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B5B2E" w14:textId="77777777" w:rsidR="004A1D76" w:rsidRPr="0088102C" w:rsidRDefault="007B61E7" w:rsidP="0088102C">
      <w:pPr>
        <w:spacing w:after="0" w:line="240" w:lineRule="auto"/>
        <w:outlineLvl w:val="0"/>
        <w:rPr>
          <w:b/>
          <w:sz w:val="28"/>
          <w:szCs w:val="28"/>
        </w:rPr>
      </w:pPr>
      <w:r>
        <w:rPr>
          <w:b/>
          <w:sz w:val="26"/>
          <w:szCs w:val="26"/>
        </w:rPr>
        <w:t xml:space="preserve"> </w:t>
      </w:r>
    </w:p>
    <w:p w14:paraId="08816499" w14:textId="77777777" w:rsidR="00245CD3" w:rsidRDefault="00245CD3" w:rsidP="0088102C">
      <w:pPr>
        <w:spacing w:after="0" w:line="240" w:lineRule="auto"/>
        <w:ind w:firstLine="709"/>
        <w:jc w:val="center"/>
        <w:outlineLvl w:val="0"/>
        <w:rPr>
          <w:b/>
          <w:sz w:val="28"/>
          <w:szCs w:val="28"/>
        </w:rPr>
      </w:pPr>
    </w:p>
    <w:p w14:paraId="13D5C11D" w14:textId="35EE0D4F" w:rsidR="00917921" w:rsidRPr="0088102C" w:rsidRDefault="00563C36" w:rsidP="0088102C">
      <w:pPr>
        <w:spacing w:after="0" w:line="240" w:lineRule="auto"/>
        <w:ind w:firstLine="709"/>
        <w:jc w:val="center"/>
        <w:outlineLvl w:val="0"/>
        <w:rPr>
          <w:b/>
          <w:sz w:val="28"/>
          <w:szCs w:val="28"/>
        </w:rPr>
      </w:pPr>
      <w:r w:rsidRPr="0088102C">
        <w:rPr>
          <w:b/>
          <w:sz w:val="28"/>
          <w:szCs w:val="28"/>
        </w:rPr>
        <w:t>З</w:t>
      </w:r>
      <w:r w:rsidR="00917921" w:rsidRPr="0088102C">
        <w:rPr>
          <w:b/>
          <w:sz w:val="28"/>
          <w:szCs w:val="28"/>
        </w:rPr>
        <w:t xml:space="preserve">віт </w:t>
      </w:r>
      <w:r w:rsidR="00125D9E" w:rsidRPr="0088102C">
        <w:rPr>
          <w:b/>
          <w:sz w:val="28"/>
          <w:szCs w:val="28"/>
        </w:rPr>
        <w:t xml:space="preserve">Широківського селищного голови </w:t>
      </w:r>
    </w:p>
    <w:p w14:paraId="0A5E415E" w14:textId="77777777" w:rsidR="004A1D76" w:rsidRPr="0088102C" w:rsidRDefault="004A1D76" w:rsidP="0088102C">
      <w:pPr>
        <w:spacing w:after="0" w:line="240" w:lineRule="auto"/>
        <w:ind w:firstLine="709"/>
        <w:jc w:val="center"/>
        <w:outlineLvl w:val="0"/>
        <w:rPr>
          <w:b/>
          <w:sz w:val="28"/>
          <w:szCs w:val="28"/>
        </w:rPr>
      </w:pPr>
    </w:p>
    <w:p w14:paraId="5CFE5FBB" w14:textId="77777777" w:rsidR="00917921" w:rsidRPr="0088102C" w:rsidRDefault="00917921" w:rsidP="0088102C">
      <w:pPr>
        <w:spacing w:after="0" w:line="240" w:lineRule="auto"/>
        <w:ind w:firstLine="709"/>
        <w:jc w:val="center"/>
        <w:outlineLvl w:val="0"/>
        <w:rPr>
          <w:b/>
          <w:bCs/>
          <w:color w:val="2C2C2C"/>
          <w:sz w:val="28"/>
          <w:szCs w:val="28"/>
        </w:rPr>
      </w:pPr>
      <w:proofErr w:type="spellStart"/>
      <w:r w:rsidRPr="0088102C">
        <w:rPr>
          <w:b/>
          <w:sz w:val="28"/>
          <w:szCs w:val="28"/>
        </w:rPr>
        <w:t>Кокула</w:t>
      </w:r>
      <w:proofErr w:type="spellEnd"/>
      <w:r w:rsidRPr="0088102C">
        <w:rPr>
          <w:b/>
          <w:sz w:val="28"/>
          <w:szCs w:val="28"/>
        </w:rPr>
        <w:t xml:space="preserve"> Олександра Анатолійовича </w:t>
      </w:r>
      <w:r w:rsidR="00563C36" w:rsidRPr="0088102C">
        <w:rPr>
          <w:b/>
          <w:sz w:val="28"/>
          <w:szCs w:val="28"/>
        </w:rPr>
        <w:t xml:space="preserve"> </w:t>
      </w:r>
      <w:r w:rsidRPr="0088102C">
        <w:rPr>
          <w:b/>
          <w:sz w:val="28"/>
          <w:szCs w:val="28"/>
        </w:rPr>
        <w:t xml:space="preserve">про </w:t>
      </w:r>
      <w:r w:rsidR="00156C9E" w:rsidRPr="0088102C">
        <w:rPr>
          <w:b/>
          <w:sz w:val="28"/>
          <w:szCs w:val="28"/>
        </w:rPr>
        <w:t xml:space="preserve">свою </w:t>
      </w:r>
      <w:r w:rsidR="004A1D76" w:rsidRPr="0088102C">
        <w:rPr>
          <w:b/>
          <w:sz w:val="28"/>
          <w:szCs w:val="28"/>
        </w:rPr>
        <w:t xml:space="preserve">роботу </w:t>
      </w:r>
      <w:r w:rsidRPr="0088102C">
        <w:rPr>
          <w:b/>
          <w:sz w:val="28"/>
          <w:szCs w:val="28"/>
        </w:rPr>
        <w:t xml:space="preserve"> </w:t>
      </w:r>
      <w:r w:rsidR="004A1D76" w:rsidRPr="0088102C">
        <w:rPr>
          <w:b/>
          <w:sz w:val="28"/>
          <w:szCs w:val="28"/>
        </w:rPr>
        <w:t>в</w:t>
      </w:r>
      <w:r w:rsidR="00156C9E" w:rsidRPr="0088102C">
        <w:rPr>
          <w:b/>
          <w:sz w:val="28"/>
          <w:szCs w:val="28"/>
        </w:rPr>
        <w:t xml:space="preserve"> </w:t>
      </w:r>
      <w:r w:rsidR="007F37F5">
        <w:rPr>
          <w:b/>
          <w:bCs/>
          <w:color w:val="2C2C2C"/>
          <w:sz w:val="28"/>
          <w:szCs w:val="28"/>
        </w:rPr>
        <w:t>2025</w:t>
      </w:r>
      <w:r w:rsidR="00563C36" w:rsidRPr="0088102C">
        <w:rPr>
          <w:b/>
          <w:bCs/>
          <w:color w:val="2C2C2C"/>
          <w:sz w:val="28"/>
          <w:szCs w:val="28"/>
        </w:rPr>
        <w:t xml:space="preserve"> році</w:t>
      </w:r>
    </w:p>
    <w:p w14:paraId="25AB65B2" w14:textId="77777777" w:rsidR="005C75AE" w:rsidRPr="0088102C" w:rsidRDefault="005C75AE" w:rsidP="0088102C">
      <w:pPr>
        <w:spacing w:after="0" w:line="240" w:lineRule="auto"/>
        <w:outlineLvl w:val="0"/>
        <w:rPr>
          <w:color w:val="00B050"/>
          <w:sz w:val="28"/>
          <w:szCs w:val="28"/>
          <w:shd w:val="clear" w:color="auto" w:fill="FFFFFF"/>
        </w:rPr>
      </w:pPr>
    </w:p>
    <w:p w14:paraId="3B69328F" w14:textId="77777777" w:rsidR="00350C70" w:rsidRPr="0088102C" w:rsidRDefault="00350C70" w:rsidP="0088102C">
      <w:pPr>
        <w:spacing w:after="0" w:line="240" w:lineRule="auto"/>
        <w:ind w:firstLine="630"/>
        <w:jc w:val="center"/>
        <w:outlineLvl w:val="0"/>
        <w:rPr>
          <w:sz w:val="28"/>
          <w:szCs w:val="28"/>
          <w:shd w:val="clear" w:color="auto" w:fill="FFFFFF"/>
        </w:rPr>
      </w:pPr>
    </w:p>
    <w:p w14:paraId="4DC56A12" w14:textId="77777777" w:rsidR="00917921" w:rsidRDefault="00495DDB" w:rsidP="0088102C">
      <w:pPr>
        <w:spacing w:after="0" w:line="240" w:lineRule="auto"/>
        <w:ind w:firstLine="630"/>
        <w:jc w:val="center"/>
        <w:outlineLvl w:val="0"/>
        <w:rPr>
          <w:sz w:val="28"/>
          <w:szCs w:val="28"/>
          <w:shd w:val="clear" w:color="auto" w:fill="FFFFFF"/>
        </w:rPr>
      </w:pPr>
      <w:r w:rsidRPr="0088102C">
        <w:rPr>
          <w:sz w:val="28"/>
          <w:szCs w:val="28"/>
          <w:shd w:val="clear" w:color="auto" w:fill="FFFFFF"/>
        </w:rPr>
        <w:t xml:space="preserve">Шановні </w:t>
      </w:r>
      <w:r w:rsidR="00563C36" w:rsidRPr="0088102C">
        <w:rPr>
          <w:sz w:val="28"/>
          <w:szCs w:val="28"/>
          <w:shd w:val="clear" w:color="auto" w:fill="FFFFFF"/>
        </w:rPr>
        <w:t xml:space="preserve">депутати і </w:t>
      </w:r>
      <w:r w:rsidRPr="0088102C">
        <w:rPr>
          <w:sz w:val="28"/>
          <w:szCs w:val="28"/>
          <w:shd w:val="clear" w:color="auto" w:fill="FFFFFF"/>
        </w:rPr>
        <w:t>запрошені!</w:t>
      </w:r>
    </w:p>
    <w:p w14:paraId="29831160" w14:textId="77777777" w:rsidR="00D434BA" w:rsidRPr="00D434BA" w:rsidRDefault="00D434BA" w:rsidP="0088102C">
      <w:pPr>
        <w:spacing w:after="0" w:line="240" w:lineRule="auto"/>
        <w:ind w:firstLine="630"/>
        <w:jc w:val="center"/>
        <w:outlineLvl w:val="0"/>
        <w:rPr>
          <w:sz w:val="26"/>
          <w:szCs w:val="26"/>
          <w:shd w:val="clear" w:color="auto" w:fill="FFFFFF"/>
        </w:rPr>
      </w:pPr>
    </w:p>
    <w:p w14:paraId="243E6BBD" w14:textId="77777777" w:rsidR="00D434BA" w:rsidRPr="00D434BA" w:rsidRDefault="001813B4" w:rsidP="0029795D">
      <w:pPr>
        <w:pStyle w:val="a4"/>
        <w:shd w:val="clear" w:color="auto" w:fill="FFFFFF"/>
        <w:spacing w:before="0" w:beforeAutospacing="0" w:after="0" w:afterAutospacing="0"/>
        <w:ind w:firstLine="708"/>
        <w:jc w:val="both"/>
        <w:rPr>
          <w:color w:val="000000"/>
          <w:sz w:val="28"/>
          <w:szCs w:val="28"/>
          <w:bdr w:val="none" w:sz="0" w:space="0" w:color="auto" w:frame="1"/>
          <w:shd w:val="clear" w:color="auto" w:fill="FFFFFF"/>
          <w:lang w:val="uk-UA"/>
        </w:rPr>
      </w:pPr>
      <w:r w:rsidRPr="00D434BA">
        <w:rPr>
          <w:sz w:val="26"/>
          <w:szCs w:val="26"/>
          <w:lang w:val="uk-UA"/>
        </w:rPr>
        <w:t xml:space="preserve">   </w:t>
      </w:r>
      <w:r w:rsidRPr="00D434BA">
        <w:rPr>
          <w:color w:val="FF0000"/>
          <w:sz w:val="26"/>
          <w:szCs w:val="26"/>
          <w:lang w:val="uk-UA"/>
        </w:rPr>
        <w:t xml:space="preserve">  </w:t>
      </w:r>
    </w:p>
    <w:p w14:paraId="09B7FFAA" w14:textId="7A20A838" w:rsidR="0029795D" w:rsidRPr="00641CE6" w:rsidRDefault="0029795D" w:rsidP="0029795D">
      <w:pPr>
        <w:pStyle w:val="af1"/>
        <w:ind w:firstLine="708"/>
        <w:jc w:val="both"/>
        <w:rPr>
          <w:color w:val="FF0000"/>
          <w:sz w:val="28"/>
          <w:szCs w:val="28"/>
          <w:lang w:eastAsia="uk-UA"/>
        </w:rPr>
      </w:pPr>
      <w:r w:rsidRPr="00D434BA">
        <w:rPr>
          <w:color w:val="000000"/>
          <w:sz w:val="28"/>
          <w:szCs w:val="28"/>
          <w:bdr w:val="none" w:sz="0" w:space="0" w:color="auto" w:frame="1"/>
          <w:shd w:val="clear" w:color="auto" w:fill="FFFFFF"/>
        </w:rPr>
        <w:t>Як селищний голова</w:t>
      </w:r>
      <w:r w:rsidR="00971199">
        <w:rPr>
          <w:color w:val="000000"/>
          <w:sz w:val="28"/>
          <w:szCs w:val="28"/>
          <w:bdr w:val="none" w:sz="0" w:space="0" w:color="auto" w:frame="1"/>
          <w:shd w:val="clear" w:color="auto" w:fill="FFFFFF"/>
        </w:rPr>
        <w:t>,</w:t>
      </w:r>
      <w:r w:rsidRPr="00D434BA">
        <w:rPr>
          <w:color w:val="000000"/>
          <w:sz w:val="28"/>
          <w:szCs w:val="28"/>
          <w:bdr w:val="none" w:sz="0" w:space="0" w:color="auto" w:frame="1"/>
          <w:shd w:val="clear" w:color="auto" w:fill="FFFFFF"/>
        </w:rPr>
        <w:t xml:space="preserve"> відповідно до Закону України «Про місцеве самоврядування в Україні», я маю щороку звітувати перед громадою про виконання своїх повноважень, про підсумки роботи депутатського корпусу селищної ради, її виконавчого комітету, комунальних підприємств та установ, підпорядкованих селищній раді за поточний рік. </w:t>
      </w:r>
    </w:p>
    <w:p w14:paraId="72D7D39A" w14:textId="6F5A2E26" w:rsidR="00C50F95" w:rsidRPr="0088102C" w:rsidRDefault="00C50F95" w:rsidP="0029795D">
      <w:pPr>
        <w:widowControl w:val="0"/>
        <w:tabs>
          <w:tab w:val="left" w:pos="0"/>
          <w:tab w:val="left" w:pos="142"/>
        </w:tabs>
        <w:spacing w:after="0" w:line="240" w:lineRule="auto"/>
        <w:rPr>
          <w:sz w:val="28"/>
          <w:szCs w:val="28"/>
          <w:lang w:eastAsia="uk-UA"/>
        </w:rPr>
      </w:pPr>
      <w:r w:rsidRPr="00C50F95">
        <w:rPr>
          <w:sz w:val="28"/>
          <w:szCs w:val="28"/>
          <w:lang w:eastAsia="uk-UA"/>
        </w:rPr>
        <w:tab/>
      </w:r>
      <w:r w:rsidRPr="00C50F95">
        <w:rPr>
          <w:sz w:val="28"/>
          <w:szCs w:val="28"/>
          <w:lang w:eastAsia="uk-UA"/>
        </w:rPr>
        <w:tab/>
        <w:t xml:space="preserve">До складу Широківської територіальної громади входить п’ятнадцять населених пунктів з центром </w:t>
      </w:r>
      <w:r w:rsidR="00971199">
        <w:rPr>
          <w:sz w:val="28"/>
          <w:szCs w:val="28"/>
          <w:lang w:eastAsia="uk-UA"/>
        </w:rPr>
        <w:t>у</w:t>
      </w:r>
      <w:r w:rsidRPr="00C50F95">
        <w:rPr>
          <w:sz w:val="28"/>
          <w:szCs w:val="28"/>
          <w:lang w:eastAsia="uk-UA"/>
        </w:rPr>
        <w:t xml:space="preserve"> селищі Широке. </w:t>
      </w:r>
    </w:p>
    <w:p w14:paraId="5CDDB9A6" w14:textId="5BBB189F" w:rsidR="009B2DC0" w:rsidRDefault="0082334C" w:rsidP="0029795D">
      <w:pPr>
        <w:spacing w:after="0" w:line="240" w:lineRule="auto"/>
        <w:ind w:firstLine="709"/>
        <w:rPr>
          <w:sz w:val="28"/>
          <w:szCs w:val="28"/>
          <w:lang w:eastAsia="uk-UA"/>
        </w:rPr>
      </w:pPr>
      <w:r w:rsidRPr="0088102C">
        <w:rPr>
          <w:sz w:val="28"/>
          <w:szCs w:val="28"/>
          <w:lang w:eastAsia="uk-UA"/>
        </w:rPr>
        <w:t>Загальна площа громади складає  305,12 км</w:t>
      </w:r>
      <w:r w:rsidRPr="0088102C">
        <w:rPr>
          <w:sz w:val="28"/>
          <w:szCs w:val="28"/>
          <w:vertAlign w:val="superscript"/>
          <w:lang w:eastAsia="uk-UA"/>
        </w:rPr>
        <w:t>2</w:t>
      </w:r>
      <w:r w:rsidRPr="0088102C">
        <w:rPr>
          <w:sz w:val="28"/>
          <w:szCs w:val="28"/>
          <w:lang w:eastAsia="uk-UA"/>
        </w:rPr>
        <w:t xml:space="preserve">, </w:t>
      </w:r>
      <w:r w:rsidR="009B2DC0" w:rsidRPr="0088102C">
        <w:rPr>
          <w:sz w:val="28"/>
          <w:szCs w:val="28"/>
          <w:lang w:eastAsia="uk-UA"/>
        </w:rPr>
        <w:t xml:space="preserve">кількість </w:t>
      </w:r>
      <w:r w:rsidRPr="0088102C">
        <w:rPr>
          <w:sz w:val="28"/>
          <w:szCs w:val="28"/>
          <w:lang w:eastAsia="uk-UA"/>
        </w:rPr>
        <w:t>населення</w:t>
      </w:r>
      <w:r w:rsidR="00C50F95">
        <w:rPr>
          <w:sz w:val="28"/>
          <w:szCs w:val="28"/>
          <w:lang w:eastAsia="uk-UA"/>
        </w:rPr>
        <w:t xml:space="preserve"> (згідно </w:t>
      </w:r>
      <w:r w:rsidR="00971199">
        <w:rPr>
          <w:sz w:val="28"/>
          <w:szCs w:val="28"/>
          <w:lang w:eastAsia="uk-UA"/>
        </w:rPr>
        <w:t xml:space="preserve">з </w:t>
      </w:r>
      <w:r w:rsidR="00C50F95">
        <w:rPr>
          <w:sz w:val="28"/>
          <w:szCs w:val="28"/>
          <w:lang w:eastAsia="uk-UA"/>
        </w:rPr>
        <w:t>дани</w:t>
      </w:r>
      <w:r w:rsidR="00971199">
        <w:rPr>
          <w:sz w:val="28"/>
          <w:szCs w:val="28"/>
          <w:lang w:eastAsia="uk-UA"/>
        </w:rPr>
        <w:t>ми</w:t>
      </w:r>
      <w:r w:rsidR="00C50F95">
        <w:rPr>
          <w:sz w:val="28"/>
          <w:szCs w:val="28"/>
          <w:lang w:eastAsia="uk-UA"/>
        </w:rPr>
        <w:t xml:space="preserve"> реєстру територіальних громад)</w:t>
      </w:r>
      <w:r w:rsidRPr="0088102C">
        <w:rPr>
          <w:sz w:val="28"/>
          <w:szCs w:val="28"/>
          <w:lang w:eastAsia="uk-UA"/>
        </w:rPr>
        <w:t xml:space="preserve"> </w:t>
      </w:r>
      <w:r w:rsidR="00971199">
        <w:rPr>
          <w:sz w:val="28"/>
          <w:szCs w:val="28"/>
          <w:lang w:eastAsia="uk-UA"/>
        </w:rPr>
        <w:t xml:space="preserve"> становить</w:t>
      </w:r>
      <w:r w:rsidRPr="002F4B29">
        <w:rPr>
          <w:sz w:val="28"/>
          <w:szCs w:val="28"/>
          <w:lang w:eastAsia="uk-UA"/>
        </w:rPr>
        <w:t xml:space="preserve"> </w:t>
      </w:r>
      <w:r w:rsidR="002F4B29" w:rsidRPr="002F4B29">
        <w:rPr>
          <w:sz w:val="28"/>
          <w:szCs w:val="28"/>
          <w:lang w:eastAsia="uk-UA"/>
        </w:rPr>
        <w:t xml:space="preserve">11821 </w:t>
      </w:r>
      <w:r w:rsidR="00A25C8C" w:rsidRPr="002F4B29">
        <w:rPr>
          <w:sz w:val="28"/>
          <w:szCs w:val="28"/>
          <w:lang w:eastAsia="uk-UA"/>
        </w:rPr>
        <w:t>чоловік</w:t>
      </w:r>
      <w:r w:rsidR="009B2DC0" w:rsidRPr="002F4B29">
        <w:rPr>
          <w:sz w:val="28"/>
          <w:szCs w:val="28"/>
          <w:lang w:eastAsia="uk-UA"/>
        </w:rPr>
        <w:t>.</w:t>
      </w:r>
    </w:p>
    <w:p w14:paraId="4127F523" w14:textId="33AC7E41" w:rsidR="00915414" w:rsidRPr="000B7ED1" w:rsidRDefault="006157E6" w:rsidP="0029795D">
      <w:pPr>
        <w:spacing w:after="0" w:line="240" w:lineRule="auto"/>
        <w:ind w:firstLine="708"/>
        <w:rPr>
          <w:rStyle w:val="rvts23"/>
          <w:sz w:val="28"/>
          <w:szCs w:val="28"/>
        </w:rPr>
      </w:pPr>
      <w:r w:rsidRPr="000B7ED1">
        <w:rPr>
          <w:sz w:val="28"/>
          <w:szCs w:val="28"/>
        </w:rPr>
        <w:t>Станом на 01.01.2026</w:t>
      </w:r>
      <w:r w:rsidR="00915414" w:rsidRPr="000B7ED1">
        <w:rPr>
          <w:sz w:val="28"/>
          <w:szCs w:val="28"/>
        </w:rPr>
        <w:t xml:space="preserve"> року на обліку </w:t>
      </w:r>
      <w:r w:rsidRPr="000B7ED1">
        <w:rPr>
          <w:sz w:val="28"/>
          <w:szCs w:val="28"/>
        </w:rPr>
        <w:t xml:space="preserve">в громаді </w:t>
      </w:r>
      <w:r w:rsidR="00915414" w:rsidRPr="000B7ED1">
        <w:rPr>
          <w:sz w:val="28"/>
          <w:szCs w:val="28"/>
        </w:rPr>
        <w:t xml:space="preserve"> перебуває  368 ветеранів війни (діючих військовослужбовців – 259,  демобілізованих – 44, особи з інвалідністю внаслідок війни – 31, ветеранів Афганської війни – 30, повернуто з полону – 4).  </w:t>
      </w:r>
      <w:r w:rsidR="0096054C" w:rsidRPr="000B7ED1">
        <w:rPr>
          <w:sz w:val="28"/>
          <w:szCs w:val="28"/>
        </w:rPr>
        <w:t>Зниклих безвісти за особливих обставин по не уточненим даним 35 чоловік.</w:t>
      </w:r>
    </w:p>
    <w:p w14:paraId="34F425C5" w14:textId="0B618214" w:rsidR="00915414" w:rsidRPr="000B7ED1" w:rsidRDefault="006157E6" w:rsidP="00971199">
      <w:pPr>
        <w:pStyle w:val="af5"/>
        <w:widowControl w:val="0"/>
        <w:ind w:firstLine="708"/>
        <w:jc w:val="both"/>
        <w:rPr>
          <w:rFonts w:eastAsia="Calibri"/>
          <w:bCs/>
          <w:sz w:val="28"/>
          <w:szCs w:val="28"/>
          <w:shd w:val="clear" w:color="auto" w:fill="FFFFFF"/>
        </w:rPr>
      </w:pPr>
      <w:r w:rsidRPr="000B7ED1">
        <w:rPr>
          <w:rStyle w:val="rvts23"/>
          <w:rFonts w:eastAsia="Calibri"/>
          <w:bCs/>
          <w:sz w:val="28"/>
          <w:szCs w:val="28"/>
          <w:shd w:val="clear" w:color="auto" w:fill="FFFFFF"/>
        </w:rPr>
        <w:t>Також</w:t>
      </w:r>
      <w:r w:rsidR="00971199">
        <w:rPr>
          <w:rStyle w:val="rvts23"/>
          <w:rFonts w:eastAsia="Calibri"/>
          <w:bCs/>
          <w:sz w:val="28"/>
          <w:szCs w:val="28"/>
          <w:shd w:val="clear" w:color="auto" w:fill="FFFFFF"/>
        </w:rPr>
        <w:t xml:space="preserve"> перебуває</w:t>
      </w:r>
      <w:r w:rsidR="00915414" w:rsidRPr="000B7ED1">
        <w:rPr>
          <w:rStyle w:val="rvts23"/>
          <w:rFonts w:eastAsia="Calibri"/>
          <w:bCs/>
          <w:sz w:val="28"/>
          <w:szCs w:val="28"/>
          <w:shd w:val="clear" w:color="auto" w:fill="FFFFFF"/>
        </w:rPr>
        <w:t xml:space="preserve"> 866 внутрішньо переміщених осіб, з них 224 дитини.</w:t>
      </w:r>
      <w:r w:rsidR="00915414" w:rsidRPr="000B7ED1">
        <w:rPr>
          <w:rStyle w:val="rvts23"/>
          <w:rFonts w:eastAsia="Calibri"/>
          <w:bCs/>
          <w:color w:val="FF0000"/>
          <w:sz w:val="28"/>
          <w:szCs w:val="28"/>
          <w:shd w:val="clear" w:color="auto" w:fill="FFFFFF"/>
        </w:rPr>
        <w:t xml:space="preserve">  </w:t>
      </w:r>
      <w:r w:rsidR="00915414" w:rsidRPr="000B7ED1">
        <w:rPr>
          <w:rStyle w:val="rvts23"/>
          <w:rFonts w:eastAsia="Calibri"/>
          <w:bCs/>
          <w:sz w:val="28"/>
          <w:szCs w:val="28"/>
          <w:shd w:val="clear" w:color="auto" w:fill="FFFFFF"/>
        </w:rPr>
        <w:t xml:space="preserve">Переважна більшість – жителі Дніпропетровської (133 </w:t>
      </w:r>
      <w:proofErr w:type="spellStart"/>
      <w:r w:rsidR="00915414" w:rsidRPr="000B7ED1">
        <w:rPr>
          <w:rStyle w:val="rvts23"/>
          <w:rFonts w:eastAsia="Calibri"/>
          <w:bCs/>
          <w:sz w:val="28"/>
          <w:szCs w:val="28"/>
          <w:shd w:val="clear" w:color="auto" w:fill="FFFFFF"/>
        </w:rPr>
        <w:t>чол</w:t>
      </w:r>
      <w:proofErr w:type="spellEnd"/>
      <w:r w:rsidR="00915414" w:rsidRPr="000B7ED1">
        <w:rPr>
          <w:rStyle w:val="rvts23"/>
          <w:rFonts w:eastAsia="Calibri"/>
          <w:bCs/>
          <w:sz w:val="28"/>
          <w:szCs w:val="28"/>
          <w:shd w:val="clear" w:color="auto" w:fill="FFFFFF"/>
        </w:rPr>
        <w:t xml:space="preserve">.), Донецької (159 </w:t>
      </w:r>
      <w:proofErr w:type="spellStart"/>
      <w:r w:rsidR="00915414" w:rsidRPr="000B7ED1">
        <w:rPr>
          <w:rStyle w:val="rvts23"/>
          <w:rFonts w:eastAsia="Calibri"/>
          <w:bCs/>
          <w:sz w:val="28"/>
          <w:szCs w:val="28"/>
          <w:shd w:val="clear" w:color="auto" w:fill="FFFFFF"/>
        </w:rPr>
        <w:t>чол</w:t>
      </w:r>
      <w:proofErr w:type="spellEnd"/>
      <w:r w:rsidR="00915414" w:rsidRPr="000B7ED1">
        <w:rPr>
          <w:rStyle w:val="rvts23"/>
          <w:rFonts w:eastAsia="Calibri"/>
          <w:bCs/>
          <w:sz w:val="28"/>
          <w:szCs w:val="28"/>
          <w:shd w:val="clear" w:color="auto" w:fill="FFFFFF"/>
        </w:rPr>
        <w:t xml:space="preserve">.) та Херсонської областей (467 </w:t>
      </w:r>
      <w:proofErr w:type="spellStart"/>
      <w:r w:rsidR="00915414" w:rsidRPr="000B7ED1">
        <w:rPr>
          <w:rStyle w:val="rvts23"/>
          <w:rFonts w:eastAsia="Calibri"/>
          <w:bCs/>
          <w:sz w:val="28"/>
          <w:szCs w:val="28"/>
          <w:shd w:val="clear" w:color="auto" w:fill="FFFFFF"/>
        </w:rPr>
        <w:t>чол</w:t>
      </w:r>
      <w:proofErr w:type="spellEnd"/>
      <w:r w:rsidR="00915414" w:rsidRPr="000B7ED1">
        <w:rPr>
          <w:rStyle w:val="rvts23"/>
          <w:rFonts w:eastAsia="Calibri"/>
          <w:bCs/>
          <w:sz w:val="28"/>
          <w:szCs w:val="28"/>
          <w:shd w:val="clear" w:color="auto" w:fill="FFFFFF"/>
        </w:rPr>
        <w:t>.).</w:t>
      </w:r>
    </w:p>
    <w:p w14:paraId="1559B92E" w14:textId="7582C8DB" w:rsidR="002F4B29" w:rsidRPr="000B7ED1" w:rsidRDefault="00D54C55" w:rsidP="0029795D">
      <w:pPr>
        <w:tabs>
          <w:tab w:val="left" w:pos="0"/>
        </w:tabs>
        <w:spacing w:after="0" w:line="240" w:lineRule="auto"/>
        <w:rPr>
          <w:sz w:val="28"/>
          <w:szCs w:val="28"/>
        </w:rPr>
      </w:pPr>
      <w:r w:rsidRPr="000B7ED1">
        <w:rPr>
          <w:rStyle w:val="rvts23"/>
          <w:rFonts w:eastAsia="Calibri"/>
          <w:bCs/>
          <w:sz w:val="28"/>
          <w:szCs w:val="28"/>
          <w:shd w:val="clear" w:color="auto" w:fill="FFFFFF"/>
        </w:rPr>
        <w:tab/>
      </w:r>
      <w:r w:rsidR="00B30119" w:rsidRPr="000B7ED1">
        <w:rPr>
          <w:rStyle w:val="rvts23"/>
          <w:rFonts w:eastAsia="Calibri"/>
          <w:bCs/>
          <w:sz w:val="28"/>
          <w:szCs w:val="28"/>
          <w:shd w:val="clear" w:color="auto" w:fill="FFFFFF"/>
        </w:rPr>
        <w:t>Кількість зареєстрованих безробітних осіб по громаді станом на 01.01.2026 складає 43</w:t>
      </w:r>
      <w:r w:rsidR="004D6AB7" w:rsidRPr="000B7ED1">
        <w:rPr>
          <w:rStyle w:val="rvts23"/>
          <w:rFonts w:eastAsia="Calibri"/>
          <w:bCs/>
          <w:sz w:val="28"/>
          <w:szCs w:val="28"/>
          <w:shd w:val="clear" w:color="auto" w:fill="FFFFFF"/>
        </w:rPr>
        <w:t xml:space="preserve"> чоловіка</w:t>
      </w:r>
      <w:r w:rsidR="00971199">
        <w:rPr>
          <w:rStyle w:val="rvts23"/>
          <w:rFonts w:eastAsia="Calibri"/>
          <w:bCs/>
          <w:sz w:val="28"/>
          <w:szCs w:val="28"/>
          <w:shd w:val="clear" w:color="auto" w:fill="FFFFFF"/>
        </w:rPr>
        <w:t xml:space="preserve">. </w:t>
      </w:r>
      <w:r w:rsidR="00B30119" w:rsidRPr="000B7ED1">
        <w:rPr>
          <w:rStyle w:val="rvts23"/>
          <w:rFonts w:eastAsia="Calibri"/>
          <w:bCs/>
          <w:sz w:val="28"/>
          <w:szCs w:val="28"/>
          <w:shd w:val="clear" w:color="auto" w:fill="FFFFFF"/>
        </w:rPr>
        <w:t xml:space="preserve">2 </w:t>
      </w:r>
      <w:r w:rsidR="00B30119" w:rsidRPr="000B7ED1">
        <w:rPr>
          <w:sz w:val="28"/>
          <w:szCs w:val="28"/>
        </w:rPr>
        <w:t xml:space="preserve">мешканця Широківської громади отримали </w:t>
      </w:r>
      <w:proofErr w:type="spellStart"/>
      <w:r w:rsidR="00B30119" w:rsidRPr="000B7ED1">
        <w:rPr>
          <w:sz w:val="28"/>
          <w:szCs w:val="28"/>
        </w:rPr>
        <w:t>мікрогрант</w:t>
      </w:r>
      <w:proofErr w:type="spellEnd"/>
      <w:r w:rsidR="00B30119" w:rsidRPr="000B7ED1">
        <w:rPr>
          <w:sz w:val="28"/>
          <w:szCs w:val="28"/>
        </w:rPr>
        <w:t xml:space="preserve"> та відкрили підприємницьку діяльність.  </w:t>
      </w:r>
    </w:p>
    <w:p w14:paraId="2E21DF8C" w14:textId="5117E06B" w:rsidR="005D54CC" w:rsidRPr="005D54CC" w:rsidRDefault="005D54CC" w:rsidP="0029795D">
      <w:pPr>
        <w:widowControl w:val="0"/>
        <w:spacing w:after="0" w:line="240" w:lineRule="auto"/>
        <w:ind w:firstLine="708"/>
        <w:rPr>
          <w:sz w:val="28"/>
          <w:szCs w:val="28"/>
          <w:shd w:val="clear" w:color="auto" w:fill="FFFFFF"/>
        </w:rPr>
      </w:pPr>
      <w:r w:rsidRPr="005D54CC">
        <w:rPr>
          <w:sz w:val="28"/>
          <w:szCs w:val="28"/>
        </w:rPr>
        <w:t xml:space="preserve">Для захисту населення від ракетних атак проводиться перевірка бомбосховищ, проводяться ремонти протирадіаційних укриттів. </w:t>
      </w:r>
      <w:r w:rsidR="00971199">
        <w:rPr>
          <w:sz w:val="28"/>
          <w:szCs w:val="28"/>
          <w:shd w:val="clear" w:color="auto" w:fill="FFFFFF"/>
        </w:rPr>
        <w:t>У</w:t>
      </w:r>
      <w:r w:rsidRPr="005D54CC">
        <w:rPr>
          <w:sz w:val="28"/>
          <w:szCs w:val="28"/>
          <w:shd w:val="clear" w:color="auto" w:fill="FFFFFF"/>
        </w:rPr>
        <w:t xml:space="preserve">сього на </w:t>
      </w:r>
    </w:p>
    <w:p w14:paraId="6489BC6C" w14:textId="77777777" w:rsidR="005D54CC" w:rsidRPr="00ED7EC0" w:rsidRDefault="005D54CC" w:rsidP="0029795D">
      <w:pPr>
        <w:widowControl w:val="0"/>
        <w:spacing w:after="0" w:line="240" w:lineRule="auto"/>
        <w:rPr>
          <w:b/>
          <w:i/>
          <w:sz w:val="28"/>
          <w:szCs w:val="28"/>
          <w:shd w:val="clear" w:color="auto" w:fill="FFFFFF"/>
        </w:rPr>
      </w:pPr>
      <w:r w:rsidRPr="005D54CC">
        <w:rPr>
          <w:sz w:val="28"/>
          <w:szCs w:val="28"/>
          <w:shd w:val="clear" w:color="auto" w:fill="FFFFFF"/>
        </w:rPr>
        <w:t xml:space="preserve">території громади знаходиться </w:t>
      </w:r>
      <w:r w:rsidRPr="00ED7EC0">
        <w:rPr>
          <w:b/>
          <w:i/>
          <w:sz w:val="28"/>
          <w:szCs w:val="28"/>
          <w:shd w:val="clear" w:color="auto" w:fill="FFFFFF"/>
        </w:rPr>
        <w:t xml:space="preserve">31 найпростіше  та 6 протирадіаційних </w:t>
      </w:r>
    </w:p>
    <w:p w14:paraId="130E6EC7" w14:textId="0CAEA831" w:rsidR="005D54CC" w:rsidRDefault="005D54CC" w:rsidP="0029795D">
      <w:pPr>
        <w:widowControl w:val="0"/>
        <w:spacing w:after="0" w:line="240" w:lineRule="auto"/>
        <w:rPr>
          <w:color w:val="FF0000"/>
          <w:sz w:val="26"/>
          <w:szCs w:val="26"/>
        </w:rPr>
      </w:pPr>
      <w:r w:rsidRPr="00ED7EC0">
        <w:rPr>
          <w:b/>
          <w:i/>
          <w:sz w:val="28"/>
          <w:szCs w:val="28"/>
          <w:shd w:val="clear" w:color="auto" w:fill="FFFFFF"/>
        </w:rPr>
        <w:t>укриттів</w:t>
      </w:r>
      <w:r w:rsidRPr="005D54CC">
        <w:rPr>
          <w:b/>
          <w:sz w:val="28"/>
          <w:szCs w:val="28"/>
          <w:shd w:val="clear" w:color="auto" w:fill="FFFFFF"/>
        </w:rPr>
        <w:t>.</w:t>
      </w:r>
      <w:r w:rsidRPr="005D54CC">
        <w:rPr>
          <w:sz w:val="28"/>
          <w:szCs w:val="28"/>
          <w:shd w:val="clear" w:color="auto" w:fill="FFFFFF"/>
        </w:rPr>
        <w:t xml:space="preserve"> </w:t>
      </w:r>
      <w:r w:rsidRPr="005D54CC">
        <w:rPr>
          <w:sz w:val="28"/>
          <w:szCs w:val="28"/>
        </w:rPr>
        <w:t xml:space="preserve">Відкриті та функціонують </w:t>
      </w:r>
      <w:r w:rsidRPr="00ED7EC0">
        <w:rPr>
          <w:b/>
          <w:i/>
          <w:sz w:val="28"/>
          <w:szCs w:val="28"/>
        </w:rPr>
        <w:t>8 пунктів незламності, 1 пункт обігріву</w:t>
      </w:r>
      <w:r w:rsidRPr="005D54CC">
        <w:rPr>
          <w:sz w:val="28"/>
          <w:szCs w:val="28"/>
        </w:rPr>
        <w:t xml:space="preserve"> на випадок тривалих перебоїв з енергопостачання, всі вони розташовані з метою максимального наближення до населення,  забезпечені альтернативними джерелами</w:t>
      </w:r>
      <w:r w:rsidR="00971199">
        <w:rPr>
          <w:sz w:val="28"/>
          <w:szCs w:val="28"/>
        </w:rPr>
        <w:t xml:space="preserve"> енергії.</w:t>
      </w:r>
    </w:p>
    <w:p w14:paraId="2BBC7F38" w14:textId="172737FC" w:rsidR="00560288" w:rsidRPr="00641CE6" w:rsidRDefault="00560288" w:rsidP="0029795D">
      <w:pPr>
        <w:pStyle w:val="docdata"/>
        <w:spacing w:before="0" w:beforeAutospacing="0" w:after="0" w:afterAutospacing="0"/>
        <w:ind w:firstLine="567"/>
        <w:jc w:val="both"/>
        <w:rPr>
          <w:color w:val="000000"/>
          <w:sz w:val="28"/>
          <w:szCs w:val="28"/>
          <w:lang w:val="uk-UA"/>
        </w:rPr>
      </w:pPr>
      <w:r w:rsidRPr="00641CE6">
        <w:rPr>
          <w:color w:val="000000"/>
          <w:sz w:val="28"/>
          <w:szCs w:val="28"/>
          <w:lang w:val="uk-UA"/>
        </w:rPr>
        <w:t xml:space="preserve">На кінець 2025 року всі заклади загальної середньої освіти працюють у очному форматі. </w:t>
      </w:r>
      <w:r w:rsidR="00245CD3">
        <w:rPr>
          <w:color w:val="000000"/>
          <w:sz w:val="28"/>
          <w:szCs w:val="28"/>
          <w:lang w:val="uk-UA"/>
        </w:rPr>
        <w:t>У</w:t>
      </w:r>
      <w:r w:rsidRPr="00641CE6">
        <w:rPr>
          <w:color w:val="000000"/>
          <w:sz w:val="28"/>
          <w:szCs w:val="28"/>
          <w:lang w:val="uk-UA"/>
        </w:rPr>
        <w:t xml:space="preserve"> 2025 році організовано гаряче харчування для учнів 1-11 класів. </w:t>
      </w:r>
    </w:p>
    <w:p w14:paraId="79694049" w14:textId="1445C782" w:rsidR="00560288" w:rsidRPr="00641CE6" w:rsidRDefault="00560288" w:rsidP="0029795D">
      <w:pPr>
        <w:spacing w:after="0" w:line="240" w:lineRule="auto"/>
        <w:ind w:firstLine="708"/>
        <w:rPr>
          <w:sz w:val="28"/>
          <w:szCs w:val="28"/>
        </w:rPr>
      </w:pPr>
      <w:r w:rsidRPr="00641CE6">
        <w:rPr>
          <w:sz w:val="28"/>
          <w:szCs w:val="28"/>
        </w:rPr>
        <w:t xml:space="preserve"> У закладах дошкільної освіти харчування розпочато з 01</w:t>
      </w:r>
      <w:r w:rsidR="00245CD3">
        <w:rPr>
          <w:sz w:val="28"/>
          <w:szCs w:val="28"/>
        </w:rPr>
        <w:t xml:space="preserve"> квітня </w:t>
      </w:r>
      <w:r w:rsidRPr="00641CE6">
        <w:rPr>
          <w:sz w:val="28"/>
          <w:szCs w:val="28"/>
        </w:rPr>
        <w:t>2024 і продовжується по теперішній час.</w:t>
      </w:r>
    </w:p>
    <w:p w14:paraId="55D43285" w14:textId="25B9B08C" w:rsidR="00613C2A" w:rsidRDefault="00245CD3" w:rsidP="00613C2A">
      <w:pPr>
        <w:pStyle w:val="af5"/>
        <w:widowControl w:val="0"/>
        <w:ind w:firstLine="708"/>
        <w:jc w:val="both"/>
        <w:rPr>
          <w:bCs/>
          <w:iCs/>
          <w:sz w:val="28"/>
          <w:szCs w:val="28"/>
        </w:rPr>
      </w:pPr>
      <w:r>
        <w:rPr>
          <w:bCs/>
          <w:iCs/>
          <w:sz w:val="28"/>
          <w:szCs w:val="28"/>
        </w:rPr>
        <w:t>У</w:t>
      </w:r>
      <w:r w:rsidR="00E567E2" w:rsidRPr="0029795D">
        <w:rPr>
          <w:bCs/>
          <w:iCs/>
          <w:sz w:val="28"/>
          <w:szCs w:val="28"/>
        </w:rPr>
        <w:t xml:space="preserve"> поточному  році </w:t>
      </w:r>
      <w:r w:rsidR="000B7ED1">
        <w:rPr>
          <w:bCs/>
          <w:iCs/>
          <w:sz w:val="28"/>
          <w:szCs w:val="28"/>
        </w:rPr>
        <w:t>продовжено</w:t>
      </w:r>
      <w:r w:rsidR="00E567E2" w:rsidRPr="0029795D">
        <w:rPr>
          <w:bCs/>
          <w:iCs/>
          <w:sz w:val="28"/>
          <w:szCs w:val="28"/>
        </w:rPr>
        <w:t xml:space="preserve"> роботу з вирішення низки питань з використанням онлайн-форматів, соціальних мереж, інших дистанційних форм </w:t>
      </w:r>
    </w:p>
    <w:p w14:paraId="48A2F7DA" w14:textId="77777777" w:rsidR="00A80879" w:rsidRDefault="00E567E2" w:rsidP="00613C2A">
      <w:pPr>
        <w:pStyle w:val="af5"/>
        <w:widowControl w:val="0"/>
        <w:ind w:firstLine="0"/>
        <w:jc w:val="both"/>
        <w:rPr>
          <w:bCs/>
          <w:iCs/>
          <w:sz w:val="28"/>
          <w:szCs w:val="28"/>
        </w:rPr>
      </w:pPr>
      <w:r w:rsidRPr="0029795D">
        <w:rPr>
          <w:bCs/>
          <w:iCs/>
          <w:sz w:val="28"/>
          <w:szCs w:val="28"/>
        </w:rPr>
        <w:t>взаємодії.</w:t>
      </w:r>
    </w:p>
    <w:p w14:paraId="35B2A4D8" w14:textId="77777777" w:rsidR="003F6DE3" w:rsidRPr="003D0136" w:rsidRDefault="003F6DE3" w:rsidP="003F6DE3">
      <w:pPr>
        <w:spacing w:after="0" w:line="240" w:lineRule="auto"/>
        <w:ind w:firstLine="708"/>
        <w:rPr>
          <w:sz w:val="28"/>
          <w:szCs w:val="28"/>
        </w:rPr>
      </w:pPr>
      <w:r w:rsidRPr="00A80879">
        <w:rPr>
          <w:sz w:val="28"/>
          <w:szCs w:val="28"/>
        </w:rPr>
        <w:t>З метою підтримки та інформування населення на офіційному сайті селищної ради та сторінці</w:t>
      </w:r>
      <w:r w:rsidRPr="00A80879">
        <w:rPr>
          <w:color w:val="FF0000"/>
          <w:sz w:val="28"/>
          <w:szCs w:val="28"/>
        </w:rPr>
        <w:t xml:space="preserve"> </w:t>
      </w:r>
      <w:proofErr w:type="spellStart"/>
      <w:r w:rsidRPr="00A80879">
        <w:rPr>
          <w:bCs/>
          <w:sz w:val="28"/>
          <w:szCs w:val="28"/>
        </w:rPr>
        <w:t>Facebook</w:t>
      </w:r>
      <w:proofErr w:type="spellEnd"/>
      <w:r w:rsidRPr="00A80879">
        <w:rPr>
          <w:sz w:val="28"/>
          <w:szCs w:val="28"/>
        </w:rPr>
        <w:t xml:space="preserve"> систематично висвітлюється інформація про діяльність селищної ради, заходи, які проходять на території громади. </w:t>
      </w:r>
    </w:p>
    <w:p w14:paraId="2BE97177" w14:textId="77777777" w:rsidR="003F6DE3" w:rsidRDefault="003F6DE3" w:rsidP="00613C2A">
      <w:pPr>
        <w:pStyle w:val="af5"/>
        <w:widowControl w:val="0"/>
        <w:ind w:firstLine="0"/>
        <w:jc w:val="both"/>
        <w:rPr>
          <w:bCs/>
          <w:iCs/>
          <w:sz w:val="28"/>
          <w:szCs w:val="28"/>
        </w:rPr>
      </w:pPr>
    </w:p>
    <w:p w14:paraId="65E663A1" w14:textId="77777777" w:rsidR="00245CD3" w:rsidRDefault="00245CD3" w:rsidP="00613C2A">
      <w:pPr>
        <w:pStyle w:val="af5"/>
        <w:widowControl w:val="0"/>
        <w:ind w:firstLine="0"/>
        <w:jc w:val="both"/>
        <w:rPr>
          <w:bCs/>
          <w:iCs/>
          <w:sz w:val="28"/>
          <w:szCs w:val="28"/>
        </w:rPr>
      </w:pPr>
    </w:p>
    <w:p w14:paraId="6F679518" w14:textId="77777777" w:rsidR="00245CD3" w:rsidRPr="00613C2A" w:rsidRDefault="00245CD3" w:rsidP="00613C2A">
      <w:pPr>
        <w:pStyle w:val="af5"/>
        <w:widowControl w:val="0"/>
        <w:ind w:firstLine="0"/>
        <w:jc w:val="both"/>
        <w:rPr>
          <w:sz w:val="28"/>
          <w:szCs w:val="28"/>
        </w:rPr>
      </w:pPr>
    </w:p>
    <w:p w14:paraId="583E8922" w14:textId="77777777" w:rsidR="00245CD3" w:rsidRDefault="00E270F5" w:rsidP="0029795D">
      <w:pPr>
        <w:tabs>
          <w:tab w:val="left" w:pos="0"/>
        </w:tabs>
        <w:spacing w:after="0" w:line="240" w:lineRule="auto"/>
        <w:rPr>
          <w:b/>
          <w:sz w:val="26"/>
          <w:szCs w:val="26"/>
        </w:rPr>
      </w:pPr>
      <w:r w:rsidRPr="00E270F5">
        <w:rPr>
          <w:b/>
          <w:sz w:val="26"/>
          <w:szCs w:val="26"/>
        </w:rPr>
        <w:tab/>
      </w:r>
    </w:p>
    <w:p w14:paraId="11F20C95" w14:textId="77777777" w:rsidR="006874C4" w:rsidRDefault="006874C4" w:rsidP="006874C4">
      <w:pPr>
        <w:tabs>
          <w:tab w:val="left" w:pos="0"/>
        </w:tabs>
        <w:spacing w:after="0" w:line="240" w:lineRule="auto"/>
        <w:rPr>
          <w:b/>
          <w:sz w:val="26"/>
          <w:szCs w:val="26"/>
        </w:rPr>
      </w:pPr>
    </w:p>
    <w:p w14:paraId="2F0B3060" w14:textId="78849917" w:rsidR="0029795D" w:rsidRDefault="00641CE6" w:rsidP="006874C4">
      <w:pPr>
        <w:tabs>
          <w:tab w:val="left" w:pos="0"/>
        </w:tabs>
        <w:spacing w:after="0" w:line="240" w:lineRule="auto"/>
        <w:rPr>
          <w:b/>
          <w:sz w:val="26"/>
          <w:szCs w:val="26"/>
        </w:rPr>
      </w:pPr>
      <w:r w:rsidRPr="006874C4">
        <w:rPr>
          <w:b/>
          <w:sz w:val="26"/>
          <w:szCs w:val="26"/>
        </w:rPr>
        <w:t>За звітний період   Широківською селищною радою:</w:t>
      </w:r>
    </w:p>
    <w:p w14:paraId="2BABCA82" w14:textId="77777777" w:rsidR="006874C4" w:rsidRPr="006874C4" w:rsidRDefault="006874C4" w:rsidP="00245CD3">
      <w:pPr>
        <w:tabs>
          <w:tab w:val="left" w:pos="0"/>
        </w:tabs>
        <w:spacing w:after="0" w:line="240" w:lineRule="auto"/>
        <w:jc w:val="center"/>
        <w:rPr>
          <w:b/>
          <w:sz w:val="26"/>
          <w:szCs w:val="26"/>
        </w:rPr>
      </w:pPr>
    </w:p>
    <w:p w14:paraId="0F4D1D3C" w14:textId="5A4B3A45" w:rsidR="00245CD3" w:rsidRDefault="004D556F" w:rsidP="00245CD3">
      <w:pPr>
        <w:spacing w:after="0" w:line="240" w:lineRule="auto"/>
        <w:ind w:firstLine="708"/>
        <w:rPr>
          <w:sz w:val="28"/>
          <w:szCs w:val="28"/>
        </w:rPr>
      </w:pPr>
      <w:r>
        <w:rPr>
          <w:sz w:val="28"/>
          <w:szCs w:val="28"/>
        </w:rPr>
        <w:t>-</w:t>
      </w:r>
      <w:r w:rsidR="00245CD3">
        <w:rPr>
          <w:sz w:val="28"/>
          <w:szCs w:val="28"/>
        </w:rPr>
        <w:t xml:space="preserve"> </w:t>
      </w:r>
      <w:r>
        <w:rPr>
          <w:sz w:val="28"/>
          <w:szCs w:val="28"/>
        </w:rPr>
        <w:t>з</w:t>
      </w:r>
      <w:r w:rsidR="0029795D" w:rsidRPr="0088102C">
        <w:rPr>
          <w:sz w:val="28"/>
          <w:szCs w:val="28"/>
        </w:rPr>
        <w:t xml:space="preserve">авдяки роботі депутатського корпусу </w:t>
      </w:r>
      <w:r w:rsidR="0029795D">
        <w:rPr>
          <w:sz w:val="28"/>
          <w:szCs w:val="28"/>
        </w:rPr>
        <w:t>у складі 24</w:t>
      </w:r>
      <w:r w:rsidR="0029795D" w:rsidRPr="006902B4">
        <w:rPr>
          <w:sz w:val="28"/>
          <w:szCs w:val="28"/>
        </w:rPr>
        <w:t xml:space="preserve"> депутатів</w:t>
      </w:r>
      <w:r>
        <w:rPr>
          <w:sz w:val="28"/>
          <w:szCs w:val="28"/>
        </w:rPr>
        <w:t xml:space="preserve"> (з яких 2 служать в лавах ЗСУ)</w:t>
      </w:r>
      <w:r w:rsidR="0029795D" w:rsidRPr="0088102C">
        <w:rPr>
          <w:sz w:val="28"/>
          <w:szCs w:val="28"/>
        </w:rPr>
        <w:t xml:space="preserve"> </w:t>
      </w:r>
      <w:r w:rsidR="0029795D" w:rsidRPr="00E270F5">
        <w:rPr>
          <w:sz w:val="28"/>
          <w:szCs w:val="28"/>
        </w:rPr>
        <w:t xml:space="preserve">відбулося </w:t>
      </w:r>
      <w:r w:rsidRPr="00E270F5">
        <w:rPr>
          <w:i/>
          <w:sz w:val="28"/>
          <w:szCs w:val="28"/>
        </w:rPr>
        <w:t>8</w:t>
      </w:r>
      <w:r w:rsidR="0029795D" w:rsidRPr="00E270F5">
        <w:rPr>
          <w:i/>
          <w:sz w:val="28"/>
          <w:szCs w:val="28"/>
        </w:rPr>
        <w:t xml:space="preserve"> пленарних засідань,</w:t>
      </w:r>
      <w:r w:rsidR="0029795D" w:rsidRPr="00E270F5">
        <w:rPr>
          <w:sz w:val="28"/>
          <w:szCs w:val="28"/>
        </w:rPr>
        <w:t xml:space="preserve"> на яких прийнято  </w:t>
      </w:r>
      <w:r w:rsidRPr="00E270F5">
        <w:rPr>
          <w:i/>
          <w:sz w:val="28"/>
          <w:szCs w:val="28"/>
        </w:rPr>
        <w:t>215</w:t>
      </w:r>
      <w:r w:rsidR="0029795D" w:rsidRPr="00E270F5">
        <w:rPr>
          <w:i/>
          <w:sz w:val="28"/>
          <w:szCs w:val="28"/>
        </w:rPr>
        <w:t xml:space="preserve"> рішень</w:t>
      </w:r>
      <w:r w:rsidR="001B0EE3">
        <w:rPr>
          <w:sz w:val="28"/>
          <w:szCs w:val="28"/>
        </w:rPr>
        <w:t>;</w:t>
      </w:r>
    </w:p>
    <w:p w14:paraId="44E1E1A2" w14:textId="77777777" w:rsidR="001B0EE3" w:rsidRPr="00E270F5" w:rsidRDefault="001B0EE3" w:rsidP="001B0EE3">
      <w:pPr>
        <w:spacing w:after="0" w:line="240" w:lineRule="auto"/>
        <w:ind w:firstLine="708"/>
        <w:rPr>
          <w:sz w:val="28"/>
          <w:szCs w:val="28"/>
        </w:rPr>
      </w:pPr>
      <w:r w:rsidRPr="00E270F5">
        <w:rPr>
          <w:sz w:val="28"/>
          <w:szCs w:val="28"/>
        </w:rPr>
        <w:t>-</w:t>
      </w:r>
      <w:r>
        <w:rPr>
          <w:sz w:val="28"/>
          <w:szCs w:val="28"/>
        </w:rPr>
        <w:t xml:space="preserve"> </w:t>
      </w:r>
      <w:r w:rsidRPr="00E270F5">
        <w:rPr>
          <w:sz w:val="28"/>
          <w:szCs w:val="28"/>
        </w:rPr>
        <w:t xml:space="preserve">прийнято </w:t>
      </w:r>
      <w:r w:rsidRPr="00E270F5">
        <w:rPr>
          <w:i/>
          <w:sz w:val="28"/>
          <w:szCs w:val="28"/>
        </w:rPr>
        <w:t xml:space="preserve">114 рішень </w:t>
      </w:r>
      <w:r>
        <w:rPr>
          <w:i/>
          <w:sz w:val="28"/>
          <w:szCs w:val="28"/>
        </w:rPr>
        <w:t>у</w:t>
      </w:r>
      <w:r w:rsidRPr="00E270F5">
        <w:rPr>
          <w:i/>
          <w:sz w:val="28"/>
          <w:szCs w:val="28"/>
        </w:rPr>
        <w:t xml:space="preserve"> сфері землеустрою</w:t>
      </w:r>
      <w:r w:rsidRPr="00E270F5">
        <w:rPr>
          <w:sz w:val="28"/>
          <w:szCs w:val="28"/>
        </w:rPr>
        <w:t>, 80 рішень про затвердження технічної документації із землеустрою щодо відведення земельних ділянок у власність громадянам;</w:t>
      </w:r>
    </w:p>
    <w:p w14:paraId="0D8A0967" w14:textId="0DD9621C" w:rsidR="0029795D" w:rsidRDefault="00245CD3" w:rsidP="0029795D">
      <w:pPr>
        <w:tabs>
          <w:tab w:val="left" w:pos="0"/>
        </w:tabs>
        <w:spacing w:after="0" w:line="240" w:lineRule="auto"/>
        <w:rPr>
          <w:i/>
          <w:sz w:val="28"/>
          <w:szCs w:val="28"/>
        </w:rPr>
      </w:pPr>
      <w:r>
        <w:rPr>
          <w:sz w:val="28"/>
          <w:szCs w:val="28"/>
        </w:rPr>
        <w:tab/>
      </w:r>
      <w:r w:rsidR="00A80879" w:rsidRPr="00732069">
        <w:rPr>
          <w:sz w:val="28"/>
          <w:szCs w:val="28"/>
        </w:rPr>
        <w:t>-</w:t>
      </w:r>
      <w:r w:rsidR="006874C4">
        <w:rPr>
          <w:sz w:val="28"/>
          <w:szCs w:val="28"/>
        </w:rPr>
        <w:t xml:space="preserve"> </w:t>
      </w:r>
      <w:r w:rsidR="00A80879" w:rsidRPr="00E270F5">
        <w:rPr>
          <w:sz w:val="28"/>
          <w:szCs w:val="28"/>
        </w:rPr>
        <w:t xml:space="preserve">проведено </w:t>
      </w:r>
      <w:r w:rsidR="00A80879" w:rsidRPr="00E270F5">
        <w:rPr>
          <w:i/>
          <w:sz w:val="28"/>
          <w:szCs w:val="28"/>
        </w:rPr>
        <w:t>26 засідань виконавчого комітету,</w:t>
      </w:r>
      <w:r w:rsidR="00A80879" w:rsidRPr="00E270F5">
        <w:rPr>
          <w:sz w:val="28"/>
          <w:szCs w:val="28"/>
        </w:rPr>
        <w:t xml:space="preserve"> на яких розглянуто та </w:t>
      </w:r>
      <w:r w:rsidR="00A80879" w:rsidRPr="00245CD3">
        <w:rPr>
          <w:sz w:val="28"/>
          <w:szCs w:val="28"/>
        </w:rPr>
        <w:t xml:space="preserve">прийнято </w:t>
      </w:r>
      <w:r w:rsidR="00A80879" w:rsidRPr="00245CD3">
        <w:rPr>
          <w:i/>
          <w:sz w:val="28"/>
          <w:szCs w:val="28"/>
        </w:rPr>
        <w:t>417  рішень;</w:t>
      </w:r>
    </w:p>
    <w:p w14:paraId="3339BEA1" w14:textId="2899D586" w:rsidR="001B0EE3" w:rsidRPr="00245CD3" w:rsidRDefault="001B0EE3" w:rsidP="0029795D">
      <w:pPr>
        <w:tabs>
          <w:tab w:val="left" w:pos="0"/>
        </w:tabs>
        <w:spacing w:after="0" w:line="240" w:lineRule="auto"/>
        <w:rPr>
          <w:sz w:val="28"/>
          <w:szCs w:val="28"/>
          <w:u w:val="single"/>
        </w:rPr>
      </w:pPr>
      <w:r>
        <w:rPr>
          <w:sz w:val="28"/>
          <w:szCs w:val="28"/>
          <w:bdr w:val="none" w:sz="0" w:space="0" w:color="auto" w:frame="1"/>
        </w:rPr>
        <w:tab/>
        <w:t xml:space="preserve">- </w:t>
      </w:r>
      <w:r w:rsidRPr="001B0EE3">
        <w:rPr>
          <w:sz w:val="28"/>
          <w:szCs w:val="28"/>
          <w:bdr w:val="none" w:sz="0" w:space="0" w:color="auto" w:frame="1"/>
        </w:rPr>
        <w:t xml:space="preserve">видано </w:t>
      </w:r>
      <w:r w:rsidRPr="001B0EE3">
        <w:rPr>
          <w:i/>
          <w:sz w:val="28"/>
          <w:szCs w:val="28"/>
          <w:bdr w:val="none" w:sz="0" w:space="0" w:color="auto" w:frame="1"/>
        </w:rPr>
        <w:t xml:space="preserve">300 розпоряджень </w:t>
      </w:r>
      <w:r w:rsidRPr="001B0EE3">
        <w:rPr>
          <w:sz w:val="28"/>
          <w:szCs w:val="28"/>
          <w:bdr w:val="none" w:sz="0" w:space="0" w:color="auto" w:frame="1"/>
        </w:rPr>
        <w:t>селищного голови з основної діяльності;</w:t>
      </w:r>
    </w:p>
    <w:p w14:paraId="039760EE" w14:textId="2BBB6D9F" w:rsidR="00D813F5" w:rsidRPr="001B0EE3" w:rsidRDefault="004D556F" w:rsidP="0029795D">
      <w:pPr>
        <w:tabs>
          <w:tab w:val="left" w:pos="0"/>
        </w:tabs>
        <w:spacing w:after="0" w:line="240" w:lineRule="auto"/>
        <w:rPr>
          <w:sz w:val="28"/>
          <w:szCs w:val="28"/>
          <w:bdr w:val="none" w:sz="0" w:space="0" w:color="auto" w:frame="1"/>
        </w:rPr>
      </w:pPr>
      <w:r w:rsidRPr="00245CD3">
        <w:rPr>
          <w:sz w:val="28"/>
          <w:szCs w:val="28"/>
        </w:rPr>
        <w:tab/>
      </w:r>
      <w:r w:rsidR="00D813F5" w:rsidRPr="00245CD3">
        <w:rPr>
          <w:sz w:val="28"/>
          <w:szCs w:val="28"/>
        </w:rPr>
        <w:t>-</w:t>
      </w:r>
      <w:r w:rsidR="00245CD3" w:rsidRPr="00245CD3">
        <w:rPr>
          <w:sz w:val="28"/>
          <w:szCs w:val="28"/>
        </w:rPr>
        <w:t xml:space="preserve"> </w:t>
      </w:r>
      <w:r w:rsidR="00D813F5" w:rsidRPr="001B0EE3">
        <w:rPr>
          <w:sz w:val="28"/>
          <w:szCs w:val="28"/>
        </w:rPr>
        <w:t xml:space="preserve">проведено  своєчасне виконання </w:t>
      </w:r>
      <w:r w:rsidR="00D813F5" w:rsidRPr="001B0EE3">
        <w:rPr>
          <w:i/>
          <w:sz w:val="28"/>
          <w:szCs w:val="28"/>
          <w:bdr w:val="none" w:sz="0" w:space="0" w:color="auto" w:frame="1"/>
        </w:rPr>
        <w:t xml:space="preserve">3031 вхідного документа, </w:t>
      </w:r>
      <w:r w:rsidR="00D813F5" w:rsidRPr="001B0EE3">
        <w:rPr>
          <w:sz w:val="28"/>
          <w:szCs w:val="28"/>
          <w:bdr w:val="none" w:sz="0" w:space="0" w:color="auto" w:frame="1"/>
        </w:rPr>
        <w:t xml:space="preserve">підготовлено та направлено за призначенням </w:t>
      </w:r>
      <w:r w:rsidR="00D813F5" w:rsidRPr="001B0EE3">
        <w:rPr>
          <w:i/>
          <w:sz w:val="28"/>
          <w:szCs w:val="28"/>
          <w:bdr w:val="none" w:sz="0" w:space="0" w:color="auto" w:frame="1"/>
        </w:rPr>
        <w:t>1848 вихідних документів</w:t>
      </w:r>
      <w:r w:rsidR="00D813F5" w:rsidRPr="001B0EE3">
        <w:rPr>
          <w:sz w:val="28"/>
          <w:szCs w:val="28"/>
          <w:bdr w:val="none" w:sz="0" w:space="0" w:color="auto" w:frame="1"/>
        </w:rPr>
        <w:t xml:space="preserve">,  </w:t>
      </w:r>
    </w:p>
    <w:p w14:paraId="616E4842" w14:textId="1A3F4669" w:rsidR="00641CE6" w:rsidRPr="001B0EE3" w:rsidRDefault="00641CE6" w:rsidP="004D556F">
      <w:pPr>
        <w:spacing w:after="0" w:line="240" w:lineRule="auto"/>
        <w:ind w:firstLine="708"/>
        <w:rPr>
          <w:sz w:val="28"/>
          <w:szCs w:val="28"/>
        </w:rPr>
      </w:pPr>
      <w:r w:rsidRPr="001B0EE3">
        <w:rPr>
          <w:sz w:val="28"/>
          <w:szCs w:val="28"/>
        </w:rPr>
        <w:t>-</w:t>
      </w:r>
      <w:r w:rsidR="00245CD3" w:rsidRPr="001B0EE3">
        <w:rPr>
          <w:sz w:val="28"/>
          <w:szCs w:val="28"/>
        </w:rPr>
        <w:t xml:space="preserve"> </w:t>
      </w:r>
      <w:r w:rsidRPr="001B0EE3">
        <w:rPr>
          <w:sz w:val="28"/>
          <w:szCs w:val="28"/>
        </w:rPr>
        <w:t xml:space="preserve">прийнято </w:t>
      </w:r>
      <w:r w:rsidRPr="001B0EE3">
        <w:rPr>
          <w:i/>
          <w:sz w:val="28"/>
          <w:szCs w:val="28"/>
        </w:rPr>
        <w:t>1195 заяв</w:t>
      </w:r>
      <w:r w:rsidRPr="001B0EE3">
        <w:rPr>
          <w:sz w:val="28"/>
          <w:szCs w:val="28"/>
        </w:rPr>
        <w:t xml:space="preserve"> на призначення усіх видів </w:t>
      </w:r>
      <w:r w:rsidRPr="001B0EE3">
        <w:rPr>
          <w:i/>
          <w:sz w:val="28"/>
          <w:szCs w:val="28"/>
        </w:rPr>
        <w:t>соціальної допомоги</w:t>
      </w:r>
      <w:r w:rsidRPr="001B0EE3">
        <w:rPr>
          <w:sz w:val="28"/>
          <w:szCs w:val="28"/>
        </w:rPr>
        <w:t>, компенсацій, пільг, житлової субсидії та ін.;</w:t>
      </w:r>
    </w:p>
    <w:p w14:paraId="5ED6E80B" w14:textId="6508B61C" w:rsidR="00B31ECC" w:rsidRPr="001B0EE3" w:rsidRDefault="00B31ECC" w:rsidP="004D556F">
      <w:pPr>
        <w:spacing w:after="0" w:line="240" w:lineRule="auto"/>
        <w:ind w:firstLine="708"/>
        <w:rPr>
          <w:sz w:val="28"/>
          <w:szCs w:val="28"/>
        </w:rPr>
      </w:pPr>
      <w:r w:rsidRPr="001B0EE3">
        <w:rPr>
          <w:sz w:val="28"/>
          <w:szCs w:val="28"/>
        </w:rPr>
        <w:t>-</w:t>
      </w:r>
      <w:r w:rsidR="00245CD3" w:rsidRPr="001B0EE3">
        <w:rPr>
          <w:sz w:val="28"/>
          <w:szCs w:val="28"/>
        </w:rPr>
        <w:t xml:space="preserve"> </w:t>
      </w:r>
      <w:r w:rsidRPr="001B0EE3">
        <w:rPr>
          <w:sz w:val="28"/>
          <w:szCs w:val="28"/>
        </w:rPr>
        <w:t xml:space="preserve">видано </w:t>
      </w:r>
      <w:r w:rsidRPr="001B0EE3">
        <w:rPr>
          <w:i/>
          <w:sz w:val="28"/>
          <w:szCs w:val="28"/>
        </w:rPr>
        <w:t>927 довідок соціально-правового характеру</w:t>
      </w:r>
      <w:r w:rsidRPr="001B0EE3">
        <w:rPr>
          <w:sz w:val="28"/>
          <w:szCs w:val="28"/>
        </w:rPr>
        <w:t xml:space="preserve"> за запитами (трудовий архів);</w:t>
      </w:r>
    </w:p>
    <w:p w14:paraId="7590D8C4" w14:textId="3AC9A697" w:rsidR="00732069" w:rsidRPr="00E270F5" w:rsidRDefault="00732069" w:rsidP="004D556F">
      <w:pPr>
        <w:spacing w:after="0" w:line="240" w:lineRule="auto"/>
        <w:ind w:firstLine="708"/>
        <w:rPr>
          <w:bCs/>
          <w:color w:val="FF0000"/>
          <w:sz w:val="28"/>
          <w:szCs w:val="28"/>
        </w:rPr>
      </w:pPr>
      <w:r w:rsidRPr="00E270F5">
        <w:rPr>
          <w:sz w:val="28"/>
          <w:szCs w:val="28"/>
        </w:rPr>
        <w:t>-</w:t>
      </w:r>
      <w:r w:rsidR="00245CD3">
        <w:rPr>
          <w:sz w:val="28"/>
          <w:szCs w:val="28"/>
        </w:rPr>
        <w:t xml:space="preserve"> </w:t>
      </w:r>
      <w:r w:rsidRPr="00E270F5">
        <w:rPr>
          <w:sz w:val="28"/>
          <w:szCs w:val="28"/>
        </w:rPr>
        <w:t xml:space="preserve">надано </w:t>
      </w:r>
      <w:r w:rsidRPr="00E270F5">
        <w:rPr>
          <w:i/>
          <w:sz w:val="28"/>
          <w:szCs w:val="28"/>
        </w:rPr>
        <w:t>допомогу</w:t>
      </w:r>
      <w:r w:rsidRPr="00E270F5">
        <w:rPr>
          <w:sz w:val="28"/>
          <w:szCs w:val="28"/>
        </w:rPr>
        <w:t xml:space="preserve"> </w:t>
      </w:r>
      <w:r w:rsidR="00245CD3">
        <w:rPr>
          <w:sz w:val="28"/>
          <w:szCs w:val="28"/>
        </w:rPr>
        <w:t>з</w:t>
      </w:r>
      <w:r w:rsidRPr="00E270F5">
        <w:rPr>
          <w:sz w:val="28"/>
          <w:szCs w:val="28"/>
        </w:rPr>
        <w:t xml:space="preserve"> різних напрямк</w:t>
      </w:r>
      <w:r w:rsidR="00245CD3">
        <w:rPr>
          <w:sz w:val="28"/>
          <w:szCs w:val="28"/>
        </w:rPr>
        <w:t>ів</w:t>
      </w:r>
      <w:r w:rsidRPr="00E270F5">
        <w:rPr>
          <w:sz w:val="28"/>
          <w:szCs w:val="28"/>
        </w:rPr>
        <w:t xml:space="preserve"> </w:t>
      </w:r>
      <w:r w:rsidRPr="00E270F5">
        <w:rPr>
          <w:i/>
          <w:sz w:val="28"/>
          <w:szCs w:val="28"/>
        </w:rPr>
        <w:t xml:space="preserve">47 </w:t>
      </w:r>
      <w:r w:rsidRPr="00E270F5">
        <w:rPr>
          <w:bCs/>
          <w:i/>
          <w:sz w:val="28"/>
          <w:szCs w:val="28"/>
        </w:rPr>
        <w:t>ветеранам війни</w:t>
      </w:r>
      <w:r w:rsidRPr="00E270F5">
        <w:rPr>
          <w:bCs/>
          <w:sz w:val="28"/>
          <w:szCs w:val="28"/>
        </w:rPr>
        <w:t xml:space="preserve"> та членам їх сімей, членам сімей загиблих (померлих) ветеранів війни, членам сімей загиблих (померлих) Захисників та Захисниць України</w:t>
      </w:r>
      <w:r w:rsidR="00245CD3">
        <w:rPr>
          <w:bCs/>
          <w:sz w:val="28"/>
          <w:szCs w:val="28"/>
        </w:rPr>
        <w:t>;</w:t>
      </w:r>
    </w:p>
    <w:p w14:paraId="50D8D130" w14:textId="0CF88B66" w:rsidR="00732069" w:rsidRPr="00E270F5" w:rsidRDefault="00641CE6" w:rsidP="00D42279">
      <w:pPr>
        <w:spacing w:after="0" w:line="240" w:lineRule="auto"/>
        <w:ind w:firstLine="708"/>
        <w:rPr>
          <w:sz w:val="28"/>
          <w:szCs w:val="28"/>
          <w:shd w:val="clear" w:color="auto" w:fill="FFFFFF"/>
        </w:rPr>
      </w:pPr>
      <w:r w:rsidRPr="00E270F5">
        <w:rPr>
          <w:sz w:val="28"/>
          <w:szCs w:val="28"/>
          <w:shd w:val="clear" w:color="auto" w:fill="FFFFFF"/>
        </w:rPr>
        <w:t>-</w:t>
      </w:r>
      <w:r w:rsidR="00245CD3">
        <w:rPr>
          <w:sz w:val="28"/>
          <w:szCs w:val="28"/>
          <w:shd w:val="clear" w:color="auto" w:fill="FFFFFF"/>
        </w:rPr>
        <w:t xml:space="preserve"> </w:t>
      </w:r>
      <w:r w:rsidRPr="00E270F5">
        <w:rPr>
          <w:sz w:val="28"/>
          <w:szCs w:val="28"/>
          <w:shd w:val="clear" w:color="auto" w:fill="FFFFFF"/>
        </w:rPr>
        <w:t>проведено 69 виїздів</w:t>
      </w:r>
      <w:r w:rsidR="00245CD3">
        <w:rPr>
          <w:sz w:val="28"/>
          <w:szCs w:val="28"/>
          <w:shd w:val="clear" w:color="auto" w:fill="FFFFFF"/>
        </w:rPr>
        <w:t xml:space="preserve"> з</w:t>
      </w:r>
      <w:r w:rsidRPr="00E270F5">
        <w:rPr>
          <w:sz w:val="28"/>
          <w:szCs w:val="28"/>
          <w:shd w:val="clear" w:color="auto" w:fill="FFFFFF"/>
        </w:rPr>
        <w:t xml:space="preserve"> </w:t>
      </w:r>
      <w:r w:rsidRPr="00E270F5">
        <w:rPr>
          <w:i/>
          <w:sz w:val="28"/>
          <w:szCs w:val="28"/>
          <w:shd w:val="clear" w:color="auto" w:fill="FFFFFF"/>
        </w:rPr>
        <w:t>обстежен</w:t>
      </w:r>
      <w:r w:rsidR="00245CD3">
        <w:rPr>
          <w:i/>
          <w:sz w:val="28"/>
          <w:szCs w:val="28"/>
          <w:shd w:val="clear" w:color="auto" w:fill="FFFFFF"/>
        </w:rPr>
        <w:t>ня</w:t>
      </w:r>
      <w:r w:rsidRPr="00E270F5">
        <w:rPr>
          <w:i/>
          <w:sz w:val="28"/>
          <w:szCs w:val="28"/>
          <w:shd w:val="clear" w:color="auto" w:fill="FFFFFF"/>
        </w:rPr>
        <w:t xml:space="preserve"> 80 сімей, в яких діти перебувають у складних життєвих обставинах,</w:t>
      </w:r>
      <w:r w:rsidRPr="00E270F5">
        <w:rPr>
          <w:sz w:val="28"/>
          <w:szCs w:val="28"/>
          <w:shd w:val="clear" w:color="auto" w:fill="FFFFFF"/>
        </w:rPr>
        <w:t xml:space="preserve"> проведено 14 засідань комісії з питань захисту прав дитини;</w:t>
      </w:r>
    </w:p>
    <w:p w14:paraId="64E1209A" w14:textId="7910FE9C" w:rsidR="00690FEB" w:rsidRPr="00E270F5" w:rsidRDefault="00690FEB" w:rsidP="00D42279">
      <w:pPr>
        <w:spacing w:after="0" w:line="240" w:lineRule="auto"/>
        <w:ind w:firstLine="708"/>
        <w:rPr>
          <w:sz w:val="28"/>
          <w:szCs w:val="28"/>
          <w:bdr w:val="none" w:sz="0" w:space="0" w:color="auto" w:frame="1"/>
        </w:rPr>
      </w:pPr>
      <w:r w:rsidRPr="00E270F5">
        <w:rPr>
          <w:sz w:val="28"/>
          <w:szCs w:val="28"/>
        </w:rPr>
        <w:t>-</w:t>
      </w:r>
      <w:r w:rsidR="00245CD3">
        <w:rPr>
          <w:sz w:val="28"/>
          <w:szCs w:val="28"/>
        </w:rPr>
        <w:t xml:space="preserve"> </w:t>
      </w:r>
      <w:r w:rsidR="001B0EE3">
        <w:rPr>
          <w:sz w:val="28"/>
          <w:szCs w:val="28"/>
        </w:rPr>
        <w:t>п</w:t>
      </w:r>
      <w:r w:rsidR="001B0EE3" w:rsidRPr="00E270F5">
        <w:rPr>
          <w:sz w:val="28"/>
          <w:szCs w:val="28"/>
        </w:rPr>
        <w:t>роведено 4 засідання житлової комісії при виконавчому комітеті   Широківської селищної ради</w:t>
      </w:r>
      <w:r w:rsidR="001B0EE3">
        <w:rPr>
          <w:sz w:val="28"/>
          <w:szCs w:val="28"/>
        </w:rPr>
        <w:t xml:space="preserve">, </w:t>
      </w:r>
      <w:r w:rsidR="001B0EE3" w:rsidRPr="00E270F5">
        <w:rPr>
          <w:sz w:val="28"/>
          <w:szCs w:val="28"/>
        </w:rPr>
        <w:t xml:space="preserve"> </w:t>
      </w:r>
      <w:r w:rsidRPr="00E270F5">
        <w:rPr>
          <w:sz w:val="28"/>
          <w:szCs w:val="28"/>
        </w:rPr>
        <w:t xml:space="preserve">на </w:t>
      </w:r>
      <w:r w:rsidRPr="00E270F5">
        <w:rPr>
          <w:i/>
          <w:sz w:val="28"/>
          <w:szCs w:val="28"/>
        </w:rPr>
        <w:t>квартирний облік поставлено 5 осіб</w:t>
      </w:r>
      <w:r w:rsidRPr="00E270F5">
        <w:rPr>
          <w:sz w:val="28"/>
          <w:szCs w:val="28"/>
        </w:rPr>
        <w:t xml:space="preserve"> (учасник бойових дій, сім’я особи з інвалідністю 2 групи внаслідок війни, сім’я загиблого Захисника)</w:t>
      </w:r>
      <w:r w:rsidRPr="00E270F5">
        <w:rPr>
          <w:sz w:val="28"/>
          <w:szCs w:val="28"/>
          <w:bdr w:val="none" w:sz="0" w:space="0" w:color="auto" w:frame="1"/>
        </w:rPr>
        <w:t xml:space="preserve">; </w:t>
      </w:r>
    </w:p>
    <w:p w14:paraId="2BACAFCE" w14:textId="77D1D9F6" w:rsidR="00690FEB" w:rsidRPr="00E270F5" w:rsidRDefault="00690FEB" w:rsidP="00D42279">
      <w:pPr>
        <w:shd w:val="clear" w:color="auto" w:fill="FFFFFF"/>
        <w:spacing w:after="0" w:line="240" w:lineRule="auto"/>
        <w:ind w:firstLine="708"/>
        <w:rPr>
          <w:i/>
          <w:sz w:val="28"/>
          <w:szCs w:val="28"/>
        </w:rPr>
      </w:pPr>
      <w:r w:rsidRPr="00E270F5">
        <w:rPr>
          <w:sz w:val="28"/>
          <w:szCs w:val="28"/>
        </w:rPr>
        <w:t>-</w:t>
      </w:r>
      <w:r w:rsidR="00245CD3">
        <w:rPr>
          <w:sz w:val="28"/>
          <w:szCs w:val="28"/>
        </w:rPr>
        <w:t xml:space="preserve"> </w:t>
      </w:r>
      <w:r w:rsidRPr="00E270F5">
        <w:rPr>
          <w:sz w:val="28"/>
          <w:szCs w:val="28"/>
        </w:rPr>
        <w:t>проведено</w:t>
      </w:r>
      <w:r w:rsidR="00915414" w:rsidRPr="00E270F5">
        <w:rPr>
          <w:sz w:val="28"/>
          <w:szCs w:val="28"/>
        </w:rPr>
        <w:t xml:space="preserve"> роботу із зверненнями громадян, </w:t>
      </w:r>
      <w:r w:rsidR="001B0EE3">
        <w:rPr>
          <w:sz w:val="28"/>
          <w:szCs w:val="28"/>
        </w:rPr>
        <w:t>протягом 2025 року</w:t>
      </w:r>
      <w:r w:rsidR="00245CD3">
        <w:rPr>
          <w:sz w:val="28"/>
          <w:szCs w:val="28"/>
        </w:rPr>
        <w:t xml:space="preserve"> </w:t>
      </w:r>
      <w:r w:rsidRPr="00E270F5">
        <w:rPr>
          <w:sz w:val="28"/>
          <w:szCs w:val="28"/>
        </w:rPr>
        <w:t xml:space="preserve">до виконавчого комітету надійшло </w:t>
      </w:r>
      <w:r w:rsidRPr="00E270F5">
        <w:rPr>
          <w:i/>
          <w:sz w:val="28"/>
          <w:szCs w:val="28"/>
        </w:rPr>
        <w:t>24 запити</w:t>
      </w:r>
      <w:r w:rsidRPr="00E270F5">
        <w:rPr>
          <w:sz w:val="28"/>
          <w:szCs w:val="28"/>
        </w:rPr>
        <w:t xml:space="preserve"> </w:t>
      </w:r>
      <w:r w:rsidRPr="00E270F5">
        <w:rPr>
          <w:i/>
          <w:sz w:val="28"/>
          <w:szCs w:val="28"/>
        </w:rPr>
        <w:t>на публічну інформацію</w:t>
      </w:r>
      <w:r w:rsidRPr="00E270F5">
        <w:rPr>
          <w:sz w:val="28"/>
          <w:szCs w:val="28"/>
        </w:rPr>
        <w:t xml:space="preserve"> та </w:t>
      </w:r>
      <w:r w:rsidRPr="00E270F5">
        <w:rPr>
          <w:i/>
          <w:sz w:val="28"/>
          <w:szCs w:val="28"/>
        </w:rPr>
        <w:t>98 звернень;</w:t>
      </w:r>
    </w:p>
    <w:p w14:paraId="1AE12EFB" w14:textId="32D33EC3" w:rsidR="00690FEB" w:rsidRPr="00E270F5" w:rsidRDefault="00690FEB" w:rsidP="00D42279">
      <w:pPr>
        <w:shd w:val="clear" w:color="auto" w:fill="FFFFFF"/>
        <w:spacing w:after="0" w:line="240" w:lineRule="auto"/>
        <w:ind w:firstLine="708"/>
        <w:rPr>
          <w:sz w:val="28"/>
          <w:szCs w:val="28"/>
        </w:rPr>
      </w:pPr>
      <w:r w:rsidRPr="00E270F5">
        <w:rPr>
          <w:sz w:val="28"/>
          <w:szCs w:val="28"/>
        </w:rPr>
        <w:t xml:space="preserve"> -</w:t>
      </w:r>
      <w:r w:rsidR="00245CD3">
        <w:rPr>
          <w:sz w:val="28"/>
          <w:szCs w:val="28"/>
        </w:rPr>
        <w:t xml:space="preserve"> </w:t>
      </w:r>
      <w:r w:rsidRPr="00E270F5">
        <w:rPr>
          <w:i/>
          <w:sz w:val="28"/>
          <w:szCs w:val="28"/>
        </w:rPr>
        <w:t>адміністративною комісією</w:t>
      </w:r>
      <w:r w:rsidRPr="00E270F5">
        <w:rPr>
          <w:sz w:val="28"/>
          <w:szCs w:val="28"/>
        </w:rPr>
        <w:t xml:space="preserve"> при виконавчому комітеті  Широківської селищної ради було проведено 17 засідань, розглянуто </w:t>
      </w:r>
      <w:r w:rsidRPr="00E270F5">
        <w:rPr>
          <w:i/>
          <w:sz w:val="28"/>
          <w:szCs w:val="28"/>
        </w:rPr>
        <w:t>34 справи</w:t>
      </w:r>
      <w:r w:rsidRPr="00E270F5">
        <w:rPr>
          <w:sz w:val="28"/>
          <w:szCs w:val="28"/>
        </w:rPr>
        <w:t xml:space="preserve"> про</w:t>
      </w:r>
      <w:r w:rsidR="00DF0FDE" w:rsidRPr="00E270F5">
        <w:rPr>
          <w:sz w:val="28"/>
          <w:szCs w:val="28"/>
        </w:rPr>
        <w:t xml:space="preserve"> адміністративні правопорушення;</w:t>
      </w:r>
    </w:p>
    <w:p w14:paraId="4BD40F0D" w14:textId="33ED188B" w:rsidR="00641CE6" w:rsidRPr="00245CD3" w:rsidRDefault="00641CE6" w:rsidP="000D788D">
      <w:pPr>
        <w:pStyle w:val="docdata"/>
        <w:spacing w:before="0" w:beforeAutospacing="0" w:after="0" w:afterAutospacing="0"/>
        <w:ind w:firstLine="708"/>
        <w:jc w:val="both"/>
        <w:rPr>
          <w:sz w:val="28"/>
          <w:szCs w:val="28"/>
        </w:rPr>
      </w:pPr>
      <w:r w:rsidRPr="00E270F5">
        <w:rPr>
          <w:color w:val="000000" w:themeColor="text1"/>
          <w:sz w:val="28"/>
          <w:szCs w:val="28"/>
        </w:rPr>
        <w:t>-</w:t>
      </w:r>
      <w:r w:rsidR="00245CD3">
        <w:rPr>
          <w:color w:val="000000" w:themeColor="text1"/>
          <w:sz w:val="28"/>
          <w:szCs w:val="28"/>
          <w:lang w:val="uk-UA"/>
        </w:rPr>
        <w:t xml:space="preserve"> </w:t>
      </w:r>
      <w:proofErr w:type="spellStart"/>
      <w:r w:rsidRPr="00E270F5">
        <w:rPr>
          <w:color w:val="000000" w:themeColor="text1"/>
          <w:sz w:val="28"/>
          <w:szCs w:val="28"/>
        </w:rPr>
        <w:t>надано</w:t>
      </w:r>
      <w:proofErr w:type="spellEnd"/>
      <w:r w:rsidRPr="00E270F5">
        <w:rPr>
          <w:color w:val="000000" w:themeColor="text1"/>
          <w:sz w:val="28"/>
          <w:szCs w:val="28"/>
        </w:rPr>
        <w:t xml:space="preserve"> </w:t>
      </w:r>
      <w:r w:rsidRPr="00E270F5">
        <w:rPr>
          <w:i/>
          <w:color w:val="000000" w:themeColor="text1"/>
          <w:sz w:val="28"/>
          <w:szCs w:val="28"/>
        </w:rPr>
        <w:t xml:space="preserve">3744 </w:t>
      </w:r>
      <w:proofErr w:type="spellStart"/>
      <w:r w:rsidRPr="00E270F5">
        <w:rPr>
          <w:i/>
          <w:color w:val="000000" w:themeColor="text1"/>
          <w:sz w:val="28"/>
          <w:szCs w:val="28"/>
        </w:rPr>
        <w:t>адміністративних</w:t>
      </w:r>
      <w:proofErr w:type="spellEnd"/>
      <w:r w:rsidRPr="00E270F5">
        <w:rPr>
          <w:i/>
          <w:color w:val="000000" w:themeColor="text1"/>
          <w:sz w:val="28"/>
          <w:szCs w:val="28"/>
        </w:rPr>
        <w:t xml:space="preserve"> </w:t>
      </w:r>
      <w:proofErr w:type="spellStart"/>
      <w:r w:rsidRPr="00E270F5">
        <w:rPr>
          <w:i/>
          <w:color w:val="000000" w:themeColor="text1"/>
          <w:sz w:val="28"/>
          <w:szCs w:val="28"/>
        </w:rPr>
        <w:t>послуг</w:t>
      </w:r>
      <w:proofErr w:type="spellEnd"/>
      <w:r w:rsidRPr="00E270F5">
        <w:rPr>
          <w:color w:val="000000" w:themeColor="text1"/>
          <w:sz w:val="28"/>
          <w:szCs w:val="28"/>
        </w:rPr>
        <w:t xml:space="preserve">, </w:t>
      </w:r>
      <w:proofErr w:type="spellStart"/>
      <w:r w:rsidRPr="00E270F5">
        <w:rPr>
          <w:color w:val="000000" w:themeColor="text1"/>
          <w:sz w:val="28"/>
          <w:szCs w:val="28"/>
        </w:rPr>
        <w:t>із</w:t>
      </w:r>
      <w:proofErr w:type="spellEnd"/>
      <w:r w:rsidRPr="00E270F5">
        <w:rPr>
          <w:color w:val="000000" w:themeColor="text1"/>
          <w:sz w:val="28"/>
          <w:szCs w:val="28"/>
        </w:rPr>
        <w:t xml:space="preserve"> них </w:t>
      </w:r>
      <w:r w:rsidR="001B0EE3">
        <w:rPr>
          <w:color w:val="000000" w:themeColor="text1"/>
          <w:sz w:val="28"/>
          <w:szCs w:val="28"/>
          <w:lang w:val="uk-UA"/>
        </w:rPr>
        <w:t>-</w:t>
      </w:r>
      <w:r w:rsidRPr="00E270F5">
        <w:rPr>
          <w:color w:val="000000" w:themeColor="text1"/>
          <w:sz w:val="28"/>
          <w:szCs w:val="28"/>
        </w:rPr>
        <w:t xml:space="preserve"> 944 </w:t>
      </w:r>
      <w:proofErr w:type="spellStart"/>
      <w:r w:rsidRPr="00E270F5">
        <w:rPr>
          <w:color w:val="000000" w:themeColor="text1"/>
          <w:sz w:val="28"/>
          <w:szCs w:val="28"/>
        </w:rPr>
        <w:t>послуги</w:t>
      </w:r>
      <w:proofErr w:type="spellEnd"/>
      <w:r w:rsidRPr="00E270F5">
        <w:rPr>
          <w:color w:val="000000" w:themeColor="text1"/>
          <w:sz w:val="28"/>
          <w:szCs w:val="28"/>
        </w:rPr>
        <w:t xml:space="preserve"> </w:t>
      </w:r>
      <w:r w:rsidRPr="00245CD3">
        <w:rPr>
          <w:color w:val="000000" w:themeColor="text1"/>
          <w:sz w:val="28"/>
          <w:szCs w:val="28"/>
        </w:rPr>
        <w:t xml:space="preserve">паспортного </w:t>
      </w:r>
      <w:proofErr w:type="spellStart"/>
      <w:r w:rsidRPr="00245CD3">
        <w:rPr>
          <w:color w:val="000000" w:themeColor="text1"/>
          <w:sz w:val="28"/>
          <w:szCs w:val="28"/>
        </w:rPr>
        <w:t>сервісу</w:t>
      </w:r>
      <w:proofErr w:type="spellEnd"/>
      <w:r w:rsidRPr="00245CD3">
        <w:rPr>
          <w:color w:val="000000" w:themeColor="text1"/>
          <w:sz w:val="28"/>
          <w:szCs w:val="28"/>
        </w:rPr>
        <w:t xml:space="preserve">. </w:t>
      </w:r>
      <w:proofErr w:type="spellStart"/>
      <w:r w:rsidRPr="00245CD3">
        <w:rPr>
          <w:color w:val="000000" w:themeColor="text1"/>
          <w:sz w:val="28"/>
          <w:szCs w:val="28"/>
        </w:rPr>
        <w:t>Крім</w:t>
      </w:r>
      <w:proofErr w:type="spellEnd"/>
      <w:r w:rsidRPr="00245CD3">
        <w:rPr>
          <w:color w:val="000000" w:themeColor="text1"/>
          <w:sz w:val="28"/>
          <w:szCs w:val="28"/>
        </w:rPr>
        <w:t xml:space="preserve"> того,</w:t>
      </w:r>
      <w:r w:rsidR="003C5FDC" w:rsidRPr="00245CD3">
        <w:rPr>
          <w:color w:val="000000" w:themeColor="text1"/>
          <w:sz w:val="28"/>
          <w:szCs w:val="28"/>
        </w:rPr>
        <w:t xml:space="preserve"> </w:t>
      </w:r>
      <w:proofErr w:type="spellStart"/>
      <w:r w:rsidR="003C5FDC" w:rsidRPr="00245CD3">
        <w:rPr>
          <w:color w:val="000000" w:themeColor="text1"/>
          <w:sz w:val="28"/>
          <w:szCs w:val="28"/>
        </w:rPr>
        <w:t>віддаленим</w:t>
      </w:r>
      <w:proofErr w:type="spellEnd"/>
      <w:r w:rsidR="003C5FDC" w:rsidRPr="00245CD3">
        <w:rPr>
          <w:color w:val="000000" w:themeColor="text1"/>
          <w:sz w:val="28"/>
          <w:szCs w:val="28"/>
        </w:rPr>
        <w:t xml:space="preserve"> </w:t>
      </w:r>
      <w:proofErr w:type="spellStart"/>
      <w:r w:rsidR="003C5FDC" w:rsidRPr="00245CD3">
        <w:rPr>
          <w:color w:val="000000" w:themeColor="text1"/>
          <w:sz w:val="28"/>
          <w:szCs w:val="28"/>
        </w:rPr>
        <w:t>робочим</w:t>
      </w:r>
      <w:proofErr w:type="spellEnd"/>
      <w:r w:rsidR="003C5FDC" w:rsidRPr="00245CD3">
        <w:rPr>
          <w:color w:val="000000" w:themeColor="text1"/>
          <w:sz w:val="28"/>
          <w:szCs w:val="28"/>
        </w:rPr>
        <w:t xml:space="preserve"> </w:t>
      </w:r>
      <w:proofErr w:type="spellStart"/>
      <w:r w:rsidR="003C5FDC" w:rsidRPr="00245CD3">
        <w:rPr>
          <w:color w:val="000000" w:themeColor="text1"/>
          <w:sz w:val="28"/>
          <w:szCs w:val="28"/>
        </w:rPr>
        <w:t>місцем</w:t>
      </w:r>
      <w:proofErr w:type="spellEnd"/>
      <w:r w:rsidR="003C5FDC" w:rsidRPr="00245CD3">
        <w:rPr>
          <w:color w:val="000000" w:themeColor="text1"/>
          <w:sz w:val="28"/>
          <w:szCs w:val="28"/>
        </w:rPr>
        <w:t xml:space="preserve"> </w:t>
      </w:r>
      <w:proofErr w:type="spellStart"/>
      <w:r w:rsidR="003C5FDC" w:rsidRPr="00245CD3">
        <w:rPr>
          <w:color w:val="000000" w:themeColor="text1"/>
          <w:sz w:val="28"/>
          <w:szCs w:val="28"/>
        </w:rPr>
        <w:t>с.</w:t>
      </w:r>
      <w:r w:rsidRPr="00245CD3">
        <w:rPr>
          <w:color w:val="000000" w:themeColor="text1"/>
          <w:sz w:val="28"/>
          <w:szCs w:val="28"/>
        </w:rPr>
        <w:t>Шестірня</w:t>
      </w:r>
      <w:proofErr w:type="spellEnd"/>
      <w:r w:rsidRPr="00245CD3">
        <w:rPr>
          <w:color w:val="000000" w:themeColor="text1"/>
          <w:sz w:val="28"/>
          <w:szCs w:val="28"/>
        </w:rPr>
        <w:t xml:space="preserve"> </w:t>
      </w:r>
      <w:proofErr w:type="spellStart"/>
      <w:r w:rsidRPr="00245CD3">
        <w:rPr>
          <w:color w:val="000000" w:themeColor="text1"/>
          <w:sz w:val="28"/>
          <w:szCs w:val="28"/>
        </w:rPr>
        <w:t>надано</w:t>
      </w:r>
      <w:proofErr w:type="spellEnd"/>
      <w:r w:rsidRPr="00245CD3">
        <w:rPr>
          <w:color w:val="000000" w:themeColor="text1"/>
          <w:sz w:val="28"/>
          <w:szCs w:val="28"/>
        </w:rPr>
        <w:t xml:space="preserve"> 1781 </w:t>
      </w:r>
      <w:proofErr w:type="spellStart"/>
      <w:r w:rsidRPr="00245CD3">
        <w:rPr>
          <w:color w:val="000000" w:themeColor="text1"/>
          <w:sz w:val="28"/>
          <w:szCs w:val="28"/>
        </w:rPr>
        <w:t>адміністративна</w:t>
      </w:r>
      <w:proofErr w:type="spellEnd"/>
      <w:r w:rsidRPr="00245CD3">
        <w:rPr>
          <w:color w:val="000000" w:themeColor="text1"/>
          <w:sz w:val="28"/>
          <w:szCs w:val="28"/>
        </w:rPr>
        <w:t xml:space="preserve"> </w:t>
      </w:r>
      <w:proofErr w:type="spellStart"/>
      <w:r w:rsidRPr="00245CD3">
        <w:rPr>
          <w:color w:val="000000" w:themeColor="text1"/>
          <w:sz w:val="28"/>
          <w:szCs w:val="28"/>
        </w:rPr>
        <w:t>послуга</w:t>
      </w:r>
      <w:proofErr w:type="spellEnd"/>
      <w:r w:rsidRPr="00245CD3">
        <w:rPr>
          <w:color w:val="000000" w:themeColor="text1"/>
          <w:sz w:val="28"/>
          <w:szCs w:val="28"/>
        </w:rPr>
        <w:t xml:space="preserve"> </w:t>
      </w:r>
      <w:r w:rsidR="003C5FDC" w:rsidRPr="00245CD3">
        <w:rPr>
          <w:color w:val="000000" w:themeColor="text1"/>
          <w:sz w:val="28"/>
          <w:szCs w:val="28"/>
        </w:rPr>
        <w:t xml:space="preserve">та </w:t>
      </w:r>
      <w:proofErr w:type="spellStart"/>
      <w:r w:rsidR="003C5FDC" w:rsidRPr="00245CD3">
        <w:rPr>
          <w:color w:val="000000" w:themeColor="text1"/>
          <w:sz w:val="28"/>
          <w:szCs w:val="28"/>
        </w:rPr>
        <w:t>віддаленим</w:t>
      </w:r>
      <w:proofErr w:type="spellEnd"/>
      <w:r w:rsidR="003C5FDC" w:rsidRPr="00245CD3">
        <w:rPr>
          <w:color w:val="000000" w:themeColor="text1"/>
          <w:sz w:val="28"/>
          <w:szCs w:val="28"/>
        </w:rPr>
        <w:t xml:space="preserve"> </w:t>
      </w:r>
      <w:proofErr w:type="spellStart"/>
      <w:r w:rsidR="003C5FDC" w:rsidRPr="00245CD3">
        <w:rPr>
          <w:color w:val="000000" w:themeColor="text1"/>
          <w:sz w:val="28"/>
          <w:szCs w:val="28"/>
        </w:rPr>
        <w:t>робочим</w:t>
      </w:r>
      <w:proofErr w:type="spellEnd"/>
      <w:r w:rsidR="003C5FDC" w:rsidRPr="00245CD3">
        <w:rPr>
          <w:color w:val="000000" w:themeColor="text1"/>
          <w:sz w:val="28"/>
          <w:szCs w:val="28"/>
        </w:rPr>
        <w:t xml:space="preserve"> </w:t>
      </w:r>
      <w:proofErr w:type="spellStart"/>
      <w:r w:rsidR="003C5FDC" w:rsidRPr="00245CD3">
        <w:rPr>
          <w:color w:val="000000" w:themeColor="text1"/>
          <w:sz w:val="28"/>
          <w:szCs w:val="28"/>
        </w:rPr>
        <w:t>місцем</w:t>
      </w:r>
      <w:proofErr w:type="spellEnd"/>
      <w:r w:rsidR="003C5FDC" w:rsidRPr="00245CD3">
        <w:rPr>
          <w:color w:val="000000" w:themeColor="text1"/>
          <w:sz w:val="28"/>
          <w:szCs w:val="28"/>
        </w:rPr>
        <w:t xml:space="preserve"> </w:t>
      </w:r>
      <w:proofErr w:type="spellStart"/>
      <w:r w:rsidR="003C5FDC" w:rsidRPr="00245CD3">
        <w:rPr>
          <w:color w:val="000000" w:themeColor="text1"/>
          <w:sz w:val="28"/>
          <w:szCs w:val="28"/>
        </w:rPr>
        <w:t>с.</w:t>
      </w:r>
      <w:r w:rsidRPr="00245CD3">
        <w:rPr>
          <w:color w:val="000000" w:themeColor="text1"/>
          <w:sz w:val="28"/>
          <w:szCs w:val="28"/>
        </w:rPr>
        <w:t>Благодатне</w:t>
      </w:r>
      <w:proofErr w:type="spellEnd"/>
      <w:r w:rsidRPr="00245CD3">
        <w:rPr>
          <w:color w:val="000000" w:themeColor="text1"/>
          <w:sz w:val="28"/>
          <w:szCs w:val="28"/>
        </w:rPr>
        <w:t xml:space="preserve"> </w:t>
      </w:r>
      <w:proofErr w:type="spellStart"/>
      <w:r w:rsidRPr="00245CD3">
        <w:rPr>
          <w:color w:val="000000" w:themeColor="text1"/>
          <w:sz w:val="28"/>
          <w:szCs w:val="28"/>
        </w:rPr>
        <w:t>надано</w:t>
      </w:r>
      <w:proofErr w:type="spellEnd"/>
      <w:r w:rsidRPr="00245CD3">
        <w:rPr>
          <w:color w:val="000000" w:themeColor="text1"/>
          <w:sz w:val="28"/>
          <w:szCs w:val="28"/>
        </w:rPr>
        <w:t xml:space="preserve"> 553 </w:t>
      </w:r>
      <w:proofErr w:type="spellStart"/>
      <w:r w:rsidRPr="00245CD3">
        <w:rPr>
          <w:color w:val="000000" w:themeColor="text1"/>
          <w:sz w:val="28"/>
          <w:szCs w:val="28"/>
        </w:rPr>
        <w:t>адміністративних</w:t>
      </w:r>
      <w:proofErr w:type="spellEnd"/>
      <w:r w:rsidRPr="00245CD3">
        <w:rPr>
          <w:color w:val="000000" w:themeColor="text1"/>
          <w:sz w:val="28"/>
          <w:szCs w:val="28"/>
        </w:rPr>
        <w:t xml:space="preserve"> </w:t>
      </w:r>
      <w:proofErr w:type="spellStart"/>
      <w:r w:rsidRPr="00245CD3">
        <w:rPr>
          <w:color w:val="000000" w:themeColor="text1"/>
          <w:sz w:val="28"/>
          <w:szCs w:val="28"/>
        </w:rPr>
        <w:t>послуг</w:t>
      </w:r>
      <w:proofErr w:type="spellEnd"/>
      <w:r w:rsidRPr="00245CD3">
        <w:rPr>
          <w:color w:val="000000" w:themeColor="text1"/>
          <w:sz w:val="28"/>
          <w:szCs w:val="28"/>
        </w:rPr>
        <w:t>.</w:t>
      </w:r>
      <w:r w:rsidRPr="00245CD3">
        <w:rPr>
          <w:color w:val="000000" w:themeColor="text1"/>
          <w:sz w:val="28"/>
          <w:szCs w:val="28"/>
          <w:shd w:val="clear" w:color="auto" w:fill="FFFFFF"/>
        </w:rPr>
        <w:t xml:space="preserve"> </w:t>
      </w:r>
      <w:r w:rsidR="00245CD3">
        <w:rPr>
          <w:color w:val="000000" w:themeColor="text1"/>
          <w:sz w:val="28"/>
          <w:szCs w:val="28"/>
          <w:shd w:val="clear" w:color="auto" w:fill="FFFFFF"/>
          <w:lang w:val="uk-UA"/>
        </w:rPr>
        <w:t xml:space="preserve">У </w:t>
      </w:r>
      <w:r w:rsidRPr="00245CD3">
        <w:rPr>
          <w:color w:val="000000" w:themeColor="text1"/>
          <w:sz w:val="28"/>
          <w:szCs w:val="28"/>
          <w:shd w:val="clear" w:color="auto" w:fill="FFFFFF"/>
        </w:rPr>
        <w:t xml:space="preserve">2025 </w:t>
      </w:r>
      <w:proofErr w:type="spellStart"/>
      <w:r w:rsidRPr="00245CD3">
        <w:rPr>
          <w:color w:val="000000" w:themeColor="text1"/>
          <w:sz w:val="28"/>
          <w:szCs w:val="28"/>
          <w:shd w:val="clear" w:color="auto" w:fill="FFFFFF"/>
        </w:rPr>
        <w:t>році</w:t>
      </w:r>
      <w:proofErr w:type="spellEnd"/>
      <w:r w:rsidRPr="00245CD3">
        <w:rPr>
          <w:color w:val="000000" w:themeColor="text1"/>
          <w:sz w:val="28"/>
          <w:szCs w:val="28"/>
          <w:shd w:val="clear" w:color="auto" w:fill="FFFFFF"/>
        </w:rPr>
        <w:t xml:space="preserve"> </w:t>
      </w:r>
      <w:proofErr w:type="spellStart"/>
      <w:r w:rsidRPr="00245CD3">
        <w:rPr>
          <w:color w:val="000000" w:themeColor="text1"/>
          <w:sz w:val="28"/>
          <w:szCs w:val="28"/>
          <w:shd w:val="clear" w:color="auto" w:fill="FFFFFF"/>
        </w:rPr>
        <w:t>розпочато</w:t>
      </w:r>
      <w:proofErr w:type="spellEnd"/>
      <w:r w:rsidRPr="00245CD3">
        <w:rPr>
          <w:color w:val="000000" w:themeColor="text1"/>
          <w:sz w:val="28"/>
          <w:szCs w:val="28"/>
          <w:shd w:val="clear" w:color="auto" w:fill="FFFFFF"/>
        </w:rPr>
        <w:t xml:space="preserve"> </w:t>
      </w:r>
      <w:proofErr w:type="spellStart"/>
      <w:r w:rsidRPr="00245CD3">
        <w:rPr>
          <w:color w:val="000000" w:themeColor="text1"/>
          <w:sz w:val="28"/>
          <w:szCs w:val="28"/>
          <w:shd w:val="clear" w:color="auto" w:fill="FFFFFF"/>
        </w:rPr>
        <w:t>здійснення</w:t>
      </w:r>
      <w:proofErr w:type="spellEnd"/>
      <w:r w:rsidRPr="00245CD3">
        <w:rPr>
          <w:color w:val="000000" w:themeColor="text1"/>
          <w:sz w:val="28"/>
          <w:szCs w:val="28"/>
          <w:shd w:val="clear" w:color="auto" w:fill="FFFFFF"/>
        </w:rPr>
        <w:t xml:space="preserve"> </w:t>
      </w:r>
      <w:proofErr w:type="spellStart"/>
      <w:r w:rsidRPr="00245CD3">
        <w:rPr>
          <w:color w:val="000000" w:themeColor="text1"/>
          <w:sz w:val="28"/>
          <w:szCs w:val="28"/>
          <w:shd w:val="clear" w:color="auto" w:fill="FFFFFF"/>
        </w:rPr>
        <w:t>делегованих</w:t>
      </w:r>
      <w:proofErr w:type="spellEnd"/>
      <w:r w:rsidRPr="00245CD3">
        <w:rPr>
          <w:color w:val="000000" w:themeColor="text1"/>
          <w:sz w:val="28"/>
          <w:szCs w:val="28"/>
          <w:shd w:val="clear" w:color="auto" w:fill="FFFFFF"/>
        </w:rPr>
        <w:t xml:space="preserve"> </w:t>
      </w:r>
      <w:proofErr w:type="spellStart"/>
      <w:r w:rsidRPr="00245CD3">
        <w:rPr>
          <w:color w:val="000000" w:themeColor="text1"/>
          <w:sz w:val="28"/>
          <w:szCs w:val="28"/>
          <w:shd w:val="clear" w:color="auto" w:fill="FFFFFF"/>
        </w:rPr>
        <w:t>повноважень</w:t>
      </w:r>
      <w:proofErr w:type="spellEnd"/>
      <w:r w:rsidRPr="00245CD3">
        <w:rPr>
          <w:color w:val="000000" w:themeColor="text1"/>
          <w:sz w:val="28"/>
          <w:szCs w:val="28"/>
          <w:shd w:val="clear" w:color="auto" w:fill="FFFFFF"/>
        </w:rPr>
        <w:t xml:space="preserve"> з </w:t>
      </w:r>
      <w:proofErr w:type="spellStart"/>
      <w:r w:rsidRPr="00245CD3">
        <w:rPr>
          <w:color w:val="000000" w:themeColor="text1"/>
          <w:sz w:val="28"/>
          <w:szCs w:val="28"/>
          <w:shd w:val="clear" w:color="auto" w:fill="FFFFFF"/>
        </w:rPr>
        <w:t>питань</w:t>
      </w:r>
      <w:proofErr w:type="spellEnd"/>
      <w:r w:rsidRPr="00245CD3">
        <w:rPr>
          <w:color w:val="000000" w:themeColor="text1"/>
          <w:sz w:val="28"/>
          <w:szCs w:val="28"/>
          <w:shd w:val="clear" w:color="auto" w:fill="FFFFFF"/>
        </w:rPr>
        <w:t xml:space="preserve"> </w:t>
      </w:r>
      <w:proofErr w:type="spellStart"/>
      <w:r w:rsidRPr="00245CD3">
        <w:rPr>
          <w:color w:val="000000" w:themeColor="text1"/>
          <w:sz w:val="28"/>
          <w:szCs w:val="28"/>
          <w:shd w:val="clear" w:color="auto" w:fill="FFFFFF"/>
        </w:rPr>
        <w:t>державної</w:t>
      </w:r>
      <w:proofErr w:type="spellEnd"/>
      <w:r w:rsidRPr="00245CD3">
        <w:rPr>
          <w:color w:val="000000" w:themeColor="text1"/>
          <w:sz w:val="28"/>
          <w:szCs w:val="28"/>
          <w:shd w:val="clear" w:color="auto" w:fill="FFFFFF"/>
        </w:rPr>
        <w:t xml:space="preserve"> </w:t>
      </w:r>
      <w:proofErr w:type="spellStart"/>
      <w:r w:rsidRPr="00245CD3">
        <w:rPr>
          <w:color w:val="000000" w:themeColor="text1"/>
          <w:sz w:val="28"/>
          <w:szCs w:val="28"/>
          <w:shd w:val="clear" w:color="auto" w:fill="FFFFFF"/>
        </w:rPr>
        <w:t>реєстрації</w:t>
      </w:r>
      <w:proofErr w:type="spellEnd"/>
      <w:r w:rsidRPr="00245CD3">
        <w:rPr>
          <w:color w:val="000000" w:themeColor="text1"/>
          <w:sz w:val="28"/>
          <w:szCs w:val="28"/>
          <w:shd w:val="clear" w:color="auto" w:fill="FFFFFF"/>
        </w:rPr>
        <w:t xml:space="preserve"> </w:t>
      </w:r>
      <w:proofErr w:type="spellStart"/>
      <w:r w:rsidRPr="00245CD3">
        <w:rPr>
          <w:color w:val="000000" w:themeColor="text1"/>
          <w:sz w:val="28"/>
          <w:szCs w:val="28"/>
          <w:shd w:val="clear" w:color="auto" w:fill="FFFFFF"/>
        </w:rPr>
        <w:t>актів</w:t>
      </w:r>
      <w:proofErr w:type="spellEnd"/>
      <w:r w:rsidRPr="00245CD3">
        <w:rPr>
          <w:color w:val="000000" w:themeColor="text1"/>
          <w:sz w:val="28"/>
          <w:szCs w:val="28"/>
          <w:shd w:val="clear" w:color="auto" w:fill="FFFFFF"/>
        </w:rPr>
        <w:t xml:space="preserve"> </w:t>
      </w:r>
      <w:proofErr w:type="spellStart"/>
      <w:r w:rsidRPr="00245CD3">
        <w:rPr>
          <w:color w:val="000000" w:themeColor="text1"/>
          <w:sz w:val="28"/>
          <w:szCs w:val="28"/>
          <w:shd w:val="clear" w:color="auto" w:fill="FFFFFF"/>
        </w:rPr>
        <w:t>цивільного</w:t>
      </w:r>
      <w:proofErr w:type="spellEnd"/>
      <w:r w:rsidRPr="00245CD3">
        <w:rPr>
          <w:color w:val="000000" w:themeColor="text1"/>
          <w:sz w:val="28"/>
          <w:szCs w:val="28"/>
          <w:shd w:val="clear" w:color="auto" w:fill="FFFFFF"/>
        </w:rPr>
        <w:t xml:space="preserve"> стану, </w:t>
      </w:r>
      <w:proofErr w:type="spellStart"/>
      <w:r w:rsidRPr="00245CD3">
        <w:rPr>
          <w:color w:val="000000" w:themeColor="text1"/>
          <w:sz w:val="28"/>
          <w:szCs w:val="28"/>
          <w:shd w:val="clear" w:color="auto" w:fill="FFFFFF"/>
        </w:rPr>
        <w:t>надано</w:t>
      </w:r>
      <w:proofErr w:type="spellEnd"/>
      <w:r w:rsidRPr="00245CD3">
        <w:rPr>
          <w:color w:val="000000" w:themeColor="text1"/>
          <w:sz w:val="28"/>
          <w:szCs w:val="28"/>
          <w:shd w:val="clear" w:color="auto" w:fill="FFFFFF"/>
        </w:rPr>
        <w:t xml:space="preserve"> 66 </w:t>
      </w:r>
      <w:proofErr w:type="spellStart"/>
      <w:r w:rsidRPr="00245CD3">
        <w:rPr>
          <w:color w:val="000000" w:themeColor="text1"/>
          <w:sz w:val="28"/>
          <w:szCs w:val="28"/>
          <w:shd w:val="clear" w:color="auto" w:fill="FFFFFF"/>
        </w:rPr>
        <w:t>послуг</w:t>
      </w:r>
      <w:proofErr w:type="spellEnd"/>
      <w:r w:rsidR="00DB10E6" w:rsidRPr="00245CD3">
        <w:rPr>
          <w:color w:val="000000" w:themeColor="text1"/>
          <w:sz w:val="28"/>
          <w:szCs w:val="28"/>
          <w:shd w:val="clear" w:color="auto" w:fill="FFFFFF"/>
        </w:rPr>
        <w:t xml:space="preserve">. Також </w:t>
      </w:r>
      <w:proofErr w:type="spellStart"/>
      <w:r w:rsidR="00DB10E6" w:rsidRPr="00245CD3">
        <w:rPr>
          <w:sz w:val="28"/>
          <w:szCs w:val="28"/>
          <w:shd w:val="clear" w:color="auto" w:fill="FFFFFF"/>
        </w:rPr>
        <w:t>прийнято</w:t>
      </w:r>
      <w:proofErr w:type="spellEnd"/>
      <w:r w:rsidR="00DB10E6" w:rsidRPr="00245CD3">
        <w:rPr>
          <w:sz w:val="28"/>
          <w:szCs w:val="28"/>
          <w:shd w:val="clear" w:color="auto" w:fill="FFFFFF"/>
        </w:rPr>
        <w:t xml:space="preserve"> 68 </w:t>
      </w:r>
      <w:proofErr w:type="spellStart"/>
      <w:r w:rsidR="00DB10E6" w:rsidRPr="00245CD3">
        <w:rPr>
          <w:sz w:val="28"/>
          <w:szCs w:val="28"/>
          <w:shd w:val="clear" w:color="auto" w:fill="FFFFFF"/>
        </w:rPr>
        <w:t>заяв</w:t>
      </w:r>
      <w:proofErr w:type="spellEnd"/>
      <w:r w:rsidR="00DB10E6" w:rsidRPr="00245CD3">
        <w:rPr>
          <w:sz w:val="28"/>
          <w:szCs w:val="28"/>
          <w:shd w:val="clear" w:color="auto" w:fill="FFFFFF"/>
        </w:rPr>
        <w:t xml:space="preserve"> </w:t>
      </w:r>
      <w:proofErr w:type="spellStart"/>
      <w:r w:rsidR="00DB10E6" w:rsidRPr="00245CD3">
        <w:rPr>
          <w:sz w:val="28"/>
          <w:szCs w:val="28"/>
          <w:shd w:val="clear" w:color="auto" w:fill="FFFFFF"/>
        </w:rPr>
        <w:t>громадян</w:t>
      </w:r>
      <w:proofErr w:type="spellEnd"/>
      <w:r w:rsidR="00DB10E6" w:rsidRPr="00245CD3">
        <w:rPr>
          <w:sz w:val="28"/>
          <w:szCs w:val="28"/>
          <w:shd w:val="clear" w:color="auto" w:fill="FFFFFF"/>
        </w:rPr>
        <w:t xml:space="preserve"> для </w:t>
      </w:r>
      <w:proofErr w:type="spellStart"/>
      <w:r w:rsidR="00DB10E6" w:rsidRPr="00245CD3">
        <w:rPr>
          <w:sz w:val="28"/>
          <w:szCs w:val="28"/>
          <w:shd w:val="clear" w:color="auto" w:fill="FFFFFF"/>
        </w:rPr>
        <w:t>оформлення</w:t>
      </w:r>
      <w:proofErr w:type="spellEnd"/>
      <w:r w:rsidR="00DB10E6" w:rsidRPr="00245CD3">
        <w:rPr>
          <w:sz w:val="28"/>
          <w:szCs w:val="28"/>
          <w:shd w:val="clear" w:color="auto" w:fill="FFFFFF"/>
        </w:rPr>
        <w:t xml:space="preserve"> </w:t>
      </w:r>
      <w:proofErr w:type="spellStart"/>
      <w:r w:rsidR="00DB10E6" w:rsidRPr="00245CD3">
        <w:rPr>
          <w:sz w:val="28"/>
          <w:szCs w:val="28"/>
          <w:shd w:val="clear" w:color="auto" w:fill="FFFFFF"/>
        </w:rPr>
        <w:t>відстрочки</w:t>
      </w:r>
      <w:proofErr w:type="spellEnd"/>
      <w:r w:rsidRPr="00245CD3">
        <w:rPr>
          <w:color w:val="000000" w:themeColor="text1"/>
          <w:sz w:val="28"/>
          <w:szCs w:val="28"/>
          <w:shd w:val="clear" w:color="auto" w:fill="FFFFFF"/>
        </w:rPr>
        <w:t>;</w:t>
      </w:r>
    </w:p>
    <w:p w14:paraId="21524496" w14:textId="6DACD8D7" w:rsidR="00641CE6" w:rsidRPr="00E270F5" w:rsidRDefault="00641CE6" w:rsidP="00245CD3">
      <w:pPr>
        <w:spacing w:after="0" w:line="240" w:lineRule="auto"/>
        <w:ind w:firstLine="708"/>
        <w:rPr>
          <w:sz w:val="28"/>
          <w:szCs w:val="28"/>
        </w:rPr>
      </w:pPr>
      <w:r w:rsidRPr="00E270F5">
        <w:rPr>
          <w:sz w:val="28"/>
          <w:szCs w:val="28"/>
        </w:rPr>
        <w:t>-</w:t>
      </w:r>
      <w:r w:rsidR="00245CD3">
        <w:rPr>
          <w:sz w:val="28"/>
          <w:szCs w:val="28"/>
        </w:rPr>
        <w:t xml:space="preserve"> </w:t>
      </w:r>
      <w:r w:rsidRPr="00E270F5">
        <w:rPr>
          <w:sz w:val="28"/>
          <w:szCs w:val="28"/>
        </w:rPr>
        <w:t xml:space="preserve">здійснено </w:t>
      </w:r>
      <w:r w:rsidRPr="00E270F5">
        <w:rPr>
          <w:i/>
          <w:sz w:val="28"/>
          <w:szCs w:val="28"/>
        </w:rPr>
        <w:t xml:space="preserve">амбулаторні відвідування лікарів </w:t>
      </w:r>
      <w:r w:rsidRPr="00245CD3">
        <w:rPr>
          <w:iCs/>
          <w:sz w:val="28"/>
          <w:szCs w:val="28"/>
        </w:rPr>
        <w:t>– 60934</w:t>
      </w:r>
      <w:r w:rsidR="00245CD3">
        <w:rPr>
          <w:iCs/>
          <w:sz w:val="28"/>
          <w:szCs w:val="28"/>
        </w:rPr>
        <w:t>,</w:t>
      </w:r>
      <w:r w:rsidRPr="00E270F5">
        <w:rPr>
          <w:sz w:val="28"/>
          <w:szCs w:val="28"/>
        </w:rPr>
        <w:t xml:space="preserve"> відвідувань вдома</w:t>
      </w:r>
      <w:r w:rsidR="00245CD3">
        <w:rPr>
          <w:sz w:val="28"/>
          <w:szCs w:val="28"/>
        </w:rPr>
        <w:t xml:space="preserve"> –</w:t>
      </w:r>
      <w:r w:rsidRPr="00E270F5">
        <w:rPr>
          <w:sz w:val="28"/>
          <w:szCs w:val="28"/>
        </w:rPr>
        <w:t xml:space="preserve"> 1627, денний стаціонар – 284 пацієнти;</w:t>
      </w:r>
    </w:p>
    <w:p w14:paraId="6C1DE051" w14:textId="3ABC0ADF" w:rsidR="00A1300F" w:rsidRPr="00245CD3" w:rsidRDefault="00E62E4F" w:rsidP="00D42279">
      <w:pPr>
        <w:spacing w:after="0" w:line="240" w:lineRule="auto"/>
        <w:ind w:firstLine="708"/>
        <w:rPr>
          <w:iCs/>
          <w:sz w:val="28"/>
          <w:szCs w:val="28"/>
        </w:rPr>
      </w:pPr>
      <w:r w:rsidRPr="00E270F5">
        <w:rPr>
          <w:sz w:val="28"/>
          <w:szCs w:val="28"/>
        </w:rPr>
        <w:t>-</w:t>
      </w:r>
      <w:r w:rsidR="00245CD3">
        <w:rPr>
          <w:sz w:val="28"/>
          <w:szCs w:val="28"/>
        </w:rPr>
        <w:t xml:space="preserve"> </w:t>
      </w:r>
      <w:r w:rsidR="0029795D" w:rsidRPr="00E270F5">
        <w:rPr>
          <w:sz w:val="28"/>
          <w:szCs w:val="28"/>
        </w:rPr>
        <w:t>здобувачі</w:t>
      </w:r>
      <w:r w:rsidR="00A1300F" w:rsidRPr="00E270F5">
        <w:rPr>
          <w:sz w:val="28"/>
          <w:szCs w:val="28"/>
        </w:rPr>
        <w:t xml:space="preserve"> освіти </w:t>
      </w:r>
      <w:r w:rsidR="0029795D" w:rsidRPr="00E270F5">
        <w:rPr>
          <w:sz w:val="28"/>
          <w:szCs w:val="28"/>
        </w:rPr>
        <w:t xml:space="preserve">взяли участь </w:t>
      </w:r>
      <w:r w:rsidR="00A1300F" w:rsidRPr="00E270F5">
        <w:rPr>
          <w:sz w:val="28"/>
          <w:szCs w:val="28"/>
        </w:rPr>
        <w:t xml:space="preserve">у </w:t>
      </w:r>
      <w:proofErr w:type="spellStart"/>
      <w:r w:rsidRPr="00245CD3">
        <w:rPr>
          <w:i/>
          <w:sz w:val="28"/>
          <w:szCs w:val="28"/>
        </w:rPr>
        <w:t>мовних</w:t>
      </w:r>
      <w:proofErr w:type="spellEnd"/>
      <w:r w:rsidRPr="00245CD3">
        <w:rPr>
          <w:i/>
          <w:sz w:val="28"/>
          <w:szCs w:val="28"/>
        </w:rPr>
        <w:t xml:space="preserve"> конкурсах та олімпіадах</w:t>
      </w:r>
      <w:r w:rsidRPr="00E270F5">
        <w:rPr>
          <w:sz w:val="28"/>
          <w:szCs w:val="28"/>
        </w:rPr>
        <w:t xml:space="preserve"> – </w:t>
      </w:r>
      <w:r w:rsidRPr="00245CD3">
        <w:rPr>
          <w:iCs/>
          <w:sz w:val="28"/>
          <w:szCs w:val="28"/>
        </w:rPr>
        <w:t>115 дітей;</w:t>
      </w:r>
    </w:p>
    <w:p w14:paraId="51337B9C" w14:textId="365A214B" w:rsidR="0058400E" w:rsidRDefault="00641CE6" w:rsidP="00613C2A">
      <w:pPr>
        <w:spacing w:after="0" w:line="240" w:lineRule="auto"/>
        <w:ind w:firstLine="708"/>
        <w:rPr>
          <w:sz w:val="28"/>
          <w:szCs w:val="28"/>
        </w:rPr>
      </w:pPr>
      <w:r w:rsidRPr="00E270F5">
        <w:rPr>
          <w:sz w:val="28"/>
          <w:szCs w:val="28"/>
          <w:shd w:val="clear" w:color="auto" w:fill="FFFFFF"/>
        </w:rPr>
        <w:t>-</w:t>
      </w:r>
      <w:r w:rsidR="00245CD3">
        <w:rPr>
          <w:sz w:val="28"/>
          <w:szCs w:val="28"/>
          <w:shd w:val="clear" w:color="auto" w:fill="FFFFFF"/>
        </w:rPr>
        <w:t xml:space="preserve"> </w:t>
      </w:r>
      <w:r w:rsidRPr="00E270F5">
        <w:rPr>
          <w:sz w:val="28"/>
          <w:szCs w:val="28"/>
        </w:rPr>
        <w:t xml:space="preserve">проведено </w:t>
      </w:r>
      <w:r w:rsidRPr="00E270F5">
        <w:rPr>
          <w:i/>
          <w:sz w:val="28"/>
          <w:szCs w:val="28"/>
        </w:rPr>
        <w:t>168 культурно-мистецьких заходів</w:t>
      </w:r>
      <w:r w:rsidRPr="00E270F5">
        <w:rPr>
          <w:sz w:val="28"/>
          <w:szCs w:val="28"/>
        </w:rPr>
        <w:t>, в тому числі 71 – онлайн.</w:t>
      </w:r>
    </w:p>
    <w:p w14:paraId="11A1B169" w14:textId="77777777" w:rsidR="00245CD3" w:rsidRDefault="00245CD3" w:rsidP="00613C2A">
      <w:pPr>
        <w:spacing w:after="0" w:line="240" w:lineRule="auto"/>
        <w:ind w:firstLine="708"/>
        <w:rPr>
          <w:sz w:val="28"/>
          <w:szCs w:val="28"/>
        </w:rPr>
      </w:pPr>
    </w:p>
    <w:p w14:paraId="14A31B1E" w14:textId="77777777" w:rsidR="00245CD3" w:rsidRPr="00E270F5" w:rsidRDefault="00245CD3" w:rsidP="00613C2A">
      <w:pPr>
        <w:spacing w:after="0" w:line="240" w:lineRule="auto"/>
        <w:ind w:firstLine="708"/>
        <w:rPr>
          <w:sz w:val="28"/>
          <w:szCs w:val="28"/>
        </w:rPr>
      </w:pPr>
    </w:p>
    <w:p w14:paraId="45C23120" w14:textId="77777777" w:rsidR="00245CD3" w:rsidRDefault="00245CD3" w:rsidP="0029795D">
      <w:pPr>
        <w:spacing w:after="0" w:line="240" w:lineRule="auto"/>
        <w:ind w:firstLine="567"/>
        <w:rPr>
          <w:bCs/>
          <w:sz w:val="28"/>
          <w:szCs w:val="28"/>
        </w:rPr>
      </w:pPr>
    </w:p>
    <w:p w14:paraId="56150F51" w14:textId="77777777" w:rsidR="006874C4" w:rsidRDefault="006874C4" w:rsidP="006874C4">
      <w:pPr>
        <w:spacing w:after="0" w:line="240" w:lineRule="auto"/>
        <w:ind w:firstLine="567"/>
        <w:jc w:val="center"/>
        <w:rPr>
          <w:b/>
          <w:sz w:val="28"/>
          <w:szCs w:val="28"/>
        </w:rPr>
      </w:pPr>
    </w:p>
    <w:p w14:paraId="3F19F700" w14:textId="46223404" w:rsidR="008A1A80" w:rsidRPr="00A80879" w:rsidRDefault="008A1A80" w:rsidP="0029795D">
      <w:pPr>
        <w:spacing w:after="0" w:line="240" w:lineRule="auto"/>
        <w:ind w:firstLine="567"/>
        <w:rPr>
          <w:bCs/>
          <w:sz w:val="28"/>
          <w:szCs w:val="28"/>
        </w:rPr>
      </w:pPr>
      <w:r w:rsidRPr="00A80879">
        <w:rPr>
          <w:bCs/>
          <w:sz w:val="28"/>
          <w:szCs w:val="28"/>
        </w:rPr>
        <w:t>За 2025 рік планові надходження до місцевого бюджету становлять 168137,0 тис. грн</w:t>
      </w:r>
      <w:r w:rsidR="00245CD3">
        <w:rPr>
          <w:bCs/>
          <w:sz w:val="28"/>
          <w:szCs w:val="28"/>
        </w:rPr>
        <w:t>.</w:t>
      </w:r>
      <w:r w:rsidRPr="00A80879">
        <w:rPr>
          <w:bCs/>
          <w:sz w:val="28"/>
          <w:szCs w:val="28"/>
        </w:rPr>
        <w:t xml:space="preserve">, фактично надійшло 172963,0 </w:t>
      </w:r>
      <w:proofErr w:type="spellStart"/>
      <w:r w:rsidRPr="00A80879">
        <w:rPr>
          <w:bCs/>
          <w:sz w:val="28"/>
          <w:szCs w:val="28"/>
        </w:rPr>
        <w:t>тис.грн</w:t>
      </w:r>
      <w:proofErr w:type="spellEnd"/>
      <w:r w:rsidR="00245CD3">
        <w:rPr>
          <w:bCs/>
          <w:sz w:val="28"/>
          <w:szCs w:val="28"/>
        </w:rPr>
        <w:t>.</w:t>
      </w:r>
      <w:r w:rsidRPr="00A80879">
        <w:rPr>
          <w:bCs/>
          <w:sz w:val="28"/>
          <w:szCs w:val="28"/>
        </w:rPr>
        <w:t xml:space="preserve">, </w:t>
      </w:r>
      <w:r w:rsidRPr="00A80879">
        <w:rPr>
          <w:sz w:val="28"/>
          <w:szCs w:val="28"/>
        </w:rPr>
        <w:t>що становить 102,9% до планових показникі</w:t>
      </w:r>
      <w:r w:rsidR="00A80879">
        <w:rPr>
          <w:sz w:val="28"/>
          <w:szCs w:val="28"/>
        </w:rPr>
        <w:t>в на звітний період, що на 10,6%</w:t>
      </w:r>
      <w:r w:rsidRPr="00A80879">
        <w:rPr>
          <w:sz w:val="28"/>
          <w:szCs w:val="28"/>
        </w:rPr>
        <w:t xml:space="preserve"> більше надходжень  аналогічного періоду 2024 року</w:t>
      </w:r>
      <w:r w:rsidRPr="00A80879">
        <w:rPr>
          <w:bCs/>
          <w:sz w:val="28"/>
          <w:szCs w:val="28"/>
        </w:rPr>
        <w:t>.</w:t>
      </w:r>
    </w:p>
    <w:p w14:paraId="2AB9D225" w14:textId="0E21EA32" w:rsidR="00245CD3" w:rsidRDefault="00B53861" w:rsidP="00245CD3">
      <w:pPr>
        <w:spacing w:after="0" w:line="240" w:lineRule="auto"/>
        <w:ind w:firstLine="709"/>
        <w:rPr>
          <w:sz w:val="28"/>
          <w:szCs w:val="28"/>
        </w:rPr>
      </w:pPr>
      <w:r w:rsidRPr="00A80879">
        <w:rPr>
          <w:sz w:val="28"/>
          <w:szCs w:val="28"/>
        </w:rPr>
        <w:t xml:space="preserve">Основним бюджетоутворюючим джерелом бюджету селищної ради є податок та збір на доходи фізичних осіб, за звітний період отримано  65039,6 </w:t>
      </w:r>
    </w:p>
    <w:p w14:paraId="0C1D0D7F" w14:textId="111F1E96" w:rsidR="00965DD2" w:rsidRDefault="00B53861" w:rsidP="00BC49BE">
      <w:pPr>
        <w:spacing w:after="0" w:line="240" w:lineRule="auto"/>
        <w:rPr>
          <w:sz w:val="28"/>
          <w:szCs w:val="28"/>
        </w:rPr>
      </w:pPr>
      <w:proofErr w:type="spellStart"/>
      <w:r w:rsidRPr="00A80879">
        <w:rPr>
          <w:sz w:val="28"/>
          <w:szCs w:val="28"/>
        </w:rPr>
        <w:t>тис.грн</w:t>
      </w:r>
      <w:proofErr w:type="spellEnd"/>
      <w:r w:rsidR="00245CD3">
        <w:rPr>
          <w:sz w:val="28"/>
          <w:szCs w:val="28"/>
        </w:rPr>
        <w:t>.</w:t>
      </w:r>
      <w:r w:rsidRPr="00A80879">
        <w:rPr>
          <w:sz w:val="28"/>
          <w:szCs w:val="28"/>
        </w:rPr>
        <w:t xml:space="preserve">, або на 106,2% до планових показників та складає 67,5%  від загального обсягу надходжень загального фонду. </w:t>
      </w:r>
    </w:p>
    <w:p w14:paraId="74671610" w14:textId="0615C46C" w:rsidR="008A1A80" w:rsidRPr="00A80879" w:rsidRDefault="008A1A80" w:rsidP="00A80879">
      <w:pPr>
        <w:spacing w:after="0" w:line="240" w:lineRule="auto"/>
        <w:ind w:firstLine="567"/>
        <w:rPr>
          <w:sz w:val="28"/>
          <w:szCs w:val="28"/>
        </w:rPr>
      </w:pPr>
      <w:r w:rsidRPr="00A80879">
        <w:rPr>
          <w:sz w:val="28"/>
          <w:szCs w:val="28"/>
        </w:rPr>
        <w:t>Видатки бюджету Широківської селищної територіальної громади за 2</w:t>
      </w:r>
      <w:r w:rsidR="00CC6B90">
        <w:rPr>
          <w:sz w:val="28"/>
          <w:szCs w:val="28"/>
        </w:rPr>
        <w:t xml:space="preserve">025 рік складають 169678,7 </w:t>
      </w:r>
      <w:proofErr w:type="spellStart"/>
      <w:r w:rsidR="00CC6B90">
        <w:rPr>
          <w:sz w:val="28"/>
          <w:szCs w:val="28"/>
        </w:rPr>
        <w:t>тис.</w:t>
      </w:r>
      <w:r w:rsidRPr="00A80879">
        <w:rPr>
          <w:sz w:val="28"/>
          <w:szCs w:val="28"/>
        </w:rPr>
        <w:t>грн</w:t>
      </w:r>
      <w:proofErr w:type="spellEnd"/>
      <w:r w:rsidRPr="00A80879">
        <w:rPr>
          <w:sz w:val="28"/>
          <w:szCs w:val="28"/>
        </w:rPr>
        <w:t xml:space="preserve">, при плані 171313,3 </w:t>
      </w:r>
      <w:proofErr w:type="spellStart"/>
      <w:r w:rsidRPr="00A80879">
        <w:rPr>
          <w:sz w:val="28"/>
          <w:szCs w:val="28"/>
        </w:rPr>
        <w:t>тис.грн</w:t>
      </w:r>
      <w:proofErr w:type="spellEnd"/>
      <w:r w:rsidRPr="00A80879">
        <w:rPr>
          <w:sz w:val="28"/>
          <w:szCs w:val="28"/>
        </w:rPr>
        <w:t>, або 99,0%.</w:t>
      </w:r>
    </w:p>
    <w:p w14:paraId="31C66271" w14:textId="77777777" w:rsidR="008A1A80" w:rsidRPr="003D0136" w:rsidRDefault="00490369" w:rsidP="003D0136">
      <w:pPr>
        <w:spacing w:after="0" w:line="240" w:lineRule="auto"/>
        <w:ind w:firstLine="567"/>
        <w:rPr>
          <w:rStyle w:val="af0"/>
          <w:i w:val="0"/>
          <w:sz w:val="28"/>
          <w:szCs w:val="28"/>
        </w:rPr>
      </w:pPr>
      <w:r w:rsidRPr="00A80879">
        <w:rPr>
          <w:rStyle w:val="af0"/>
          <w:i w:val="0"/>
          <w:sz w:val="28"/>
          <w:szCs w:val="28"/>
        </w:rPr>
        <w:t>Додаткове надходж</w:t>
      </w:r>
      <w:r w:rsidR="00B53861" w:rsidRPr="00A80879">
        <w:rPr>
          <w:rStyle w:val="af0"/>
          <w:i w:val="0"/>
          <w:sz w:val="28"/>
          <w:szCs w:val="28"/>
        </w:rPr>
        <w:t>ення коштів до бюджету громади н</w:t>
      </w:r>
      <w:r w:rsidRPr="00A80879">
        <w:rPr>
          <w:rStyle w:val="af0"/>
          <w:i w:val="0"/>
          <w:sz w:val="28"/>
          <w:szCs w:val="28"/>
        </w:rPr>
        <w:t>а рахунок загального</w:t>
      </w:r>
      <w:r w:rsidR="00C363EB" w:rsidRPr="00A80879">
        <w:rPr>
          <w:rStyle w:val="af0"/>
          <w:i w:val="0"/>
          <w:sz w:val="28"/>
          <w:szCs w:val="28"/>
        </w:rPr>
        <w:t xml:space="preserve"> </w:t>
      </w:r>
      <w:r w:rsidR="00B53861" w:rsidRPr="00A80879">
        <w:rPr>
          <w:rStyle w:val="af0"/>
          <w:i w:val="0"/>
          <w:sz w:val="28"/>
          <w:szCs w:val="28"/>
        </w:rPr>
        <w:t>фонду</w:t>
      </w:r>
      <w:r w:rsidR="00C363EB" w:rsidRPr="00A80879">
        <w:rPr>
          <w:rStyle w:val="af0"/>
          <w:i w:val="0"/>
          <w:sz w:val="28"/>
          <w:szCs w:val="28"/>
        </w:rPr>
        <w:t xml:space="preserve">  в 2025</w:t>
      </w:r>
      <w:r w:rsidRPr="00A80879">
        <w:rPr>
          <w:rStyle w:val="af0"/>
          <w:i w:val="0"/>
          <w:sz w:val="28"/>
          <w:szCs w:val="28"/>
        </w:rPr>
        <w:t xml:space="preserve"> році  за договорами співробітництва з сусідніми </w:t>
      </w:r>
      <w:proofErr w:type="spellStart"/>
      <w:r w:rsidRPr="00A80879">
        <w:rPr>
          <w:rStyle w:val="af0"/>
          <w:i w:val="0"/>
          <w:sz w:val="28"/>
          <w:szCs w:val="28"/>
        </w:rPr>
        <w:t>Гречаноподівською</w:t>
      </w:r>
      <w:proofErr w:type="spellEnd"/>
      <w:r w:rsidRPr="00A80879">
        <w:rPr>
          <w:rStyle w:val="af0"/>
          <w:i w:val="0"/>
          <w:sz w:val="28"/>
          <w:szCs w:val="28"/>
        </w:rPr>
        <w:t xml:space="preserve">, </w:t>
      </w:r>
      <w:proofErr w:type="spellStart"/>
      <w:r w:rsidRPr="00A80879">
        <w:rPr>
          <w:rStyle w:val="af0"/>
          <w:i w:val="0"/>
          <w:sz w:val="28"/>
          <w:szCs w:val="28"/>
        </w:rPr>
        <w:t>Новолатівською</w:t>
      </w:r>
      <w:proofErr w:type="spellEnd"/>
      <w:r w:rsidRPr="00A80879">
        <w:rPr>
          <w:rStyle w:val="af0"/>
          <w:i w:val="0"/>
          <w:sz w:val="28"/>
          <w:szCs w:val="28"/>
        </w:rPr>
        <w:t xml:space="preserve"> та </w:t>
      </w:r>
      <w:proofErr w:type="spellStart"/>
      <w:r w:rsidRPr="00A80879">
        <w:rPr>
          <w:rStyle w:val="af0"/>
          <w:i w:val="0"/>
          <w:sz w:val="28"/>
          <w:szCs w:val="28"/>
        </w:rPr>
        <w:t>Карпівською</w:t>
      </w:r>
      <w:proofErr w:type="spellEnd"/>
      <w:r w:rsidRPr="00A80879">
        <w:rPr>
          <w:rStyle w:val="af0"/>
          <w:i w:val="0"/>
          <w:sz w:val="28"/>
          <w:szCs w:val="28"/>
        </w:rPr>
        <w:t xml:space="preserve"> громадами для спільного фінансування (утримання)  </w:t>
      </w:r>
      <w:r w:rsidR="004A725A" w:rsidRPr="00A80879">
        <w:rPr>
          <w:rStyle w:val="af0"/>
          <w:i w:val="0"/>
          <w:sz w:val="28"/>
          <w:szCs w:val="28"/>
        </w:rPr>
        <w:t>комунальних закладів та установ</w:t>
      </w:r>
      <w:r w:rsidRPr="00A80879">
        <w:rPr>
          <w:rStyle w:val="af0"/>
          <w:i w:val="0"/>
          <w:sz w:val="28"/>
          <w:szCs w:val="28"/>
        </w:rPr>
        <w:t xml:space="preserve"> складає </w:t>
      </w:r>
      <w:r w:rsidR="00B53861" w:rsidRPr="00A80879">
        <w:rPr>
          <w:sz w:val="28"/>
          <w:szCs w:val="28"/>
        </w:rPr>
        <w:t xml:space="preserve">19492,7 </w:t>
      </w:r>
      <w:proofErr w:type="spellStart"/>
      <w:r w:rsidRPr="00A80879">
        <w:rPr>
          <w:rStyle w:val="af0"/>
          <w:i w:val="0"/>
          <w:sz w:val="28"/>
          <w:szCs w:val="28"/>
        </w:rPr>
        <w:t>тис.грн</w:t>
      </w:r>
      <w:proofErr w:type="spellEnd"/>
      <w:r w:rsidRPr="00A80879">
        <w:rPr>
          <w:rStyle w:val="af0"/>
          <w:i w:val="0"/>
          <w:sz w:val="28"/>
          <w:szCs w:val="28"/>
        </w:rPr>
        <w:t>, в результаті чого забезпечено своєчасне та безперебійне фінансування  комунальних установ і закладів</w:t>
      </w:r>
      <w:r w:rsidR="004A725A" w:rsidRPr="00A80879">
        <w:rPr>
          <w:rStyle w:val="af0"/>
          <w:i w:val="0"/>
          <w:sz w:val="28"/>
          <w:szCs w:val="28"/>
        </w:rPr>
        <w:t xml:space="preserve"> громади</w:t>
      </w:r>
      <w:r w:rsidRPr="00A80879">
        <w:rPr>
          <w:rStyle w:val="af0"/>
          <w:i w:val="0"/>
          <w:sz w:val="28"/>
          <w:szCs w:val="28"/>
        </w:rPr>
        <w:t>.</w:t>
      </w:r>
    </w:p>
    <w:p w14:paraId="227921B7" w14:textId="77777777" w:rsidR="00BC49BE" w:rsidRDefault="00BC49BE" w:rsidP="0029795D">
      <w:pPr>
        <w:spacing w:after="0" w:line="240" w:lineRule="auto"/>
        <w:ind w:firstLine="567"/>
        <w:rPr>
          <w:sz w:val="28"/>
          <w:szCs w:val="28"/>
        </w:rPr>
      </w:pPr>
    </w:p>
    <w:p w14:paraId="22BB61FE" w14:textId="7FD4D194" w:rsidR="008A1A80" w:rsidRPr="00A80879" w:rsidRDefault="0029795D" w:rsidP="0029795D">
      <w:pPr>
        <w:spacing w:after="0" w:line="240" w:lineRule="auto"/>
        <w:ind w:firstLine="567"/>
        <w:rPr>
          <w:sz w:val="28"/>
          <w:szCs w:val="28"/>
        </w:rPr>
      </w:pPr>
      <w:r w:rsidRPr="00A80879">
        <w:rPr>
          <w:sz w:val="28"/>
          <w:szCs w:val="28"/>
        </w:rPr>
        <w:t>Економічна ситуація, що склалася в країні і громаді, створила для нас справжній виклик, щоб ми утримали як соціальну, так і критично-важливу інфраструктуру.</w:t>
      </w:r>
    </w:p>
    <w:p w14:paraId="09AB180E" w14:textId="0C4F799C" w:rsidR="00F72771" w:rsidRPr="00A80879" w:rsidRDefault="00A06856" w:rsidP="0029795D">
      <w:pPr>
        <w:spacing w:after="0" w:line="240" w:lineRule="auto"/>
        <w:ind w:firstLine="709"/>
        <w:rPr>
          <w:sz w:val="28"/>
          <w:szCs w:val="28"/>
        </w:rPr>
      </w:pPr>
      <w:r w:rsidRPr="00A80879">
        <w:rPr>
          <w:sz w:val="28"/>
          <w:szCs w:val="28"/>
        </w:rPr>
        <w:t>За січень-груд</w:t>
      </w:r>
      <w:r w:rsidR="00C363EB" w:rsidRPr="00A80879">
        <w:rPr>
          <w:sz w:val="28"/>
          <w:szCs w:val="28"/>
        </w:rPr>
        <w:t>ень 2025</w:t>
      </w:r>
      <w:r w:rsidRPr="00A80879">
        <w:rPr>
          <w:sz w:val="28"/>
          <w:szCs w:val="28"/>
        </w:rPr>
        <w:t xml:space="preserve"> року</w:t>
      </w:r>
      <w:r w:rsidR="0025072F" w:rsidRPr="00A80879">
        <w:rPr>
          <w:sz w:val="28"/>
          <w:szCs w:val="28"/>
        </w:rPr>
        <w:t xml:space="preserve"> на виконання </w:t>
      </w:r>
      <w:r w:rsidRPr="00A80879">
        <w:rPr>
          <w:sz w:val="28"/>
          <w:szCs w:val="28"/>
        </w:rPr>
        <w:t xml:space="preserve">заходів Програми </w:t>
      </w:r>
      <w:r w:rsidR="00E867C1" w:rsidRPr="00A80879">
        <w:rPr>
          <w:sz w:val="28"/>
          <w:szCs w:val="28"/>
        </w:rPr>
        <w:t>соціально-економічного та культурного розвитку Ши</w:t>
      </w:r>
      <w:r w:rsidR="008C098F" w:rsidRPr="00A80879">
        <w:rPr>
          <w:sz w:val="28"/>
          <w:szCs w:val="28"/>
        </w:rPr>
        <w:t xml:space="preserve">роківської селищної ради </w:t>
      </w:r>
      <w:r w:rsidR="00804B2E" w:rsidRPr="00A80879">
        <w:rPr>
          <w:sz w:val="28"/>
          <w:szCs w:val="28"/>
        </w:rPr>
        <w:t xml:space="preserve">підприємствами та установами громади   за рахунок усіх джерел фінансування  </w:t>
      </w:r>
      <w:r w:rsidR="009F6F14" w:rsidRPr="00A80879">
        <w:rPr>
          <w:sz w:val="28"/>
          <w:szCs w:val="28"/>
        </w:rPr>
        <w:t>проведено відповідну роботу, а саме</w:t>
      </w:r>
      <w:r w:rsidR="003F6DE3">
        <w:rPr>
          <w:sz w:val="28"/>
          <w:szCs w:val="28"/>
        </w:rPr>
        <w:t xml:space="preserve"> субвенції</w:t>
      </w:r>
      <w:r w:rsidR="009F6F14" w:rsidRPr="00A80879">
        <w:rPr>
          <w:sz w:val="28"/>
          <w:szCs w:val="28"/>
        </w:rPr>
        <w:t>:</w:t>
      </w:r>
    </w:p>
    <w:p w14:paraId="03C68F35" w14:textId="72678B60" w:rsidR="00F72771" w:rsidRPr="00A80879" w:rsidRDefault="00F72771" w:rsidP="00BC49BE">
      <w:pPr>
        <w:spacing w:after="0" w:line="240" w:lineRule="auto"/>
        <w:ind w:firstLine="708"/>
        <w:rPr>
          <w:sz w:val="28"/>
          <w:szCs w:val="28"/>
        </w:rPr>
      </w:pPr>
      <w:r w:rsidRPr="00A80879">
        <w:rPr>
          <w:sz w:val="28"/>
          <w:szCs w:val="28"/>
        </w:rPr>
        <w:t xml:space="preserve">з </w:t>
      </w:r>
      <w:r w:rsidRPr="00A80879">
        <w:rPr>
          <w:b/>
          <w:sz w:val="28"/>
          <w:szCs w:val="28"/>
          <w:u w:val="single"/>
        </w:rPr>
        <w:t>державного бюджету</w:t>
      </w:r>
      <w:r w:rsidRPr="00A80879">
        <w:rPr>
          <w:sz w:val="28"/>
          <w:szCs w:val="28"/>
        </w:rPr>
        <w:t xml:space="preserve"> (</w:t>
      </w:r>
      <w:r w:rsidR="00A85A5F" w:rsidRPr="00A80879">
        <w:rPr>
          <w:sz w:val="28"/>
          <w:szCs w:val="28"/>
        </w:rPr>
        <w:t>5501,8</w:t>
      </w:r>
      <w:r w:rsidRPr="00A80879">
        <w:rPr>
          <w:sz w:val="28"/>
          <w:szCs w:val="28"/>
        </w:rPr>
        <w:t xml:space="preserve"> </w:t>
      </w:r>
      <w:proofErr w:type="spellStart"/>
      <w:r w:rsidRPr="00A80879">
        <w:rPr>
          <w:sz w:val="28"/>
          <w:szCs w:val="28"/>
        </w:rPr>
        <w:t>тис.г</w:t>
      </w:r>
      <w:r w:rsidR="00A85A5F" w:rsidRPr="00A80879">
        <w:rPr>
          <w:sz w:val="28"/>
          <w:szCs w:val="28"/>
        </w:rPr>
        <w:t>рн</w:t>
      </w:r>
      <w:proofErr w:type="spellEnd"/>
      <w:r w:rsidR="00A85A5F" w:rsidRPr="00A80879">
        <w:rPr>
          <w:sz w:val="28"/>
          <w:szCs w:val="28"/>
        </w:rPr>
        <w:t xml:space="preserve">) та </w:t>
      </w:r>
      <w:r w:rsidR="00A85A5F" w:rsidRPr="003F6DE3">
        <w:rPr>
          <w:b/>
          <w:bCs/>
          <w:sz w:val="28"/>
          <w:szCs w:val="28"/>
        </w:rPr>
        <w:t>місцевого бюджету</w:t>
      </w:r>
      <w:r w:rsidR="00A85A5F" w:rsidRPr="00A80879">
        <w:rPr>
          <w:sz w:val="28"/>
          <w:szCs w:val="28"/>
        </w:rPr>
        <w:t xml:space="preserve"> (75,2</w:t>
      </w:r>
      <w:r w:rsidRPr="00A80879">
        <w:rPr>
          <w:sz w:val="28"/>
          <w:szCs w:val="28"/>
        </w:rPr>
        <w:t xml:space="preserve"> </w:t>
      </w:r>
      <w:proofErr w:type="spellStart"/>
      <w:r w:rsidRPr="00A80879">
        <w:rPr>
          <w:sz w:val="28"/>
          <w:szCs w:val="28"/>
        </w:rPr>
        <w:t>тис.грн</w:t>
      </w:r>
      <w:proofErr w:type="spellEnd"/>
      <w:r w:rsidRPr="00A80879">
        <w:rPr>
          <w:sz w:val="28"/>
          <w:szCs w:val="28"/>
        </w:rPr>
        <w:t>) (співфінансування)</w:t>
      </w:r>
      <w:r w:rsidR="003F6DE3">
        <w:rPr>
          <w:sz w:val="28"/>
          <w:szCs w:val="28"/>
        </w:rPr>
        <w:t xml:space="preserve"> були </w:t>
      </w:r>
      <w:r w:rsidR="003F6DE3">
        <w:rPr>
          <w:sz w:val="28"/>
          <w:szCs w:val="28"/>
        </w:rPr>
        <w:t>виділені</w:t>
      </w:r>
      <w:r w:rsidRPr="00A80879">
        <w:rPr>
          <w:sz w:val="28"/>
          <w:szCs w:val="28"/>
        </w:rPr>
        <w:t xml:space="preserve"> </w:t>
      </w:r>
      <w:r w:rsidR="003F6DE3">
        <w:rPr>
          <w:sz w:val="28"/>
          <w:szCs w:val="28"/>
        </w:rPr>
        <w:t>на</w:t>
      </w:r>
      <w:r w:rsidRPr="00A80879">
        <w:rPr>
          <w:sz w:val="28"/>
          <w:szCs w:val="28"/>
        </w:rPr>
        <w:t xml:space="preserve">: </w:t>
      </w:r>
    </w:p>
    <w:p w14:paraId="068DAEAA" w14:textId="4F3F2F7B" w:rsidR="006874C4" w:rsidRDefault="00F72771" w:rsidP="00BC49BE">
      <w:pPr>
        <w:spacing w:after="0" w:line="240" w:lineRule="auto"/>
        <w:rPr>
          <w:sz w:val="28"/>
          <w:szCs w:val="28"/>
        </w:rPr>
      </w:pPr>
      <w:r w:rsidRPr="00A80879">
        <w:rPr>
          <w:sz w:val="28"/>
          <w:szCs w:val="28"/>
        </w:rPr>
        <w:t>-</w:t>
      </w:r>
      <w:r w:rsidR="006874C4">
        <w:rPr>
          <w:sz w:val="28"/>
          <w:szCs w:val="28"/>
        </w:rPr>
        <w:t xml:space="preserve"> </w:t>
      </w:r>
      <w:r w:rsidRPr="00A80879">
        <w:rPr>
          <w:sz w:val="28"/>
          <w:szCs w:val="28"/>
        </w:rPr>
        <w:t xml:space="preserve">придбання обладнання, створення та модернізацію (проведення реконструкції та капітального ремонту) </w:t>
      </w:r>
      <w:proofErr w:type="spellStart"/>
      <w:r w:rsidRPr="00A80879">
        <w:rPr>
          <w:sz w:val="28"/>
          <w:szCs w:val="28"/>
        </w:rPr>
        <w:t>їдалень</w:t>
      </w:r>
      <w:proofErr w:type="spellEnd"/>
      <w:r w:rsidRPr="00A80879">
        <w:rPr>
          <w:sz w:val="28"/>
          <w:szCs w:val="28"/>
        </w:rPr>
        <w:t xml:space="preserve"> (харчоблоків) закладів загальної середньої освіти</w:t>
      </w:r>
      <w:r w:rsidR="00BC49BE">
        <w:rPr>
          <w:sz w:val="28"/>
          <w:szCs w:val="28"/>
        </w:rPr>
        <w:t xml:space="preserve">. </w:t>
      </w:r>
      <w:r w:rsidR="00BC49BE" w:rsidRPr="00BC49BE">
        <w:rPr>
          <w:i/>
          <w:iCs/>
          <w:sz w:val="28"/>
          <w:szCs w:val="28"/>
        </w:rPr>
        <w:t>В</w:t>
      </w:r>
      <w:r w:rsidR="00BC49BE" w:rsidRPr="00BC49BE">
        <w:rPr>
          <w:bCs/>
          <w:i/>
          <w:iCs/>
          <w:sz w:val="28"/>
          <w:szCs w:val="28"/>
          <w:lang w:eastAsia="uk-UA"/>
        </w:rPr>
        <w:t>иконан</w:t>
      </w:r>
      <w:r w:rsidR="00BC49BE" w:rsidRPr="00BC49BE">
        <w:rPr>
          <w:bCs/>
          <w:i/>
          <w:iCs/>
          <w:sz w:val="28"/>
          <w:szCs w:val="28"/>
          <w:lang w:eastAsia="uk-UA"/>
        </w:rPr>
        <w:t>о</w:t>
      </w:r>
      <w:r w:rsidR="00BC49BE" w:rsidRPr="00BC49BE">
        <w:rPr>
          <w:bCs/>
          <w:i/>
          <w:iCs/>
          <w:sz w:val="28"/>
          <w:szCs w:val="28"/>
          <w:lang w:eastAsia="uk-UA"/>
        </w:rPr>
        <w:t xml:space="preserve"> роб</w:t>
      </w:r>
      <w:r w:rsidR="00BC49BE" w:rsidRPr="00BC49BE">
        <w:rPr>
          <w:bCs/>
          <w:i/>
          <w:iCs/>
          <w:sz w:val="28"/>
          <w:szCs w:val="28"/>
          <w:lang w:eastAsia="uk-UA"/>
        </w:rPr>
        <w:t>оти</w:t>
      </w:r>
      <w:r w:rsidR="00BC49BE" w:rsidRPr="00BC49BE">
        <w:rPr>
          <w:bCs/>
          <w:i/>
          <w:iCs/>
          <w:sz w:val="28"/>
          <w:szCs w:val="28"/>
          <w:lang w:eastAsia="uk-UA"/>
        </w:rPr>
        <w:t xml:space="preserve"> по Широківському ліцею №1. </w:t>
      </w:r>
      <w:r w:rsidR="00BC49BE" w:rsidRPr="00A80879">
        <w:rPr>
          <w:bCs/>
          <w:i/>
          <w:sz w:val="28"/>
          <w:szCs w:val="28"/>
          <w:lang w:eastAsia="uk-UA"/>
        </w:rPr>
        <w:t>Об’єкт введено в експлуатацію</w:t>
      </w:r>
      <w:r w:rsidR="00BC49BE">
        <w:rPr>
          <w:bCs/>
          <w:i/>
          <w:sz w:val="28"/>
          <w:szCs w:val="28"/>
          <w:lang w:eastAsia="uk-UA"/>
        </w:rPr>
        <w:t>;</w:t>
      </w:r>
    </w:p>
    <w:p w14:paraId="3F0FAE69" w14:textId="626C595F" w:rsidR="00F72771" w:rsidRPr="00A80879" w:rsidRDefault="00A85A5F" w:rsidP="00BC49BE">
      <w:pPr>
        <w:spacing w:after="0" w:line="240" w:lineRule="auto"/>
        <w:rPr>
          <w:bCs/>
          <w:i/>
          <w:sz w:val="28"/>
          <w:szCs w:val="28"/>
          <w:lang w:eastAsia="uk-UA"/>
        </w:rPr>
      </w:pPr>
      <w:r w:rsidRPr="00A80879">
        <w:rPr>
          <w:bCs/>
          <w:color w:val="000000"/>
          <w:sz w:val="28"/>
          <w:szCs w:val="28"/>
          <w:lang w:eastAsia="uk-UA"/>
        </w:rPr>
        <w:t>-</w:t>
      </w:r>
      <w:r w:rsidR="00BC49BE">
        <w:rPr>
          <w:bCs/>
          <w:color w:val="000000"/>
          <w:sz w:val="28"/>
          <w:szCs w:val="28"/>
          <w:lang w:eastAsia="uk-UA"/>
        </w:rPr>
        <w:t xml:space="preserve"> </w:t>
      </w:r>
      <w:r w:rsidRPr="00A80879">
        <w:rPr>
          <w:bCs/>
          <w:color w:val="000000"/>
          <w:sz w:val="28"/>
          <w:szCs w:val="28"/>
          <w:lang w:eastAsia="uk-UA"/>
        </w:rPr>
        <w:t xml:space="preserve">покращення якості гарячого харчування та фінансування харчування учнів закладів загальної середньої освіти </w:t>
      </w:r>
      <w:r w:rsidRPr="00A80879">
        <w:rPr>
          <w:bCs/>
          <w:i/>
          <w:sz w:val="28"/>
          <w:szCs w:val="28"/>
          <w:lang w:eastAsia="uk-UA"/>
        </w:rPr>
        <w:t>(</w:t>
      </w:r>
      <w:r w:rsidR="00E7209F" w:rsidRPr="00A80879">
        <w:rPr>
          <w:bCs/>
          <w:i/>
          <w:sz w:val="28"/>
          <w:szCs w:val="28"/>
          <w:lang w:eastAsia="uk-UA"/>
        </w:rPr>
        <w:t>організовано</w:t>
      </w:r>
      <w:r w:rsidR="00E7209F" w:rsidRPr="00A80879">
        <w:rPr>
          <w:i/>
          <w:sz w:val="28"/>
          <w:szCs w:val="28"/>
        </w:rPr>
        <w:t xml:space="preserve"> гаряче</w:t>
      </w:r>
      <w:r w:rsidR="00E62E4F" w:rsidRPr="00A80879">
        <w:rPr>
          <w:i/>
          <w:sz w:val="28"/>
          <w:szCs w:val="28"/>
        </w:rPr>
        <w:t xml:space="preserve"> харчування учнів 1-11 класів</w:t>
      </w:r>
      <w:r w:rsidRPr="00A80879">
        <w:rPr>
          <w:bCs/>
          <w:i/>
          <w:sz w:val="28"/>
          <w:szCs w:val="28"/>
          <w:lang w:eastAsia="uk-UA"/>
        </w:rPr>
        <w:t>)</w:t>
      </w:r>
      <w:r w:rsidR="006874C4">
        <w:rPr>
          <w:bCs/>
          <w:i/>
          <w:sz w:val="28"/>
          <w:szCs w:val="28"/>
          <w:lang w:eastAsia="uk-UA"/>
        </w:rPr>
        <w:t>;</w:t>
      </w:r>
    </w:p>
    <w:p w14:paraId="6886263F" w14:textId="12BA6EFB" w:rsidR="006874C4" w:rsidRDefault="006874C4" w:rsidP="00BC49BE">
      <w:pPr>
        <w:spacing w:after="0" w:line="240" w:lineRule="auto"/>
        <w:rPr>
          <w:i/>
          <w:sz w:val="28"/>
          <w:szCs w:val="28"/>
        </w:rPr>
      </w:pPr>
      <w:r w:rsidRPr="00A80879">
        <w:rPr>
          <w:sz w:val="28"/>
          <w:szCs w:val="28"/>
        </w:rPr>
        <w:t>-</w:t>
      </w:r>
      <w:r>
        <w:rPr>
          <w:sz w:val="28"/>
          <w:szCs w:val="28"/>
        </w:rPr>
        <w:t xml:space="preserve"> </w:t>
      </w:r>
      <w:r w:rsidRPr="00A80879">
        <w:rPr>
          <w:sz w:val="28"/>
          <w:szCs w:val="28"/>
        </w:rPr>
        <w:t>забезпечення якісної, сучасної та доступної загальної середньої освіти «Нова українська школа» (</w:t>
      </w:r>
      <w:r w:rsidRPr="00A80879">
        <w:rPr>
          <w:i/>
          <w:sz w:val="28"/>
          <w:szCs w:val="28"/>
        </w:rPr>
        <w:t>придбано обладнання  для навчальних кабінетів 7 класів)</w:t>
      </w:r>
      <w:r>
        <w:rPr>
          <w:i/>
          <w:sz w:val="28"/>
          <w:szCs w:val="28"/>
        </w:rPr>
        <w:t>.</w:t>
      </w:r>
    </w:p>
    <w:p w14:paraId="1BF6CE88" w14:textId="1C0F2234" w:rsidR="00F72771" w:rsidRPr="00A80879" w:rsidRDefault="00F72771" w:rsidP="00BC49BE">
      <w:pPr>
        <w:widowControl w:val="0"/>
        <w:spacing w:after="0" w:line="240" w:lineRule="auto"/>
        <w:ind w:firstLine="708"/>
        <w:rPr>
          <w:sz w:val="28"/>
          <w:szCs w:val="28"/>
        </w:rPr>
      </w:pPr>
      <w:r w:rsidRPr="00A80879">
        <w:rPr>
          <w:sz w:val="28"/>
          <w:szCs w:val="28"/>
        </w:rPr>
        <w:t xml:space="preserve"> </w:t>
      </w:r>
      <w:r w:rsidR="006874C4">
        <w:rPr>
          <w:sz w:val="28"/>
          <w:szCs w:val="28"/>
        </w:rPr>
        <w:t xml:space="preserve">з </w:t>
      </w:r>
      <w:r w:rsidRPr="00A80879">
        <w:rPr>
          <w:b/>
          <w:sz w:val="28"/>
          <w:szCs w:val="28"/>
          <w:u w:val="single"/>
        </w:rPr>
        <w:t>обласного бюджету</w:t>
      </w:r>
      <w:r w:rsidRPr="00A80879">
        <w:rPr>
          <w:sz w:val="28"/>
          <w:szCs w:val="28"/>
        </w:rPr>
        <w:t xml:space="preserve">  </w:t>
      </w:r>
      <w:r w:rsidR="00F34142" w:rsidRPr="00A80879">
        <w:rPr>
          <w:sz w:val="28"/>
          <w:szCs w:val="28"/>
        </w:rPr>
        <w:t>(</w:t>
      </w:r>
      <w:r w:rsidR="00E93200" w:rsidRPr="00A80879">
        <w:rPr>
          <w:sz w:val="28"/>
          <w:szCs w:val="28"/>
        </w:rPr>
        <w:t>309,5</w:t>
      </w:r>
      <w:r w:rsidR="00F34142" w:rsidRPr="00A80879">
        <w:rPr>
          <w:sz w:val="28"/>
          <w:szCs w:val="28"/>
        </w:rPr>
        <w:t xml:space="preserve"> </w:t>
      </w:r>
      <w:proofErr w:type="spellStart"/>
      <w:r w:rsidR="00F34142" w:rsidRPr="00A80879">
        <w:rPr>
          <w:sz w:val="28"/>
          <w:szCs w:val="28"/>
        </w:rPr>
        <w:t>тис.грн</w:t>
      </w:r>
      <w:proofErr w:type="spellEnd"/>
      <w:r w:rsidR="006874C4">
        <w:rPr>
          <w:sz w:val="28"/>
          <w:szCs w:val="28"/>
        </w:rPr>
        <w:t>.</w:t>
      </w:r>
      <w:r w:rsidR="00F34142" w:rsidRPr="00A80879">
        <w:rPr>
          <w:sz w:val="28"/>
          <w:szCs w:val="28"/>
        </w:rPr>
        <w:t xml:space="preserve">) </w:t>
      </w:r>
      <w:r w:rsidRPr="00A80879">
        <w:rPr>
          <w:sz w:val="28"/>
          <w:szCs w:val="28"/>
        </w:rPr>
        <w:t>були спрямовані на:</w:t>
      </w:r>
    </w:p>
    <w:p w14:paraId="665DF4EC" w14:textId="5C484CDD" w:rsidR="00F72771" w:rsidRPr="00A80879" w:rsidRDefault="00F72771" w:rsidP="00BC49BE">
      <w:pPr>
        <w:widowControl w:val="0"/>
        <w:spacing w:after="0" w:line="240" w:lineRule="auto"/>
        <w:rPr>
          <w:i/>
          <w:sz w:val="28"/>
          <w:szCs w:val="28"/>
        </w:rPr>
      </w:pPr>
      <w:r w:rsidRPr="00A80879">
        <w:rPr>
          <w:sz w:val="28"/>
          <w:szCs w:val="28"/>
        </w:rPr>
        <w:t>-</w:t>
      </w:r>
      <w:r w:rsidR="006874C4">
        <w:rPr>
          <w:sz w:val="28"/>
          <w:szCs w:val="28"/>
        </w:rPr>
        <w:t xml:space="preserve"> </w:t>
      </w:r>
      <w:r w:rsidRPr="00A80879">
        <w:rPr>
          <w:sz w:val="28"/>
          <w:szCs w:val="28"/>
          <w:shd w:val="clear" w:color="auto" w:fill="FFFFFF"/>
        </w:rPr>
        <w:t>пільгове медичне обслуговування осіб, які постраждали внаслідок Чорнобильської катастрофи</w:t>
      </w:r>
      <w:r w:rsidRPr="00A80879">
        <w:rPr>
          <w:sz w:val="28"/>
          <w:szCs w:val="28"/>
        </w:rPr>
        <w:t xml:space="preserve"> </w:t>
      </w:r>
      <w:r w:rsidRPr="00A80879">
        <w:rPr>
          <w:i/>
          <w:sz w:val="28"/>
          <w:szCs w:val="28"/>
        </w:rPr>
        <w:t>для безоплатного</w:t>
      </w:r>
      <w:r w:rsidRPr="00A80879">
        <w:rPr>
          <w:sz w:val="28"/>
          <w:szCs w:val="28"/>
        </w:rPr>
        <w:t xml:space="preserve"> </w:t>
      </w:r>
      <w:r w:rsidRPr="00A80879">
        <w:rPr>
          <w:i/>
          <w:sz w:val="28"/>
          <w:szCs w:val="28"/>
        </w:rPr>
        <w:t>придбання ліків за рецептами лікарів для 5 осіб;</w:t>
      </w:r>
    </w:p>
    <w:p w14:paraId="31F37D85" w14:textId="5E4FB1E7" w:rsidR="006874C4" w:rsidRDefault="00F72771" w:rsidP="00BC49BE">
      <w:pPr>
        <w:widowControl w:val="0"/>
        <w:spacing w:after="0" w:line="240" w:lineRule="auto"/>
        <w:rPr>
          <w:sz w:val="28"/>
          <w:szCs w:val="28"/>
        </w:rPr>
      </w:pPr>
      <w:r w:rsidRPr="00A80879">
        <w:rPr>
          <w:sz w:val="28"/>
          <w:szCs w:val="28"/>
        </w:rPr>
        <w:t>-</w:t>
      </w:r>
      <w:r w:rsidR="006874C4">
        <w:rPr>
          <w:sz w:val="28"/>
          <w:szCs w:val="28"/>
        </w:rPr>
        <w:t xml:space="preserve"> </w:t>
      </w:r>
      <w:r w:rsidRPr="00A80879">
        <w:rPr>
          <w:sz w:val="28"/>
          <w:szCs w:val="28"/>
        </w:rPr>
        <w:t>виконання доручень виборців депутатами обласної ради в 2024 році</w:t>
      </w:r>
      <w:r w:rsidR="002D17E0">
        <w:rPr>
          <w:sz w:val="28"/>
          <w:szCs w:val="28"/>
        </w:rPr>
        <w:t>, а саме:</w:t>
      </w:r>
      <w:r w:rsidRPr="00A80879">
        <w:rPr>
          <w:sz w:val="28"/>
          <w:szCs w:val="28"/>
        </w:rPr>
        <w:t xml:space="preserve"> </w:t>
      </w:r>
    </w:p>
    <w:p w14:paraId="0BC11299" w14:textId="4FB53C8B" w:rsidR="006874C4" w:rsidRPr="003F6DE3" w:rsidRDefault="006874C4" w:rsidP="002D17E0">
      <w:pPr>
        <w:widowControl w:val="0"/>
        <w:spacing w:after="0" w:line="240" w:lineRule="auto"/>
        <w:ind w:firstLine="708"/>
        <w:rPr>
          <w:iCs/>
          <w:sz w:val="28"/>
          <w:szCs w:val="28"/>
        </w:rPr>
      </w:pPr>
      <w:r>
        <w:rPr>
          <w:sz w:val="28"/>
          <w:szCs w:val="28"/>
        </w:rPr>
        <w:t>-</w:t>
      </w:r>
      <w:r w:rsidR="00F72771" w:rsidRPr="00A80879">
        <w:rPr>
          <w:sz w:val="28"/>
          <w:szCs w:val="28"/>
        </w:rPr>
        <w:t xml:space="preserve"> </w:t>
      </w:r>
      <w:r w:rsidR="002D17E0">
        <w:rPr>
          <w:sz w:val="28"/>
          <w:szCs w:val="28"/>
        </w:rPr>
        <w:t>надано</w:t>
      </w:r>
      <w:r w:rsidR="00F72771" w:rsidRPr="00A80879">
        <w:rPr>
          <w:sz w:val="28"/>
          <w:szCs w:val="28"/>
        </w:rPr>
        <w:t xml:space="preserve"> </w:t>
      </w:r>
      <w:r w:rsidR="00F72771" w:rsidRPr="003F6DE3">
        <w:rPr>
          <w:iCs/>
          <w:sz w:val="28"/>
          <w:szCs w:val="28"/>
        </w:rPr>
        <w:t>мат</w:t>
      </w:r>
      <w:r w:rsidR="00E93200" w:rsidRPr="003F6DE3">
        <w:rPr>
          <w:iCs/>
          <w:sz w:val="28"/>
          <w:szCs w:val="28"/>
        </w:rPr>
        <w:t>еріальн</w:t>
      </w:r>
      <w:r w:rsidR="002D17E0">
        <w:rPr>
          <w:iCs/>
          <w:sz w:val="28"/>
          <w:szCs w:val="28"/>
        </w:rPr>
        <w:t>у</w:t>
      </w:r>
      <w:r w:rsidR="00E93200" w:rsidRPr="003F6DE3">
        <w:rPr>
          <w:iCs/>
          <w:sz w:val="28"/>
          <w:szCs w:val="28"/>
        </w:rPr>
        <w:t xml:space="preserve"> допомог</w:t>
      </w:r>
      <w:r w:rsidR="002D17E0">
        <w:rPr>
          <w:iCs/>
          <w:sz w:val="28"/>
          <w:szCs w:val="28"/>
        </w:rPr>
        <w:t>у</w:t>
      </w:r>
      <w:r w:rsidR="00E93200" w:rsidRPr="003F6DE3">
        <w:rPr>
          <w:iCs/>
          <w:sz w:val="28"/>
          <w:szCs w:val="28"/>
        </w:rPr>
        <w:t xml:space="preserve"> 25</w:t>
      </w:r>
      <w:r w:rsidR="00F72771" w:rsidRPr="003F6DE3">
        <w:rPr>
          <w:iCs/>
          <w:sz w:val="28"/>
          <w:szCs w:val="28"/>
        </w:rPr>
        <w:t xml:space="preserve"> мешканцям громади</w:t>
      </w:r>
      <w:r w:rsidR="00E93200" w:rsidRPr="003F6DE3">
        <w:rPr>
          <w:iCs/>
          <w:sz w:val="28"/>
          <w:szCs w:val="28"/>
        </w:rPr>
        <w:t xml:space="preserve">, </w:t>
      </w:r>
    </w:p>
    <w:p w14:paraId="3D89E072" w14:textId="5A51DE2F" w:rsidR="00E93200" w:rsidRPr="003F6DE3" w:rsidRDefault="006874C4" w:rsidP="002D17E0">
      <w:pPr>
        <w:widowControl w:val="0"/>
        <w:spacing w:after="0" w:line="240" w:lineRule="auto"/>
        <w:ind w:firstLine="708"/>
        <w:rPr>
          <w:iCs/>
          <w:sz w:val="28"/>
          <w:szCs w:val="28"/>
        </w:rPr>
      </w:pPr>
      <w:r w:rsidRPr="003F6DE3">
        <w:rPr>
          <w:iCs/>
          <w:sz w:val="28"/>
          <w:szCs w:val="28"/>
        </w:rPr>
        <w:t>-</w:t>
      </w:r>
      <w:r w:rsidR="00E93200" w:rsidRPr="003F6DE3">
        <w:rPr>
          <w:iCs/>
          <w:sz w:val="28"/>
          <w:szCs w:val="28"/>
        </w:rPr>
        <w:t xml:space="preserve"> придбан</w:t>
      </w:r>
      <w:r w:rsidR="002D17E0">
        <w:rPr>
          <w:iCs/>
          <w:sz w:val="28"/>
          <w:szCs w:val="28"/>
        </w:rPr>
        <w:t>о</w:t>
      </w:r>
      <w:r w:rsidR="00E93200" w:rsidRPr="003F6DE3">
        <w:rPr>
          <w:iCs/>
          <w:sz w:val="28"/>
          <w:szCs w:val="28"/>
        </w:rPr>
        <w:t xml:space="preserve">: </w:t>
      </w:r>
    </w:p>
    <w:p w14:paraId="2EF313CA" w14:textId="69E3AD55" w:rsidR="00ED7EC0" w:rsidRPr="003F6DE3" w:rsidRDefault="00E93200" w:rsidP="003F6DE3">
      <w:pPr>
        <w:widowControl w:val="0"/>
        <w:spacing w:after="0" w:line="240" w:lineRule="auto"/>
        <w:ind w:firstLine="708"/>
        <w:rPr>
          <w:i/>
          <w:sz w:val="28"/>
          <w:szCs w:val="28"/>
        </w:rPr>
      </w:pPr>
      <w:r w:rsidRPr="003F6DE3">
        <w:rPr>
          <w:iCs/>
          <w:sz w:val="28"/>
          <w:szCs w:val="28"/>
        </w:rPr>
        <w:t>-</w:t>
      </w:r>
      <w:r w:rsidR="00965DD2" w:rsidRPr="003F6DE3">
        <w:rPr>
          <w:iCs/>
          <w:sz w:val="28"/>
          <w:szCs w:val="28"/>
        </w:rPr>
        <w:t xml:space="preserve"> </w:t>
      </w:r>
      <w:r w:rsidRPr="003F6DE3">
        <w:rPr>
          <w:i/>
          <w:sz w:val="28"/>
          <w:szCs w:val="28"/>
        </w:rPr>
        <w:t>4 металопластикових вік</w:t>
      </w:r>
      <w:r w:rsidR="002D17E0">
        <w:rPr>
          <w:i/>
          <w:sz w:val="28"/>
          <w:szCs w:val="28"/>
        </w:rPr>
        <w:t>на</w:t>
      </w:r>
      <w:r w:rsidRPr="003F6DE3">
        <w:rPr>
          <w:i/>
          <w:sz w:val="28"/>
          <w:szCs w:val="28"/>
        </w:rPr>
        <w:t>, 1 две</w:t>
      </w:r>
      <w:r w:rsidR="002D17E0">
        <w:rPr>
          <w:i/>
          <w:sz w:val="28"/>
          <w:szCs w:val="28"/>
        </w:rPr>
        <w:t>рі</w:t>
      </w:r>
      <w:r w:rsidRPr="003F6DE3">
        <w:rPr>
          <w:i/>
          <w:sz w:val="28"/>
          <w:szCs w:val="28"/>
        </w:rPr>
        <w:t>, багатофункціональн</w:t>
      </w:r>
      <w:r w:rsidR="002D17E0">
        <w:rPr>
          <w:i/>
          <w:sz w:val="28"/>
          <w:szCs w:val="28"/>
        </w:rPr>
        <w:t>ий</w:t>
      </w:r>
      <w:r w:rsidR="00965DD2" w:rsidRPr="003F6DE3">
        <w:rPr>
          <w:i/>
          <w:sz w:val="28"/>
          <w:szCs w:val="28"/>
        </w:rPr>
        <w:t xml:space="preserve"> </w:t>
      </w:r>
      <w:r w:rsidRPr="003F6DE3">
        <w:rPr>
          <w:i/>
          <w:sz w:val="28"/>
          <w:szCs w:val="28"/>
        </w:rPr>
        <w:t>пристр</w:t>
      </w:r>
      <w:r w:rsidR="002D17E0">
        <w:rPr>
          <w:i/>
          <w:sz w:val="28"/>
          <w:szCs w:val="28"/>
        </w:rPr>
        <w:t>ій</w:t>
      </w:r>
      <w:r w:rsidR="00F72771" w:rsidRPr="003F6DE3">
        <w:rPr>
          <w:i/>
          <w:sz w:val="28"/>
          <w:szCs w:val="28"/>
        </w:rPr>
        <w:t xml:space="preserve"> для  Широківського ліцею  №</w:t>
      </w:r>
      <w:r w:rsidRPr="003F6DE3">
        <w:rPr>
          <w:i/>
          <w:sz w:val="28"/>
          <w:szCs w:val="28"/>
        </w:rPr>
        <w:t>1 та Широківського ліцею  №</w:t>
      </w:r>
      <w:r w:rsidR="00F72771" w:rsidRPr="003F6DE3">
        <w:rPr>
          <w:i/>
          <w:sz w:val="28"/>
          <w:szCs w:val="28"/>
        </w:rPr>
        <w:t>2</w:t>
      </w:r>
      <w:r w:rsidRPr="003F6DE3">
        <w:rPr>
          <w:i/>
          <w:sz w:val="28"/>
          <w:szCs w:val="28"/>
        </w:rPr>
        <w:t xml:space="preserve">; </w:t>
      </w:r>
    </w:p>
    <w:p w14:paraId="55F6D3E3" w14:textId="174C0576" w:rsidR="00965DD2" w:rsidRPr="003F6DE3" w:rsidRDefault="00965DD2" w:rsidP="003F6DE3">
      <w:pPr>
        <w:widowControl w:val="0"/>
        <w:spacing w:after="0" w:line="240" w:lineRule="auto"/>
        <w:ind w:firstLine="708"/>
        <w:rPr>
          <w:i/>
          <w:sz w:val="28"/>
          <w:szCs w:val="28"/>
        </w:rPr>
      </w:pPr>
      <w:r w:rsidRPr="003F6DE3">
        <w:rPr>
          <w:i/>
          <w:sz w:val="28"/>
          <w:szCs w:val="28"/>
        </w:rPr>
        <w:t>- безпровідн</w:t>
      </w:r>
      <w:r w:rsidR="002D17E0">
        <w:rPr>
          <w:i/>
          <w:sz w:val="28"/>
          <w:szCs w:val="28"/>
        </w:rPr>
        <w:t>у</w:t>
      </w:r>
      <w:r w:rsidRPr="003F6DE3">
        <w:rPr>
          <w:i/>
          <w:sz w:val="28"/>
          <w:szCs w:val="28"/>
        </w:rPr>
        <w:t xml:space="preserve"> мікрофонн</w:t>
      </w:r>
      <w:r w:rsidR="002D17E0">
        <w:rPr>
          <w:i/>
          <w:sz w:val="28"/>
          <w:szCs w:val="28"/>
        </w:rPr>
        <w:t>у</w:t>
      </w:r>
      <w:r w:rsidRPr="003F6DE3">
        <w:rPr>
          <w:i/>
          <w:sz w:val="28"/>
          <w:szCs w:val="28"/>
        </w:rPr>
        <w:t xml:space="preserve"> систе</w:t>
      </w:r>
      <w:r w:rsidR="002D17E0">
        <w:rPr>
          <w:i/>
          <w:sz w:val="28"/>
          <w:szCs w:val="28"/>
        </w:rPr>
        <w:t xml:space="preserve">му </w:t>
      </w:r>
      <w:r w:rsidRPr="003F6DE3">
        <w:rPr>
          <w:i/>
          <w:sz w:val="28"/>
          <w:szCs w:val="28"/>
        </w:rPr>
        <w:t>та виставков</w:t>
      </w:r>
      <w:r w:rsidR="002D17E0">
        <w:rPr>
          <w:i/>
          <w:sz w:val="28"/>
          <w:szCs w:val="28"/>
        </w:rPr>
        <w:t>ий</w:t>
      </w:r>
      <w:r w:rsidRPr="003F6DE3">
        <w:rPr>
          <w:i/>
          <w:sz w:val="28"/>
          <w:szCs w:val="28"/>
        </w:rPr>
        <w:t xml:space="preserve"> стенд для КЗК «Широківський центр культурних послуг»</w:t>
      </w:r>
      <w:r w:rsidR="00BC49BE" w:rsidRPr="003F6DE3">
        <w:rPr>
          <w:i/>
          <w:sz w:val="28"/>
          <w:szCs w:val="28"/>
        </w:rPr>
        <w:t>;</w:t>
      </w:r>
    </w:p>
    <w:p w14:paraId="7E6C698B" w14:textId="77777777" w:rsidR="00BC49BE" w:rsidRDefault="00BC49BE" w:rsidP="00965DD2">
      <w:pPr>
        <w:widowControl w:val="0"/>
        <w:spacing w:after="0" w:line="240" w:lineRule="auto"/>
        <w:rPr>
          <w:i/>
          <w:sz w:val="28"/>
          <w:szCs w:val="28"/>
        </w:rPr>
      </w:pPr>
    </w:p>
    <w:p w14:paraId="1FCC56EE" w14:textId="77777777" w:rsidR="00BC49BE" w:rsidRDefault="00BC49BE" w:rsidP="00965DD2">
      <w:pPr>
        <w:widowControl w:val="0"/>
        <w:spacing w:after="0" w:line="240" w:lineRule="auto"/>
        <w:rPr>
          <w:i/>
          <w:sz w:val="28"/>
          <w:szCs w:val="28"/>
        </w:rPr>
      </w:pPr>
    </w:p>
    <w:p w14:paraId="1FAB6AA4" w14:textId="77777777" w:rsidR="002D17E0" w:rsidRDefault="002D17E0" w:rsidP="003F6DE3">
      <w:pPr>
        <w:widowControl w:val="0"/>
        <w:spacing w:after="0" w:line="240" w:lineRule="auto"/>
        <w:ind w:firstLine="708"/>
        <w:rPr>
          <w:i/>
          <w:sz w:val="28"/>
          <w:szCs w:val="28"/>
        </w:rPr>
      </w:pPr>
    </w:p>
    <w:p w14:paraId="015DAB5D" w14:textId="77777777" w:rsidR="002D17E0" w:rsidRDefault="002D17E0" w:rsidP="003F6DE3">
      <w:pPr>
        <w:widowControl w:val="0"/>
        <w:spacing w:after="0" w:line="240" w:lineRule="auto"/>
        <w:ind w:firstLine="708"/>
        <w:rPr>
          <w:i/>
          <w:sz w:val="28"/>
          <w:szCs w:val="28"/>
        </w:rPr>
      </w:pPr>
    </w:p>
    <w:p w14:paraId="5D1862F3" w14:textId="76B54D4B" w:rsidR="00E93200" w:rsidRPr="003F6DE3" w:rsidRDefault="00E93200" w:rsidP="003F6DE3">
      <w:pPr>
        <w:widowControl w:val="0"/>
        <w:spacing w:after="0" w:line="240" w:lineRule="auto"/>
        <w:ind w:firstLine="708"/>
        <w:rPr>
          <w:i/>
          <w:sz w:val="28"/>
          <w:szCs w:val="28"/>
        </w:rPr>
      </w:pPr>
      <w:r w:rsidRPr="003F6DE3">
        <w:rPr>
          <w:i/>
          <w:sz w:val="28"/>
          <w:szCs w:val="28"/>
        </w:rPr>
        <w:t>-</w:t>
      </w:r>
      <w:r w:rsidR="00965DD2" w:rsidRPr="003F6DE3">
        <w:rPr>
          <w:i/>
          <w:sz w:val="28"/>
          <w:szCs w:val="28"/>
        </w:rPr>
        <w:t xml:space="preserve"> </w:t>
      </w:r>
      <w:r w:rsidRPr="003F6DE3">
        <w:rPr>
          <w:i/>
          <w:sz w:val="28"/>
          <w:szCs w:val="28"/>
        </w:rPr>
        <w:t>багатофункціональн</w:t>
      </w:r>
      <w:r w:rsidR="002D17E0">
        <w:rPr>
          <w:i/>
          <w:sz w:val="28"/>
          <w:szCs w:val="28"/>
        </w:rPr>
        <w:t>ий</w:t>
      </w:r>
      <w:r w:rsidRPr="003F6DE3">
        <w:rPr>
          <w:i/>
          <w:sz w:val="28"/>
          <w:szCs w:val="28"/>
        </w:rPr>
        <w:t xml:space="preserve"> пристр</w:t>
      </w:r>
      <w:r w:rsidR="002D17E0">
        <w:rPr>
          <w:i/>
          <w:sz w:val="28"/>
          <w:szCs w:val="28"/>
        </w:rPr>
        <w:t>ій</w:t>
      </w:r>
      <w:r w:rsidRPr="003F6DE3">
        <w:rPr>
          <w:i/>
          <w:sz w:val="28"/>
          <w:szCs w:val="28"/>
        </w:rPr>
        <w:t xml:space="preserve"> та ламінатор для</w:t>
      </w:r>
      <w:r w:rsidR="00965DD2" w:rsidRPr="003F6DE3">
        <w:rPr>
          <w:i/>
          <w:sz w:val="28"/>
          <w:szCs w:val="28"/>
        </w:rPr>
        <w:t xml:space="preserve"> КЗ «І</w:t>
      </w:r>
      <w:r w:rsidRPr="003F6DE3">
        <w:rPr>
          <w:i/>
          <w:sz w:val="28"/>
          <w:szCs w:val="28"/>
        </w:rPr>
        <w:t>нклюзивно-ресурсн</w:t>
      </w:r>
      <w:r w:rsidR="00965DD2" w:rsidRPr="003F6DE3">
        <w:rPr>
          <w:i/>
          <w:sz w:val="28"/>
          <w:szCs w:val="28"/>
        </w:rPr>
        <w:t>ий</w:t>
      </w:r>
      <w:r w:rsidRPr="003F6DE3">
        <w:rPr>
          <w:i/>
          <w:sz w:val="28"/>
          <w:szCs w:val="28"/>
        </w:rPr>
        <w:t xml:space="preserve"> центр</w:t>
      </w:r>
      <w:r w:rsidR="00965DD2" w:rsidRPr="003F6DE3">
        <w:rPr>
          <w:i/>
          <w:sz w:val="28"/>
          <w:szCs w:val="28"/>
        </w:rPr>
        <w:t xml:space="preserve">» </w:t>
      </w:r>
      <w:r w:rsidRPr="003F6DE3">
        <w:rPr>
          <w:i/>
          <w:sz w:val="28"/>
          <w:szCs w:val="28"/>
        </w:rPr>
        <w:t>;</w:t>
      </w:r>
    </w:p>
    <w:p w14:paraId="53573B8F" w14:textId="4CA530B5" w:rsidR="00965DD2" w:rsidRPr="003F6DE3" w:rsidRDefault="00965DD2" w:rsidP="003F6DE3">
      <w:pPr>
        <w:widowControl w:val="0"/>
        <w:spacing w:after="0" w:line="240" w:lineRule="auto"/>
        <w:ind w:firstLine="708"/>
        <w:rPr>
          <w:i/>
          <w:sz w:val="28"/>
          <w:szCs w:val="28"/>
        </w:rPr>
      </w:pPr>
      <w:r w:rsidRPr="003F6DE3">
        <w:rPr>
          <w:i/>
          <w:sz w:val="28"/>
          <w:szCs w:val="28"/>
        </w:rPr>
        <w:t xml:space="preserve">- </w:t>
      </w:r>
      <w:r w:rsidRPr="003F6DE3">
        <w:rPr>
          <w:i/>
          <w:sz w:val="28"/>
          <w:szCs w:val="28"/>
        </w:rPr>
        <w:t>комплект друкувального пристрою (принте</w:t>
      </w:r>
      <w:r w:rsidR="002D17E0">
        <w:rPr>
          <w:i/>
          <w:sz w:val="28"/>
          <w:szCs w:val="28"/>
        </w:rPr>
        <w:t>р</w:t>
      </w:r>
      <w:r w:rsidRPr="003F6DE3">
        <w:rPr>
          <w:i/>
          <w:sz w:val="28"/>
          <w:szCs w:val="28"/>
        </w:rPr>
        <w:t xml:space="preserve"> та картриджі) для  Широківського ліцею №2</w:t>
      </w:r>
      <w:r w:rsidRPr="003F6DE3">
        <w:rPr>
          <w:i/>
          <w:sz w:val="28"/>
          <w:szCs w:val="28"/>
        </w:rPr>
        <w:t>.</w:t>
      </w:r>
    </w:p>
    <w:p w14:paraId="04D85C31" w14:textId="77777777" w:rsidR="00F72771" w:rsidRPr="00A80879" w:rsidRDefault="00F72771" w:rsidP="0029795D">
      <w:pPr>
        <w:pStyle w:val="af5"/>
        <w:ind w:firstLine="0"/>
        <w:rPr>
          <w:b/>
          <w:color w:val="FF0000"/>
          <w:sz w:val="28"/>
          <w:szCs w:val="28"/>
        </w:rPr>
      </w:pPr>
    </w:p>
    <w:p w14:paraId="7B557A1F" w14:textId="2FDC7634" w:rsidR="00F72771" w:rsidRPr="00A80879" w:rsidRDefault="002D17E0" w:rsidP="00965DD2">
      <w:pPr>
        <w:pStyle w:val="af5"/>
        <w:ind w:firstLine="708"/>
        <w:jc w:val="both"/>
        <w:rPr>
          <w:sz w:val="28"/>
          <w:szCs w:val="28"/>
        </w:rPr>
      </w:pPr>
      <w:r>
        <w:rPr>
          <w:sz w:val="28"/>
          <w:szCs w:val="28"/>
        </w:rPr>
        <w:t xml:space="preserve">На </w:t>
      </w:r>
      <w:r w:rsidR="00F72771" w:rsidRPr="00A80879">
        <w:rPr>
          <w:sz w:val="28"/>
          <w:szCs w:val="28"/>
        </w:rPr>
        <w:t>виконання основних показників Програми</w:t>
      </w:r>
      <w:r w:rsidR="00965DD2">
        <w:rPr>
          <w:sz w:val="28"/>
          <w:szCs w:val="28"/>
        </w:rPr>
        <w:t xml:space="preserve"> соціально-економічного та культурного розвитку селищної ради на 2025-2026 роки</w:t>
      </w:r>
      <w:r w:rsidR="00F72771" w:rsidRPr="00A80879">
        <w:rPr>
          <w:sz w:val="28"/>
          <w:szCs w:val="28"/>
        </w:rPr>
        <w:t xml:space="preserve"> </w:t>
      </w:r>
      <w:r w:rsidR="00965DD2">
        <w:rPr>
          <w:sz w:val="28"/>
          <w:szCs w:val="28"/>
        </w:rPr>
        <w:t>у</w:t>
      </w:r>
      <w:r w:rsidR="00A00ED2" w:rsidRPr="00A80879">
        <w:rPr>
          <w:sz w:val="28"/>
          <w:szCs w:val="28"/>
        </w:rPr>
        <w:t xml:space="preserve"> 2025</w:t>
      </w:r>
      <w:r w:rsidR="00F72771" w:rsidRPr="00A80879">
        <w:rPr>
          <w:sz w:val="28"/>
          <w:szCs w:val="28"/>
        </w:rPr>
        <w:t xml:space="preserve"> році </w:t>
      </w:r>
      <w:r w:rsidR="00965DD2" w:rsidRPr="00A80879">
        <w:rPr>
          <w:sz w:val="28"/>
          <w:szCs w:val="28"/>
        </w:rPr>
        <w:t>селищною радою фінансувалися</w:t>
      </w:r>
      <w:r w:rsidR="00965DD2" w:rsidRPr="00A80879">
        <w:rPr>
          <w:sz w:val="28"/>
          <w:szCs w:val="28"/>
        </w:rPr>
        <w:t xml:space="preserve"> </w:t>
      </w:r>
      <w:r w:rsidR="00A00ED2" w:rsidRPr="00A80879">
        <w:rPr>
          <w:sz w:val="28"/>
          <w:szCs w:val="28"/>
        </w:rPr>
        <w:t>19</w:t>
      </w:r>
      <w:r w:rsidR="00F72771" w:rsidRPr="00A80879">
        <w:rPr>
          <w:sz w:val="28"/>
          <w:szCs w:val="28"/>
        </w:rPr>
        <w:t xml:space="preserve"> цільових програми в різних галузях економіки.  </w:t>
      </w:r>
    </w:p>
    <w:p w14:paraId="24E0EFB2" w14:textId="35FF013B" w:rsidR="00F72771" w:rsidRPr="00A80879" w:rsidRDefault="00F72771" w:rsidP="00BC49BE">
      <w:pPr>
        <w:widowControl w:val="0"/>
        <w:spacing w:after="0" w:line="240" w:lineRule="auto"/>
        <w:ind w:firstLine="709"/>
        <w:rPr>
          <w:color w:val="FF0000"/>
          <w:sz w:val="28"/>
          <w:szCs w:val="28"/>
        </w:rPr>
      </w:pPr>
      <w:r w:rsidRPr="00A80879">
        <w:rPr>
          <w:sz w:val="28"/>
          <w:szCs w:val="28"/>
        </w:rPr>
        <w:t>Фінансування  заходів програм</w:t>
      </w:r>
      <w:r w:rsidR="00A00ED2" w:rsidRPr="00A80879">
        <w:rPr>
          <w:sz w:val="28"/>
          <w:szCs w:val="28"/>
        </w:rPr>
        <w:t xml:space="preserve"> з </w:t>
      </w:r>
      <w:r w:rsidR="00A00ED2" w:rsidRPr="00A80879">
        <w:rPr>
          <w:b/>
          <w:sz w:val="28"/>
          <w:szCs w:val="28"/>
          <w:u w:val="single"/>
        </w:rPr>
        <w:t>місцевого бюджету</w:t>
      </w:r>
      <w:r w:rsidR="00A00ED2" w:rsidRPr="00A80879">
        <w:rPr>
          <w:sz w:val="28"/>
          <w:szCs w:val="28"/>
        </w:rPr>
        <w:t xml:space="preserve">   в обсязі </w:t>
      </w:r>
      <w:r w:rsidR="00A00ED2" w:rsidRPr="00A80879">
        <w:rPr>
          <w:b/>
          <w:sz w:val="28"/>
          <w:szCs w:val="28"/>
        </w:rPr>
        <w:t>34460,5</w:t>
      </w:r>
      <w:r w:rsidR="00A00ED2" w:rsidRPr="00A80879">
        <w:rPr>
          <w:sz w:val="28"/>
          <w:szCs w:val="28"/>
        </w:rPr>
        <w:t xml:space="preserve"> </w:t>
      </w:r>
      <w:proofErr w:type="spellStart"/>
      <w:r w:rsidR="00A00ED2" w:rsidRPr="00A80879">
        <w:rPr>
          <w:b/>
          <w:sz w:val="28"/>
          <w:szCs w:val="28"/>
        </w:rPr>
        <w:t>тис.грн</w:t>
      </w:r>
      <w:proofErr w:type="spellEnd"/>
      <w:r w:rsidRPr="00A80879">
        <w:rPr>
          <w:sz w:val="28"/>
          <w:szCs w:val="28"/>
        </w:rPr>
        <w:t xml:space="preserve">, </w:t>
      </w:r>
      <w:r w:rsidR="007223B1" w:rsidRPr="00A80879">
        <w:rPr>
          <w:sz w:val="28"/>
          <w:szCs w:val="28"/>
        </w:rPr>
        <w:t>(</w:t>
      </w:r>
      <w:r w:rsidRPr="00A80879">
        <w:rPr>
          <w:sz w:val="28"/>
          <w:szCs w:val="28"/>
        </w:rPr>
        <w:t>з урахуванням субвенції від сільських рад</w:t>
      </w:r>
      <w:r w:rsidR="007223B1" w:rsidRPr="00A80879">
        <w:rPr>
          <w:sz w:val="28"/>
          <w:szCs w:val="28"/>
        </w:rPr>
        <w:t>)</w:t>
      </w:r>
      <w:r w:rsidRPr="00A80879">
        <w:rPr>
          <w:sz w:val="28"/>
          <w:szCs w:val="28"/>
        </w:rPr>
        <w:t xml:space="preserve"> дало можливість: </w:t>
      </w:r>
    </w:p>
    <w:p w14:paraId="645838AF" w14:textId="61E9FF9D" w:rsidR="00544EB7" w:rsidRPr="00A80879" w:rsidRDefault="00544EB7" w:rsidP="0029795D">
      <w:pPr>
        <w:widowControl w:val="0"/>
        <w:spacing w:after="0" w:line="240" w:lineRule="auto"/>
        <w:ind w:firstLine="567"/>
        <w:rPr>
          <w:sz w:val="28"/>
          <w:szCs w:val="28"/>
        </w:rPr>
      </w:pPr>
      <w:r w:rsidRPr="00A80879">
        <w:rPr>
          <w:sz w:val="28"/>
          <w:szCs w:val="28"/>
        </w:rPr>
        <w:t>-</w:t>
      </w:r>
      <w:r w:rsidR="00965DD2">
        <w:rPr>
          <w:sz w:val="28"/>
          <w:szCs w:val="28"/>
        </w:rPr>
        <w:t xml:space="preserve"> </w:t>
      </w:r>
      <w:r w:rsidRPr="00A80879">
        <w:rPr>
          <w:sz w:val="28"/>
          <w:szCs w:val="28"/>
        </w:rPr>
        <w:t>надати матеріальну допомогу 133 громадянам селищної ради із них: на лікування (48 осіб),  на здійснення поховання осіб, які на день смерті не працювали, не були зареєстровані в центрі зайнятості як безробітні та не одержували пенсію (14 осіб); на придбання твердого палива (67 осіб); на поліпшення матеріально-побутових умов громадянам, які оп</w:t>
      </w:r>
      <w:r w:rsidR="00A80879">
        <w:rPr>
          <w:sz w:val="28"/>
          <w:szCs w:val="28"/>
        </w:rPr>
        <w:t xml:space="preserve">инилися в скрутному становищі </w:t>
      </w:r>
      <w:r w:rsidRPr="00A80879">
        <w:rPr>
          <w:sz w:val="28"/>
          <w:szCs w:val="28"/>
        </w:rPr>
        <w:t>(3 особи); особам, які постраждали від стихійного лиха  (1 особа);</w:t>
      </w:r>
    </w:p>
    <w:p w14:paraId="2783742F" w14:textId="2D1C0485" w:rsidR="00544EB7" w:rsidRPr="00A80879" w:rsidRDefault="00544EB7" w:rsidP="0029795D">
      <w:pPr>
        <w:widowControl w:val="0"/>
        <w:spacing w:after="0" w:line="240" w:lineRule="auto"/>
        <w:ind w:firstLine="567"/>
        <w:rPr>
          <w:sz w:val="28"/>
          <w:szCs w:val="28"/>
          <w:shd w:val="clear" w:color="auto" w:fill="FFFFFF"/>
        </w:rPr>
      </w:pPr>
      <w:r w:rsidRPr="00A80879">
        <w:rPr>
          <w:sz w:val="28"/>
          <w:szCs w:val="28"/>
        </w:rPr>
        <w:t>-</w:t>
      </w:r>
      <w:r w:rsidR="00965DD2">
        <w:rPr>
          <w:sz w:val="28"/>
          <w:szCs w:val="28"/>
        </w:rPr>
        <w:t xml:space="preserve"> </w:t>
      </w:r>
      <w:r w:rsidRPr="00A80879">
        <w:rPr>
          <w:sz w:val="28"/>
          <w:szCs w:val="28"/>
        </w:rPr>
        <w:t>надати пільги окремим категоріям громадян з оплати послуг зв’язку (1 особа);</w:t>
      </w:r>
    </w:p>
    <w:p w14:paraId="790CE40C" w14:textId="41FD4A66" w:rsidR="00544EB7" w:rsidRPr="00A80879" w:rsidRDefault="00544EB7" w:rsidP="0029795D">
      <w:pPr>
        <w:widowControl w:val="0"/>
        <w:spacing w:after="0" w:line="240" w:lineRule="auto"/>
        <w:ind w:firstLine="567"/>
        <w:rPr>
          <w:sz w:val="28"/>
          <w:szCs w:val="28"/>
        </w:rPr>
      </w:pPr>
      <w:r w:rsidRPr="00A80879">
        <w:rPr>
          <w:sz w:val="28"/>
          <w:szCs w:val="28"/>
        </w:rPr>
        <w:t>-</w:t>
      </w:r>
      <w:r w:rsidR="00965DD2">
        <w:rPr>
          <w:sz w:val="28"/>
          <w:szCs w:val="28"/>
        </w:rPr>
        <w:t xml:space="preserve"> </w:t>
      </w:r>
      <w:r w:rsidRPr="00A80879">
        <w:rPr>
          <w:sz w:val="28"/>
          <w:szCs w:val="28"/>
        </w:rPr>
        <w:t xml:space="preserve">надати послуги на безоплатне здійснення поховання військовослужбовців, громадян Широківської селищної ради, які загинули під час військової агресії Російської Федерації проти України (7 </w:t>
      </w:r>
      <w:proofErr w:type="spellStart"/>
      <w:r w:rsidRPr="00A80879">
        <w:rPr>
          <w:sz w:val="28"/>
          <w:szCs w:val="28"/>
        </w:rPr>
        <w:t>чол</w:t>
      </w:r>
      <w:proofErr w:type="spellEnd"/>
      <w:r w:rsidRPr="00A80879">
        <w:rPr>
          <w:sz w:val="28"/>
          <w:szCs w:val="28"/>
        </w:rPr>
        <w:t>.);</w:t>
      </w:r>
    </w:p>
    <w:p w14:paraId="7E958A4E" w14:textId="69000CF0" w:rsidR="00544EB7" w:rsidRPr="00A80879" w:rsidRDefault="00544EB7" w:rsidP="0029795D">
      <w:pPr>
        <w:widowControl w:val="0"/>
        <w:spacing w:after="0" w:line="240" w:lineRule="auto"/>
        <w:ind w:firstLine="567"/>
        <w:rPr>
          <w:sz w:val="28"/>
          <w:szCs w:val="28"/>
        </w:rPr>
      </w:pPr>
      <w:r w:rsidRPr="00A80879">
        <w:rPr>
          <w:sz w:val="28"/>
          <w:szCs w:val="28"/>
        </w:rPr>
        <w:t>-</w:t>
      </w:r>
      <w:r w:rsidR="00965DD2">
        <w:rPr>
          <w:sz w:val="28"/>
          <w:szCs w:val="28"/>
        </w:rPr>
        <w:t xml:space="preserve"> </w:t>
      </w:r>
      <w:r w:rsidRPr="00A80879">
        <w:rPr>
          <w:sz w:val="28"/>
          <w:szCs w:val="28"/>
        </w:rPr>
        <w:t>надати компенсацію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(26 осіб);</w:t>
      </w:r>
    </w:p>
    <w:p w14:paraId="49E7CC8B" w14:textId="26E63783" w:rsidR="00544EB7" w:rsidRPr="00A80879" w:rsidRDefault="00544EB7" w:rsidP="0029795D">
      <w:pPr>
        <w:widowControl w:val="0"/>
        <w:spacing w:after="0" w:line="240" w:lineRule="auto"/>
        <w:ind w:firstLine="567"/>
        <w:rPr>
          <w:sz w:val="28"/>
          <w:szCs w:val="28"/>
        </w:rPr>
      </w:pPr>
      <w:r w:rsidRPr="00A80879">
        <w:rPr>
          <w:sz w:val="28"/>
          <w:szCs w:val="28"/>
        </w:rPr>
        <w:t>-</w:t>
      </w:r>
      <w:r w:rsidR="00965DD2">
        <w:rPr>
          <w:sz w:val="28"/>
          <w:szCs w:val="28"/>
        </w:rPr>
        <w:t xml:space="preserve"> </w:t>
      </w:r>
      <w:r w:rsidRPr="00A80879">
        <w:rPr>
          <w:sz w:val="28"/>
          <w:szCs w:val="28"/>
        </w:rPr>
        <w:t>надати послугу з поховання померлих одиноких громадян (2 особи);</w:t>
      </w:r>
    </w:p>
    <w:p w14:paraId="5C9ED439" w14:textId="68EC6438" w:rsidR="007223B1" w:rsidRPr="00A80879" w:rsidRDefault="00544EB7" w:rsidP="00A80879">
      <w:pPr>
        <w:widowControl w:val="0"/>
        <w:spacing w:after="0" w:line="240" w:lineRule="auto"/>
        <w:ind w:firstLine="567"/>
        <w:rPr>
          <w:sz w:val="28"/>
          <w:szCs w:val="28"/>
        </w:rPr>
      </w:pPr>
      <w:r w:rsidRPr="00A80879">
        <w:rPr>
          <w:sz w:val="28"/>
          <w:szCs w:val="28"/>
        </w:rPr>
        <w:t>-</w:t>
      </w:r>
      <w:r w:rsidR="00965DD2">
        <w:rPr>
          <w:sz w:val="28"/>
          <w:szCs w:val="28"/>
        </w:rPr>
        <w:t xml:space="preserve"> </w:t>
      </w:r>
      <w:r w:rsidRPr="00A80879">
        <w:rPr>
          <w:sz w:val="28"/>
          <w:szCs w:val="28"/>
        </w:rPr>
        <w:t>надати одноразові виплати дітям-сиротам при досягненні 18-річного віку (3 дитини), нагородити обдарованих дітей грошовою премією (10 дітей), забезпечити оздоровлення дітей пільгових категорій;</w:t>
      </w:r>
    </w:p>
    <w:p w14:paraId="544085D8" w14:textId="1E3DB9D6" w:rsidR="00544EB7" w:rsidRPr="00A80879" w:rsidRDefault="00544EB7" w:rsidP="0029795D">
      <w:pPr>
        <w:widowControl w:val="0"/>
        <w:spacing w:after="0" w:line="240" w:lineRule="auto"/>
        <w:ind w:firstLine="567"/>
        <w:rPr>
          <w:sz w:val="28"/>
          <w:szCs w:val="28"/>
        </w:rPr>
      </w:pPr>
      <w:r w:rsidRPr="00A80879">
        <w:rPr>
          <w:sz w:val="28"/>
          <w:szCs w:val="28"/>
        </w:rPr>
        <w:t>-</w:t>
      </w:r>
      <w:r w:rsidR="00965DD2">
        <w:rPr>
          <w:sz w:val="28"/>
          <w:szCs w:val="28"/>
        </w:rPr>
        <w:t xml:space="preserve"> </w:t>
      </w:r>
      <w:r w:rsidRPr="00A80879">
        <w:rPr>
          <w:sz w:val="28"/>
          <w:szCs w:val="28"/>
        </w:rPr>
        <w:t>виготовити фото загиблих ветеранів війни для Дошки Пошани та оздоровити дітей ветеранів війни та загиблих Захисників і Захисниць України;</w:t>
      </w:r>
    </w:p>
    <w:p w14:paraId="4A5B81F7" w14:textId="410F065B" w:rsidR="00544EB7" w:rsidRPr="00A80879" w:rsidRDefault="00544EB7" w:rsidP="0029795D">
      <w:pPr>
        <w:widowControl w:val="0"/>
        <w:spacing w:after="0" w:line="240" w:lineRule="auto"/>
        <w:ind w:firstLine="567"/>
        <w:rPr>
          <w:sz w:val="28"/>
          <w:szCs w:val="28"/>
        </w:rPr>
      </w:pPr>
      <w:r w:rsidRPr="00A80879">
        <w:rPr>
          <w:sz w:val="28"/>
          <w:szCs w:val="28"/>
        </w:rPr>
        <w:t>-</w:t>
      </w:r>
      <w:r w:rsidR="00965DD2">
        <w:rPr>
          <w:sz w:val="28"/>
          <w:szCs w:val="28"/>
        </w:rPr>
        <w:t xml:space="preserve"> </w:t>
      </w:r>
      <w:r w:rsidRPr="00A80879">
        <w:rPr>
          <w:sz w:val="28"/>
          <w:szCs w:val="28"/>
        </w:rPr>
        <w:t xml:space="preserve">утримувати та забезпечити стабільну роботу </w:t>
      </w:r>
      <w:r w:rsidR="00ED087C">
        <w:rPr>
          <w:sz w:val="28"/>
          <w:szCs w:val="28"/>
        </w:rPr>
        <w:t>КЗ</w:t>
      </w:r>
      <w:r w:rsidRPr="00A80879">
        <w:rPr>
          <w:sz w:val="28"/>
          <w:szCs w:val="28"/>
        </w:rPr>
        <w:t xml:space="preserve"> «Широківський центр надання соціальних послуг», КУ «Широківський трудовий архів», стадіон «Колос», КНП «Широківський центр первинної медичної допомоги» (з урахуванням субвенції з сільських рад) та надати субвенцію КП «Криворізька центральна районна  лікарня»  Новопільської сільської ради для утримання Широківської філії;</w:t>
      </w:r>
    </w:p>
    <w:p w14:paraId="34CD68AD" w14:textId="11B20AED" w:rsidR="00965DD2" w:rsidRPr="00A80879" w:rsidRDefault="00544EB7" w:rsidP="0029795D">
      <w:pPr>
        <w:widowControl w:val="0"/>
        <w:spacing w:after="0" w:line="240" w:lineRule="auto"/>
        <w:ind w:firstLine="567"/>
        <w:rPr>
          <w:sz w:val="28"/>
          <w:szCs w:val="28"/>
        </w:rPr>
      </w:pPr>
      <w:r w:rsidRPr="00A80879">
        <w:rPr>
          <w:sz w:val="28"/>
          <w:szCs w:val="28"/>
        </w:rPr>
        <w:t>-</w:t>
      </w:r>
      <w:r w:rsidR="00965DD2">
        <w:rPr>
          <w:sz w:val="28"/>
          <w:szCs w:val="28"/>
        </w:rPr>
        <w:t xml:space="preserve"> </w:t>
      </w:r>
      <w:r w:rsidRPr="00A80879">
        <w:rPr>
          <w:sz w:val="28"/>
          <w:szCs w:val="28"/>
        </w:rPr>
        <w:t>придбати матеріали для покращення матеріально-технічної бази КЗК «Широківський центр культурних послуг»;</w:t>
      </w:r>
    </w:p>
    <w:p w14:paraId="6593E730" w14:textId="5C1AB722" w:rsidR="00965DD2" w:rsidRPr="00A80879" w:rsidRDefault="00544EB7" w:rsidP="0029795D">
      <w:pPr>
        <w:widowControl w:val="0"/>
        <w:tabs>
          <w:tab w:val="left" w:pos="0"/>
          <w:tab w:val="left" w:pos="142"/>
        </w:tabs>
        <w:spacing w:after="0" w:line="240" w:lineRule="auto"/>
        <w:ind w:firstLine="567"/>
        <w:rPr>
          <w:sz w:val="28"/>
          <w:szCs w:val="28"/>
        </w:rPr>
      </w:pPr>
      <w:r w:rsidRPr="00A80879">
        <w:rPr>
          <w:sz w:val="28"/>
          <w:szCs w:val="28"/>
        </w:rPr>
        <w:t>-</w:t>
      </w:r>
      <w:r w:rsidR="00965DD2">
        <w:rPr>
          <w:sz w:val="28"/>
          <w:szCs w:val="28"/>
        </w:rPr>
        <w:t xml:space="preserve"> </w:t>
      </w:r>
      <w:r w:rsidRPr="00A80879">
        <w:rPr>
          <w:sz w:val="28"/>
          <w:szCs w:val="28"/>
        </w:rPr>
        <w:t xml:space="preserve">забезпечити утримання територій населених пунктів громади в належному стані, провести роботи з благоустрою територій та забезпечити оплату праці працівників з благоустрою. Крім того, коштом Дніпропетровського обласного центру зайнятості проведено оплату громадським працівникам (2 </w:t>
      </w:r>
      <w:proofErr w:type="spellStart"/>
      <w:r w:rsidRPr="00A80879">
        <w:rPr>
          <w:sz w:val="28"/>
          <w:szCs w:val="28"/>
        </w:rPr>
        <w:t>чол</w:t>
      </w:r>
      <w:proofErr w:type="spellEnd"/>
      <w:r w:rsidRPr="00A80879">
        <w:rPr>
          <w:sz w:val="28"/>
          <w:szCs w:val="28"/>
        </w:rPr>
        <w:t>.);</w:t>
      </w:r>
    </w:p>
    <w:p w14:paraId="6A22EE45" w14:textId="41669F9E" w:rsidR="0058400E" w:rsidRDefault="00544EB7" w:rsidP="00613C2A">
      <w:pPr>
        <w:widowControl w:val="0"/>
        <w:spacing w:after="0" w:line="240" w:lineRule="auto"/>
        <w:ind w:firstLine="567"/>
        <w:rPr>
          <w:sz w:val="28"/>
          <w:szCs w:val="28"/>
        </w:rPr>
      </w:pPr>
      <w:r w:rsidRPr="00A80879">
        <w:rPr>
          <w:sz w:val="28"/>
          <w:szCs w:val="28"/>
        </w:rPr>
        <w:t>-</w:t>
      </w:r>
      <w:r w:rsidR="00965DD2">
        <w:rPr>
          <w:sz w:val="28"/>
          <w:szCs w:val="28"/>
        </w:rPr>
        <w:t xml:space="preserve"> </w:t>
      </w:r>
      <w:r w:rsidRPr="00A80879">
        <w:rPr>
          <w:sz w:val="28"/>
          <w:szCs w:val="28"/>
        </w:rPr>
        <w:t>оплатити послуги за використану електроенергію по вуличному освітленню та  обслуговуванню вуличного освітлення;</w:t>
      </w:r>
    </w:p>
    <w:p w14:paraId="6EF719D7" w14:textId="77777777" w:rsidR="00BC49BE" w:rsidRDefault="00BC49BE" w:rsidP="00613C2A">
      <w:pPr>
        <w:widowControl w:val="0"/>
        <w:spacing w:after="0" w:line="240" w:lineRule="auto"/>
        <w:ind w:firstLine="567"/>
        <w:rPr>
          <w:sz w:val="28"/>
          <w:szCs w:val="28"/>
        </w:rPr>
      </w:pPr>
    </w:p>
    <w:p w14:paraId="63F4B0F7" w14:textId="77777777" w:rsidR="00BC49BE" w:rsidRDefault="00BC49BE" w:rsidP="00613C2A">
      <w:pPr>
        <w:widowControl w:val="0"/>
        <w:spacing w:after="0" w:line="240" w:lineRule="auto"/>
        <w:ind w:firstLine="567"/>
        <w:rPr>
          <w:sz w:val="28"/>
          <w:szCs w:val="28"/>
        </w:rPr>
      </w:pPr>
    </w:p>
    <w:p w14:paraId="591BBF08" w14:textId="2B61834F" w:rsidR="00841A85" w:rsidRDefault="00544EB7" w:rsidP="00A03AEA">
      <w:pPr>
        <w:widowControl w:val="0"/>
        <w:spacing w:after="0" w:line="240" w:lineRule="auto"/>
        <w:ind w:firstLine="567"/>
        <w:rPr>
          <w:sz w:val="28"/>
          <w:szCs w:val="28"/>
        </w:rPr>
      </w:pPr>
      <w:r w:rsidRPr="00A80879">
        <w:rPr>
          <w:sz w:val="28"/>
          <w:szCs w:val="28"/>
        </w:rPr>
        <w:lastRenderedPageBreak/>
        <w:t>-</w:t>
      </w:r>
      <w:r w:rsidR="00965DD2">
        <w:rPr>
          <w:sz w:val="28"/>
          <w:szCs w:val="28"/>
        </w:rPr>
        <w:t xml:space="preserve"> виділити</w:t>
      </w:r>
      <w:r w:rsidRPr="00A80879">
        <w:rPr>
          <w:sz w:val="28"/>
          <w:szCs w:val="28"/>
        </w:rPr>
        <w:t xml:space="preserve"> кошти 17</w:t>
      </w:r>
      <w:r w:rsidR="007223B1" w:rsidRPr="00A80879">
        <w:rPr>
          <w:sz w:val="28"/>
          <w:szCs w:val="28"/>
        </w:rPr>
        <w:t xml:space="preserve"> </w:t>
      </w:r>
      <w:r w:rsidRPr="00A80879">
        <w:rPr>
          <w:sz w:val="28"/>
          <w:szCs w:val="28"/>
        </w:rPr>
        <w:t xml:space="preserve">мешканцям Широківської селищної ради по безкоштовних рецептах пільговій категорії населення; </w:t>
      </w:r>
    </w:p>
    <w:p w14:paraId="187C7A50" w14:textId="3B196083" w:rsidR="005E4877" w:rsidRDefault="00544EB7" w:rsidP="0058400E">
      <w:pPr>
        <w:widowControl w:val="0"/>
        <w:spacing w:after="0" w:line="240" w:lineRule="auto"/>
        <w:ind w:firstLine="567"/>
        <w:rPr>
          <w:sz w:val="28"/>
          <w:szCs w:val="28"/>
        </w:rPr>
      </w:pPr>
      <w:r w:rsidRPr="00A80879">
        <w:rPr>
          <w:sz w:val="28"/>
          <w:szCs w:val="28"/>
        </w:rPr>
        <w:t>-</w:t>
      </w:r>
      <w:r w:rsidR="00965DD2">
        <w:rPr>
          <w:sz w:val="28"/>
          <w:szCs w:val="28"/>
        </w:rPr>
        <w:t xml:space="preserve"> </w:t>
      </w:r>
      <w:r w:rsidRPr="00A80879">
        <w:rPr>
          <w:sz w:val="28"/>
          <w:szCs w:val="28"/>
        </w:rPr>
        <w:t>провести реконструкцію переходу між будівлями первинної амбулаторії КНП «Широківський центр первинної медичної допомоги»</w:t>
      </w:r>
      <w:r w:rsidR="00A80879">
        <w:rPr>
          <w:sz w:val="28"/>
          <w:szCs w:val="28"/>
        </w:rPr>
        <w:t>;</w:t>
      </w:r>
      <w:r w:rsidRPr="00A80879">
        <w:rPr>
          <w:sz w:val="28"/>
          <w:szCs w:val="28"/>
        </w:rPr>
        <w:t xml:space="preserve"> </w:t>
      </w:r>
    </w:p>
    <w:p w14:paraId="7A6D11D2" w14:textId="7DB50476" w:rsidR="00544EB7" w:rsidRPr="00A80879" w:rsidRDefault="007223B1" w:rsidP="00841A85">
      <w:pPr>
        <w:widowControl w:val="0"/>
        <w:spacing w:after="0" w:line="240" w:lineRule="auto"/>
        <w:ind w:firstLine="567"/>
        <w:rPr>
          <w:sz w:val="28"/>
          <w:szCs w:val="28"/>
        </w:rPr>
      </w:pPr>
      <w:r w:rsidRPr="00A80879">
        <w:rPr>
          <w:sz w:val="28"/>
          <w:szCs w:val="28"/>
        </w:rPr>
        <w:t>-</w:t>
      </w:r>
      <w:r w:rsidR="00965DD2">
        <w:rPr>
          <w:sz w:val="28"/>
          <w:szCs w:val="28"/>
        </w:rPr>
        <w:t xml:space="preserve"> виділити</w:t>
      </w:r>
      <w:r w:rsidRPr="00A80879">
        <w:rPr>
          <w:sz w:val="28"/>
          <w:szCs w:val="28"/>
        </w:rPr>
        <w:t xml:space="preserve"> кошти КП «Широке» для відшкодування різниці між встановленим тарифом на водовідведення та фактично понесеними витратами на надання цієї послуги. Також надати фінансову підтримку комунальному підприємству «Широке» для відшкодування коштів за спожиту населенням воду з станції очищення води по вул.Соборна,107  та технічне обслуг</w:t>
      </w:r>
      <w:r w:rsidR="0077423E" w:rsidRPr="00A80879">
        <w:rPr>
          <w:sz w:val="28"/>
          <w:szCs w:val="28"/>
        </w:rPr>
        <w:t>овування  станції очищення води</w:t>
      </w:r>
      <w:r w:rsidRPr="00A80879">
        <w:rPr>
          <w:sz w:val="28"/>
          <w:szCs w:val="28"/>
        </w:rPr>
        <w:t xml:space="preserve">; </w:t>
      </w:r>
    </w:p>
    <w:p w14:paraId="45519F6C" w14:textId="24790DA4" w:rsidR="00544EB7" w:rsidRPr="00A80879" w:rsidRDefault="00544EB7" w:rsidP="00ED087C">
      <w:pPr>
        <w:widowControl w:val="0"/>
        <w:spacing w:after="0" w:line="240" w:lineRule="auto"/>
        <w:ind w:firstLine="708"/>
        <w:rPr>
          <w:sz w:val="28"/>
          <w:szCs w:val="28"/>
        </w:rPr>
      </w:pPr>
      <w:r w:rsidRPr="00A80879">
        <w:rPr>
          <w:sz w:val="28"/>
          <w:szCs w:val="28"/>
        </w:rPr>
        <w:t>-</w:t>
      </w:r>
      <w:r w:rsidR="00965DD2">
        <w:rPr>
          <w:sz w:val="28"/>
          <w:szCs w:val="28"/>
        </w:rPr>
        <w:t xml:space="preserve"> </w:t>
      </w:r>
      <w:r w:rsidRPr="00A80879">
        <w:rPr>
          <w:sz w:val="28"/>
          <w:szCs w:val="28"/>
        </w:rPr>
        <w:t xml:space="preserve">провести ремонт </w:t>
      </w:r>
      <w:proofErr w:type="spellStart"/>
      <w:r w:rsidRPr="00A80879">
        <w:rPr>
          <w:sz w:val="28"/>
          <w:szCs w:val="28"/>
        </w:rPr>
        <w:t>водовідних</w:t>
      </w:r>
      <w:proofErr w:type="spellEnd"/>
      <w:r w:rsidRPr="00A80879">
        <w:rPr>
          <w:sz w:val="28"/>
          <w:szCs w:val="28"/>
        </w:rPr>
        <w:t xml:space="preserve"> та водопропускних споруд с. Ганнівка;</w:t>
      </w:r>
    </w:p>
    <w:p w14:paraId="14DDC167" w14:textId="530D2046" w:rsidR="00544EB7" w:rsidRPr="00A80879" w:rsidRDefault="00544EB7" w:rsidP="00ED087C">
      <w:pPr>
        <w:widowControl w:val="0"/>
        <w:spacing w:after="0" w:line="240" w:lineRule="auto"/>
        <w:ind w:firstLine="708"/>
        <w:rPr>
          <w:sz w:val="28"/>
          <w:szCs w:val="28"/>
        </w:rPr>
      </w:pPr>
      <w:r w:rsidRPr="00A80879">
        <w:rPr>
          <w:sz w:val="28"/>
          <w:szCs w:val="28"/>
        </w:rPr>
        <w:t>-</w:t>
      </w:r>
      <w:r w:rsidR="00965DD2">
        <w:rPr>
          <w:sz w:val="28"/>
          <w:szCs w:val="28"/>
        </w:rPr>
        <w:t xml:space="preserve"> </w:t>
      </w:r>
      <w:r w:rsidRPr="00A80879">
        <w:rPr>
          <w:sz w:val="28"/>
          <w:szCs w:val="28"/>
        </w:rPr>
        <w:t>перерахувати субвенцію управлінню цивільного захисту Дніпропетровської обласної державної адміністрації та провести заходи  з мобілізаційної підготовки місцевого значення;</w:t>
      </w:r>
    </w:p>
    <w:p w14:paraId="1A515A6C" w14:textId="399BF326" w:rsidR="00544EB7" w:rsidRPr="00A80879" w:rsidRDefault="00544EB7" w:rsidP="00ED087C">
      <w:pPr>
        <w:widowControl w:val="0"/>
        <w:spacing w:after="0" w:line="240" w:lineRule="auto"/>
        <w:ind w:firstLine="708"/>
        <w:rPr>
          <w:sz w:val="28"/>
          <w:szCs w:val="28"/>
        </w:rPr>
      </w:pPr>
      <w:r w:rsidRPr="00A80879">
        <w:rPr>
          <w:sz w:val="28"/>
          <w:szCs w:val="28"/>
        </w:rPr>
        <w:t>-</w:t>
      </w:r>
      <w:r w:rsidR="00965DD2">
        <w:rPr>
          <w:sz w:val="28"/>
          <w:szCs w:val="28"/>
        </w:rPr>
        <w:t xml:space="preserve"> </w:t>
      </w:r>
      <w:r w:rsidRPr="00A80879">
        <w:rPr>
          <w:sz w:val="28"/>
          <w:szCs w:val="28"/>
        </w:rPr>
        <w:t>перерахувати кошти для проведення протипожежних заходів згідно засідання комісії ТЕБ та НС та заходів з організації рятування на воді;</w:t>
      </w:r>
    </w:p>
    <w:p w14:paraId="3E069815" w14:textId="2ECBCADA" w:rsidR="00ED087C" w:rsidRDefault="00544EB7" w:rsidP="00ED087C">
      <w:pPr>
        <w:widowControl w:val="0"/>
        <w:spacing w:after="0" w:line="240" w:lineRule="auto"/>
        <w:ind w:firstLine="708"/>
        <w:rPr>
          <w:sz w:val="28"/>
          <w:szCs w:val="28"/>
        </w:rPr>
      </w:pPr>
      <w:r w:rsidRPr="00A80879">
        <w:rPr>
          <w:sz w:val="28"/>
          <w:szCs w:val="28"/>
        </w:rPr>
        <w:t>-</w:t>
      </w:r>
      <w:r w:rsidR="00965DD2">
        <w:rPr>
          <w:sz w:val="28"/>
          <w:szCs w:val="28"/>
        </w:rPr>
        <w:t xml:space="preserve"> </w:t>
      </w:r>
      <w:r w:rsidRPr="00A80879">
        <w:rPr>
          <w:sz w:val="28"/>
          <w:szCs w:val="28"/>
        </w:rPr>
        <w:t xml:space="preserve">перерахувати субвенцію до Дніпропетровської обласної державної адміністрації для поповнення обласного матеріального резерву та придбати </w:t>
      </w:r>
      <w:r w:rsidR="007223B1" w:rsidRPr="00A80879">
        <w:rPr>
          <w:sz w:val="28"/>
          <w:szCs w:val="28"/>
        </w:rPr>
        <w:t xml:space="preserve">будівельні та паливно-мастильні матеріали </w:t>
      </w:r>
      <w:r w:rsidRPr="00A80879">
        <w:rPr>
          <w:sz w:val="28"/>
          <w:szCs w:val="28"/>
        </w:rPr>
        <w:t xml:space="preserve">для поповнення матеріального </w:t>
      </w:r>
    </w:p>
    <w:p w14:paraId="744540F4" w14:textId="77777777" w:rsidR="006874C4" w:rsidRDefault="00ED087C" w:rsidP="006874C4">
      <w:pPr>
        <w:widowControl w:val="0"/>
        <w:spacing w:after="0" w:line="240" w:lineRule="auto"/>
        <w:rPr>
          <w:sz w:val="28"/>
          <w:szCs w:val="28"/>
        </w:rPr>
      </w:pPr>
      <w:r>
        <w:rPr>
          <w:sz w:val="28"/>
          <w:szCs w:val="28"/>
        </w:rPr>
        <w:t xml:space="preserve">резерву </w:t>
      </w:r>
      <w:r w:rsidR="00544EB7" w:rsidRPr="00A80879">
        <w:rPr>
          <w:sz w:val="28"/>
          <w:szCs w:val="28"/>
        </w:rPr>
        <w:t>громади</w:t>
      </w:r>
      <w:r w:rsidR="0077423E" w:rsidRPr="00A80879">
        <w:rPr>
          <w:sz w:val="28"/>
          <w:szCs w:val="28"/>
        </w:rPr>
        <w:t>.</w:t>
      </w:r>
      <w:r w:rsidR="009D2450" w:rsidRPr="00A80879">
        <w:rPr>
          <w:sz w:val="28"/>
          <w:szCs w:val="28"/>
        </w:rPr>
        <w:t xml:space="preserve"> </w:t>
      </w:r>
    </w:p>
    <w:p w14:paraId="547547B3" w14:textId="77777777" w:rsidR="00BC49BE" w:rsidRDefault="00BC49BE" w:rsidP="00BC49BE">
      <w:pPr>
        <w:widowControl w:val="0"/>
        <w:spacing w:after="0" w:line="240" w:lineRule="auto"/>
        <w:ind w:firstLine="708"/>
        <w:rPr>
          <w:sz w:val="28"/>
          <w:szCs w:val="28"/>
        </w:rPr>
      </w:pPr>
    </w:p>
    <w:p w14:paraId="5EE86C47" w14:textId="3D35CFE5" w:rsidR="00F72771" w:rsidRPr="00A80879" w:rsidRDefault="006874C4" w:rsidP="00BC49BE">
      <w:pPr>
        <w:widowControl w:val="0"/>
        <w:spacing w:after="0" w:line="240" w:lineRule="auto"/>
        <w:ind w:firstLine="708"/>
        <w:rPr>
          <w:sz w:val="28"/>
          <w:szCs w:val="28"/>
        </w:rPr>
      </w:pPr>
      <w:r>
        <w:rPr>
          <w:sz w:val="28"/>
          <w:szCs w:val="28"/>
        </w:rPr>
        <w:t>У</w:t>
      </w:r>
      <w:r w:rsidR="00F72771" w:rsidRPr="00A80879">
        <w:rPr>
          <w:sz w:val="28"/>
          <w:szCs w:val="28"/>
        </w:rPr>
        <w:t xml:space="preserve"> цей нелегкий час наша громада відчуває постійну підтримку з боку громадських організацій, благодійни</w:t>
      </w:r>
      <w:r w:rsidR="00C363EB" w:rsidRPr="00A80879">
        <w:rPr>
          <w:sz w:val="28"/>
          <w:szCs w:val="28"/>
        </w:rPr>
        <w:t>х фондів т</w:t>
      </w:r>
      <w:r w:rsidR="00BC49BE">
        <w:rPr>
          <w:sz w:val="28"/>
          <w:szCs w:val="28"/>
        </w:rPr>
        <w:t>ощо</w:t>
      </w:r>
      <w:r w:rsidR="00C363EB" w:rsidRPr="00A80879">
        <w:rPr>
          <w:sz w:val="28"/>
          <w:szCs w:val="28"/>
        </w:rPr>
        <w:t>.</w:t>
      </w:r>
      <w:r w:rsidR="00965DD2">
        <w:rPr>
          <w:sz w:val="28"/>
          <w:szCs w:val="28"/>
        </w:rPr>
        <w:t xml:space="preserve"> </w:t>
      </w:r>
      <w:r w:rsidR="00C363EB" w:rsidRPr="00A80879">
        <w:rPr>
          <w:sz w:val="28"/>
          <w:szCs w:val="28"/>
        </w:rPr>
        <w:t xml:space="preserve">Так,  </w:t>
      </w:r>
      <w:r w:rsidR="00BC49BE">
        <w:rPr>
          <w:sz w:val="28"/>
          <w:szCs w:val="28"/>
        </w:rPr>
        <w:t>у</w:t>
      </w:r>
      <w:r w:rsidR="00C363EB" w:rsidRPr="00A80879">
        <w:rPr>
          <w:sz w:val="28"/>
          <w:szCs w:val="28"/>
        </w:rPr>
        <w:t xml:space="preserve">  2025</w:t>
      </w:r>
      <w:r w:rsidR="00D00B72" w:rsidRPr="00A80879">
        <w:rPr>
          <w:sz w:val="28"/>
          <w:szCs w:val="28"/>
        </w:rPr>
        <w:t xml:space="preserve"> році, </w:t>
      </w:r>
      <w:r w:rsidR="00F72771" w:rsidRPr="00A80879">
        <w:rPr>
          <w:sz w:val="28"/>
          <w:szCs w:val="28"/>
        </w:rPr>
        <w:t xml:space="preserve">завдяки </w:t>
      </w:r>
      <w:r w:rsidR="00F72771" w:rsidRPr="00A80879">
        <w:rPr>
          <w:b/>
          <w:sz w:val="28"/>
          <w:szCs w:val="28"/>
          <w:u w:val="single"/>
        </w:rPr>
        <w:t>благодійній та спонсорській допомозі</w:t>
      </w:r>
      <w:r w:rsidR="00F72771" w:rsidRPr="00A80879">
        <w:rPr>
          <w:sz w:val="28"/>
          <w:szCs w:val="28"/>
        </w:rPr>
        <w:t xml:space="preserve"> отримано допомогу на суму  </w:t>
      </w:r>
      <w:r w:rsidR="00960858" w:rsidRPr="00A80879">
        <w:rPr>
          <w:b/>
          <w:sz w:val="28"/>
          <w:szCs w:val="28"/>
        </w:rPr>
        <w:t xml:space="preserve">17510,2 </w:t>
      </w:r>
      <w:proofErr w:type="spellStart"/>
      <w:r w:rsidR="00F72771" w:rsidRPr="00A80879">
        <w:rPr>
          <w:b/>
          <w:sz w:val="28"/>
          <w:szCs w:val="28"/>
        </w:rPr>
        <w:t>тис.грн</w:t>
      </w:r>
      <w:proofErr w:type="spellEnd"/>
      <w:r w:rsidR="00F72771" w:rsidRPr="00A80879">
        <w:rPr>
          <w:b/>
          <w:sz w:val="28"/>
          <w:szCs w:val="28"/>
        </w:rPr>
        <w:t xml:space="preserve">  </w:t>
      </w:r>
      <w:r w:rsidR="00F72771" w:rsidRPr="00A80879">
        <w:rPr>
          <w:sz w:val="28"/>
          <w:szCs w:val="28"/>
        </w:rPr>
        <w:t>(без урахування  допомоги, яка була передана в натуральній  формі), а саме:</w:t>
      </w:r>
    </w:p>
    <w:p w14:paraId="158ECCE4" w14:textId="6EDAC405" w:rsidR="00960858" w:rsidRPr="00A80879" w:rsidRDefault="00960858" w:rsidP="0029795D">
      <w:pPr>
        <w:spacing w:after="0" w:line="240" w:lineRule="auto"/>
        <w:ind w:firstLine="567"/>
        <w:rPr>
          <w:sz w:val="28"/>
          <w:szCs w:val="28"/>
        </w:rPr>
      </w:pPr>
      <w:r w:rsidRPr="00A80879">
        <w:rPr>
          <w:sz w:val="28"/>
          <w:szCs w:val="28"/>
          <w:shd w:val="clear" w:color="auto" w:fill="FFFFFF"/>
        </w:rPr>
        <w:t>-</w:t>
      </w:r>
      <w:r w:rsidR="00BC49BE">
        <w:rPr>
          <w:sz w:val="28"/>
          <w:szCs w:val="28"/>
          <w:shd w:val="clear" w:color="auto" w:fill="FFFFFF"/>
        </w:rPr>
        <w:t xml:space="preserve"> </w:t>
      </w:r>
      <w:r w:rsidRPr="00A80879">
        <w:rPr>
          <w:sz w:val="28"/>
          <w:szCs w:val="28"/>
        </w:rPr>
        <w:t>обігрівачі (364 шт.) т</w:t>
      </w:r>
      <w:r w:rsidR="00445906" w:rsidRPr="00A80879">
        <w:rPr>
          <w:sz w:val="28"/>
          <w:szCs w:val="28"/>
        </w:rPr>
        <w:t>а товарно-матеріальні цінності;</w:t>
      </w:r>
    </w:p>
    <w:p w14:paraId="22570C4A" w14:textId="599EEC99" w:rsidR="00960858" w:rsidRPr="00A80879" w:rsidRDefault="00960858" w:rsidP="0029795D">
      <w:pPr>
        <w:spacing w:after="0" w:line="240" w:lineRule="auto"/>
        <w:ind w:firstLine="567"/>
        <w:rPr>
          <w:sz w:val="28"/>
          <w:szCs w:val="28"/>
        </w:rPr>
      </w:pPr>
      <w:r w:rsidRPr="00A80879">
        <w:rPr>
          <w:sz w:val="28"/>
          <w:szCs w:val="28"/>
        </w:rPr>
        <w:t>-</w:t>
      </w:r>
      <w:r w:rsidR="00BC49BE">
        <w:rPr>
          <w:sz w:val="28"/>
          <w:szCs w:val="28"/>
        </w:rPr>
        <w:t xml:space="preserve"> </w:t>
      </w:r>
      <w:r w:rsidRPr="00A80879">
        <w:rPr>
          <w:sz w:val="28"/>
          <w:szCs w:val="28"/>
        </w:rPr>
        <w:t xml:space="preserve">зарядні портативні електростанції (12 шт.), які отримані для </w:t>
      </w:r>
      <w:proofErr w:type="spellStart"/>
      <w:r w:rsidRPr="00A80879">
        <w:rPr>
          <w:sz w:val="28"/>
          <w:szCs w:val="28"/>
        </w:rPr>
        <w:t>енергостійкості</w:t>
      </w:r>
      <w:proofErr w:type="spellEnd"/>
      <w:r w:rsidRPr="00A80879">
        <w:rPr>
          <w:sz w:val="28"/>
          <w:szCs w:val="28"/>
        </w:rPr>
        <w:t xml:space="preserve"> закладів громади та  передані освітнім закладам громади (6 загальноосвітніх закладів, 4 дитячих навчальних заклади та 2 позашкільні заклади)</w:t>
      </w:r>
      <w:r w:rsidR="00445906" w:rsidRPr="00A80879">
        <w:rPr>
          <w:sz w:val="28"/>
          <w:szCs w:val="28"/>
        </w:rPr>
        <w:t>;</w:t>
      </w:r>
    </w:p>
    <w:p w14:paraId="007F34F9" w14:textId="40E7A24B" w:rsidR="00960858" w:rsidRPr="00A80879" w:rsidRDefault="00960858" w:rsidP="0029795D">
      <w:pPr>
        <w:spacing w:after="0" w:line="240" w:lineRule="auto"/>
        <w:ind w:firstLine="567"/>
        <w:rPr>
          <w:sz w:val="28"/>
          <w:szCs w:val="28"/>
        </w:rPr>
      </w:pPr>
      <w:r w:rsidRPr="00A80879">
        <w:rPr>
          <w:sz w:val="28"/>
          <w:szCs w:val="28"/>
        </w:rPr>
        <w:t>-</w:t>
      </w:r>
      <w:r w:rsidR="00BC49BE">
        <w:rPr>
          <w:sz w:val="28"/>
          <w:szCs w:val="28"/>
        </w:rPr>
        <w:t xml:space="preserve"> </w:t>
      </w:r>
      <w:r w:rsidRPr="00A80879">
        <w:rPr>
          <w:sz w:val="28"/>
          <w:szCs w:val="28"/>
        </w:rPr>
        <w:t>електрична зар</w:t>
      </w:r>
      <w:r w:rsidR="00841A85">
        <w:rPr>
          <w:sz w:val="28"/>
          <w:szCs w:val="28"/>
        </w:rPr>
        <w:t>ядна станція передана відділу со</w:t>
      </w:r>
      <w:r w:rsidRPr="00A80879">
        <w:rPr>
          <w:sz w:val="28"/>
          <w:szCs w:val="28"/>
        </w:rPr>
        <w:t>ціального захисту населення Широківської селищної ради</w:t>
      </w:r>
      <w:r w:rsidR="00445906" w:rsidRPr="00A80879">
        <w:rPr>
          <w:sz w:val="28"/>
          <w:szCs w:val="28"/>
        </w:rPr>
        <w:t>;</w:t>
      </w:r>
      <w:r w:rsidRPr="00A80879">
        <w:rPr>
          <w:sz w:val="28"/>
          <w:szCs w:val="28"/>
        </w:rPr>
        <w:t xml:space="preserve"> </w:t>
      </w:r>
    </w:p>
    <w:p w14:paraId="2B1FEFE0" w14:textId="1149E2A1" w:rsidR="0058400E" w:rsidRDefault="00960858" w:rsidP="00613C2A">
      <w:pPr>
        <w:spacing w:after="0" w:line="240" w:lineRule="auto"/>
        <w:ind w:firstLine="567"/>
        <w:rPr>
          <w:sz w:val="28"/>
          <w:szCs w:val="28"/>
        </w:rPr>
      </w:pPr>
      <w:r w:rsidRPr="00A80879">
        <w:rPr>
          <w:sz w:val="28"/>
          <w:szCs w:val="28"/>
        </w:rPr>
        <w:t>-</w:t>
      </w:r>
      <w:r w:rsidR="00BC49BE">
        <w:rPr>
          <w:sz w:val="28"/>
          <w:szCs w:val="28"/>
        </w:rPr>
        <w:t xml:space="preserve"> </w:t>
      </w:r>
      <w:r w:rsidRPr="00A80879">
        <w:rPr>
          <w:sz w:val="28"/>
          <w:szCs w:val="28"/>
        </w:rPr>
        <w:t>колісний екскаватор-навантажувач «В</w:t>
      </w:r>
      <w:proofErr w:type="spellStart"/>
      <w:r w:rsidRPr="00A80879">
        <w:rPr>
          <w:sz w:val="28"/>
          <w:szCs w:val="28"/>
          <w:lang w:val="en-US"/>
        </w:rPr>
        <w:t>obkat</w:t>
      </w:r>
      <w:proofErr w:type="spellEnd"/>
      <w:r w:rsidRPr="00A80879">
        <w:rPr>
          <w:sz w:val="28"/>
          <w:szCs w:val="28"/>
        </w:rPr>
        <w:t>»;</w:t>
      </w:r>
    </w:p>
    <w:p w14:paraId="03423FCB" w14:textId="5A87E39F" w:rsidR="00960858" w:rsidRPr="00A80879" w:rsidRDefault="00960858" w:rsidP="0029795D">
      <w:pPr>
        <w:spacing w:after="0" w:line="240" w:lineRule="auto"/>
        <w:ind w:firstLine="567"/>
        <w:rPr>
          <w:sz w:val="28"/>
          <w:szCs w:val="28"/>
        </w:rPr>
      </w:pPr>
      <w:r w:rsidRPr="00A80879">
        <w:rPr>
          <w:sz w:val="28"/>
          <w:szCs w:val="28"/>
        </w:rPr>
        <w:t>-</w:t>
      </w:r>
      <w:r w:rsidR="00BC49BE">
        <w:rPr>
          <w:sz w:val="28"/>
          <w:szCs w:val="28"/>
        </w:rPr>
        <w:t xml:space="preserve"> </w:t>
      </w:r>
      <w:r w:rsidRPr="00A80879">
        <w:rPr>
          <w:sz w:val="28"/>
          <w:szCs w:val="28"/>
        </w:rPr>
        <w:t xml:space="preserve">спецодяг (куртки, жилети - 24 одиниці)  та  </w:t>
      </w:r>
      <w:proofErr w:type="spellStart"/>
      <w:r w:rsidRPr="00A80879">
        <w:rPr>
          <w:sz w:val="28"/>
          <w:szCs w:val="28"/>
        </w:rPr>
        <w:t>повербанки</w:t>
      </w:r>
      <w:proofErr w:type="spellEnd"/>
      <w:r w:rsidRPr="00A80879">
        <w:rPr>
          <w:sz w:val="28"/>
          <w:szCs w:val="28"/>
        </w:rPr>
        <w:t xml:space="preserve"> (24 шт.);</w:t>
      </w:r>
    </w:p>
    <w:p w14:paraId="1F95FE71" w14:textId="2A344040" w:rsidR="00960858" w:rsidRPr="00A80879" w:rsidRDefault="00960858" w:rsidP="0029795D">
      <w:pPr>
        <w:spacing w:after="0" w:line="240" w:lineRule="auto"/>
        <w:ind w:firstLine="567"/>
        <w:rPr>
          <w:sz w:val="28"/>
          <w:szCs w:val="28"/>
        </w:rPr>
      </w:pPr>
      <w:r w:rsidRPr="00A80879">
        <w:rPr>
          <w:sz w:val="28"/>
          <w:szCs w:val="28"/>
          <w:lang w:val="ru-RU"/>
        </w:rPr>
        <w:t>-</w:t>
      </w:r>
      <w:r w:rsidR="00BC49BE">
        <w:rPr>
          <w:sz w:val="28"/>
          <w:szCs w:val="28"/>
          <w:lang w:val="ru-RU"/>
        </w:rPr>
        <w:t xml:space="preserve"> </w:t>
      </w:r>
      <w:r w:rsidRPr="00A80879">
        <w:rPr>
          <w:sz w:val="28"/>
          <w:szCs w:val="28"/>
        </w:rPr>
        <w:t xml:space="preserve">систему гарантованого </w:t>
      </w:r>
      <w:r w:rsidR="00DA5776" w:rsidRPr="00A80879">
        <w:rPr>
          <w:sz w:val="28"/>
          <w:szCs w:val="28"/>
        </w:rPr>
        <w:t>електроживлення</w:t>
      </w:r>
      <w:r w:rsidRPr="00A80879">
        <w:rPr>
          <w:sz w:val="28"/>
          <w:szCs w:val="28"/>
        </w:rPr>
        <w:t>;</w:t>
      </w:r>
    </w:p>
    <w:p w14:paraId="584EECE9" w14:textId="3191A9E6" w:rsidR="00841A85" w:rsidRDefault="00960858" w:rsidP="00A03AEA">
      <w:pPr>
        <w:spacing w:after="0" w:line="240" w:lineRule="auto"/>
        <w:ind w:firstLine="567"/>
        <w:rPr>
          <w:sz w:val="28"/>
          <w:szCs w:val="28"/>
        </w:rPr>
      </w:pPr>
      <w:r w:rsidRPr="00A80879">
        <w:rPr>
          <w:sz w:val="28"/>
          <w:szCs w:val="28"/>
        </w:rPr>
        <w:t>-</w:t>
      </w:r>
      <w:r w:rsidR="00BC49BE">
        <w:rPr>
          <w:sz w:val="28"/>
          <w:szCs w:val="28"/>
        </w:rPr>
        <w:t xml:space="preserve"> </w:t>
      </w:r>
      <w:r w:rsidRPr="00A80879">
        <w:rPr>
          <w:sz w:val="28"/>
          <w:szCs w:val="28"/>
        </w:rPr>
        <w:t>ємності для води (15 шт.);</w:t>
      </w:r>
    </w:p>
    <w:p w14:paraId="66E39426" w14:textId="3C2F9D71" w:rsidR="00960858" w:rsidRPr="00A80879" w:rsidRDefault="00960858" w:rsidP="0029795D">
      <w:pPr>
        <w:spacing w:after="0" w:line="240" w:lineRule="auto"/>
        <w:ind w:firstLine="567"/>
        <w:rPr>
          <w:b/>
          <w:sz w:val="28"/>
          <w:szCs w:val="28"/>
        </w:rPr>
      </w:pPr>
      <w:r w:rsidRPr="00A80879">
        <w:rPr>
          <w:sz w:val="28"/>
          <w:szCs w:val="28"/>
        </w:rPr>
        <w:t>-</w:t>
      </w:r>
      <w:r w:rsidR="00BC49BE">
        <w:rPr>
          <w:sz w:val="28"/>
          <w:szCs w:val="28"/>
        </w:rPr>
        <w:t xml:space="preserve"> </w:t>
      </w:r>
      <w:r w:rsidRPr="00A80879">
        <w:rPr>
          <w:sz w:val="28"/>
          <w:szCs w:val="28"/>
        </w:rPr>
        <w:t>планшети (2 шт.);</w:t>
      </w:r>
    </w:p>
    <w:p w14:paraId="43B774BC" w14:textId="09B7DD6F" w:rsidR="005E4877" w:rsidRPr="0058400E" w:rsidRDefault="00960858" w:rsidP="0058400E">
      <w:pPr>
        <w:spacing w:after="0" w:line="240" w:lineRule="auto"/>
        <w:ind w:firstLine="567"/>
        <w:rPr>
          <w:sz w:val="28"/>
          <w:szCs w:val="28"/>
        </w:rPr>
      </w:pPr>
      <w:r w:rsidRPr="00A80879">
        <w:rPr>
          <w:sz w:val="28"/>
          <w:szCs w:val="28"/>
        </w:rPr>
        <w:t>-</w:t>
      </w:r>
      <w:r w:rsidR="00BC49BE">
        <w:rPr>
          <w:sz w:val="28"/>
          <w:szCs w:val="28"/>
        </w:rPr>
        <w:t xml:space="preserve"> </w:t>
      </w:r>
      <w:r w:rsidRPr="00A80879">
        <w:rPr>
          <w:sz w:val="28"/>
          <w:szCs w:val="28"/>
        </w:rPr>
        <w:t>телескопічний пандус;</w:t>
      </w:r>
    </w:p>
    <w:p w14:paraId="70061E98" w14:textId="37AF6608" w:rsidR="00960858" w:rsidRPr="00A80879" w:rsidRDefault="00960858" w:rsidP="0029795D">
      <w:pPr>
        <w:spacing w:after="0" w:line="240" w:lineRule="auto"/>
        <w:ind w:firstLine="567"/>
        <w:rPr>
          <w:bCs/>
          <w:sz w:val="28"/>
          <w:szCs w:val="28"/>
        </w:rPr>
      </w:pPr>
      <w:r w:rsidRPr="00A80879">
        <w:rPr>
          <w:bCs/>
          <w:sz w:val="28"/>
          <w:szCs w:val="28"/>
        </w:rPr>
        <w:t>-</w:t>
      </w:r>
      <w:r w:rsidR="00BC49BE">
        <w:rPr>
          <w:bCs/>
          <w:sz w:val="28"/>
          <w:szCs w:val="28"/>
        </w:rPr>
        <w:t xml:space="preserve"> </w:t>
      </w:r>
      <w:r w:rsidRPr="00A80879">
        <w:rPr>
          <w:bCs/>
          <w:sz w:val="28"/>
          <w:szCs w:val="28"/>
        </w:rPr>
        <w:t>харчові набори (234 шт.)</w:t>
      </w:r>
      <w:r w:rsidR="00DA5776" w:rsidRPr="00A80879">
        <w:rPr>
          <w:bCs/>
          <w:sz w:val="28"/>
          <w:szCs w:val="28"/>
        </w:rPr>
        <w:t>,</w:t>
      </w:r>
      <w:r w:rsidRPr="00A80879">
        <w:rPr>
          <w:bCs/>
          <w:sz w:val="28"/>
          <w:szCs w:val="28"/>
        </w:rPr>
        <w:t xml:space="preserve"> гігієнічні набори (45 шт</w:t>
      </w:r>
      <w:r w:rsidR="002D17E0">
        <w:rPr>
          <w:bCs/>
          <w:sz w:val="28"/>
          <w:szCs w:val="28"/>
        </w:rPr>
        <w:t>.</w:t>
      </w:r>
      <w:r w:rsidRPr="00A80879">
        <w:rPr>
          <w:bCs/>
          <w:sz w:val="28"/>
          <w:szCs w:val="28"/>
        </w:rPr>
        <w:t>);</w:t>
      </w:r>
    </w:p>
    <w:p w14:paraId="35D0A64E" w14:textId="324C911E" w:rsidR="00960858" w:rsidRPr="00A80879" w:rsidRDefault="00960858" w:rsidP="0029795D">
      <w:pPr>
        <w:spacing w:after="0" w:line="240" w:lineRule="auto"/>
        <w:ind w:firstLine="567"/>
        <w:rPr>
          <w:sz w:val="28"/>
          <w:szCs w:val="28"/>
        </w:rPr>
      </w:pPr>
      <w:r w:rsidRPr="00A80879">
        <w:rPr>
          <w:sz w:val="28"/>
          <w:szCs w:val="28"/>
        </w:rPr>
        <w:t>-</w:t>
      </w:r>
      <w:r w:rsidR="00BC49BE">
        <w:rPr>
          <w:sz w:val="28"/>
          <w:szCs w:val="28"/>
        </w:rPr>
        <w:t xml:space="preserve"> </w:t>
      </w:r>
      <w:r w:rsidRPr="00A80879">
        <w:rPr>
          <w:sz w:val="28"/>
          <w:szCs w:val="28"/>
        </w:rPr>
        <w:t>спеціально укомплектовані освітні набори для дітей з інвалідністю, всього 49 дітей</w:t>
      </w:r>
      <w:r w:rsidR="00DA5776" w:rsidRPr="00A80879">
        <w:rPr>
          <w:sz w:val="28"/>
          <w:szCs w:val="28"/>
        </w:rPr>
        <w:t>.</w:t>
      </w:r>
      <w:r w:rsidRPr="00A80879">
        <w:rPr>
          <w:sz w:val="28"/>
          <w:szCs w:val="28"/>
        </w:rPr>
        <w:t xml:space="preserve"> </w:t>
      </w:r>
    </w:p>
    <w:p w14:paraId="2088C632" w14:textId="77777777" w:rsidR="00E72DDA" w:rsidRPr="00BC49BE" w:rsidRDefault="00DA5776" w:rsidP="00841A85">
      <w:pPr>
        <w:spacing w:after="0" w:line="240" w:lineRule="auto"/>
        <w:ind w:firstLine="708"/>
        <w:rPr>
          <w:iCs/>
          <w:sz w:val="28"/>
          <w:szCs w:val="28"/>
          <w:shd w:val="clear" w:color="auto" w:fill="FFFFFF"/>
        </w:rPr>
      </w:pPr>
      <w:r w:rsidRPr="00A80879">
        <w:rPr>
          <w:sz w:val="28"/>
          <w:szCs w:val="28"/>
          <w:shd w:val="clear" w:color="auto" w:fill="FFFFFF"/>
        </w:rPr>
        <w:t xml:space="preserve">У звітному періоді </w:t>
      </w:r>
      <w:r w:rsidR="00960858" w:rsidRPr="00A80879">
        <w:rPr>
          <w:sz w:val="28"/>
          <w:szCs w:val="28"/>
          <w:shd w:val="clear" w:color="auto" w:fill="FFFFFF"/>
        </w:rPr>
        <w:t xml:space="preserve">підписано Меморандум про співпрацю з питань соціального розвитку між Широківською селищною радою, </w:t>
      </w:r>
      <w:r w:rsidR="00960858" w:rsidRPr="00BC49BE">
        <w:rPr>
          <w:iCs/>
          <w:sz w:val="28"/>
          <w:szCs w:val="28"/>
          <w:shd w:val="clear" w:color="auto" w:fill="FFFFFF"/>
        </w:rPr>
        <w:t xml:space="preserve">ПРАТ «ІНГЗК» та </w:t>
      </w:r>
    </w:p>
    <w:p w14:paraId="4F2F0129" w14:textId="77777777" w:rsidR="00BC49BE" w:rsidRDefault="00960858" w:rsidP="0029795D">
      <w:pPr>
        <w:spacing w:after="0" w:line="240" w:lineRule="auto"/>
        <w:rPr>
          <w:sz w:val="28"/>
          <w:szCs w:val="28"/>
          <w:shd w:val="clear" w:color="auto" w:fill="FFFFFF"/>
        </w:rPr>
      </w:pPr>
      <w:r w:rsidRPr="00BC49BE">
        <w:rPr>
          <w:iCs/>
          <w:sz w:val="28"/>
          <w:szCs w:val="28"/>
          <w:shd w:val="clear" w:color="auto" w:fill="FFFFFF"/>
        </w:rPr>
        <w:t>ГО «Криворізька фундація майбутнього»</w:t>
      </w:r>
      <w:r w:rsidRPr="00A80879">
        <w:rPr>
          <w:i/>
          <w:sz w:val="28"/>
          <w:szCs w:val="28"/>
          <w:shd w:val="clear" w:color="auto" w:fill="FFFFFF"/>
        </w:rPr>
        <w:t xml:space="preserve"> </w:t>
      </w:r>
      <w:r w:rsidRPr="00A80879">
        <w:rPr>
          <w:sz w:val="28"/>
          <w:szCs w:val="28"/>
          <w:shd w:val="clear" w:color="auto" w:fill="FFFFFF"/>
        </w:rPr>
        <w:t xml:space="preserve">на </w:t>
      </w:r>
      <w:r w:rsidRPr="00E270F5">
        <w:rPr>
          <w:sz w:val="28"/>
          <w:szCs w:val="28"/>
          <w:shd w:val="clear" w:color="auto" w:fill="FFFFFF"/>
        </w:rPr>
        <w:t xml:space="preserve">суму </w:t>
      </w:r>
      <w:r w:rsidRPr="00E270F5">
        <w:rPr>
          <w:sz w:val="28"/>
          <w:szCs w:val="28"/>
          <w:lang w:eastAsia="ar-SA"/>
        </w:rPr>
        <w:t xml:space="preserve">5 541,2 </w:t>
      </w:r>
      <w:proofErr w:type="spellStart"/>
      <w:r w:rsidR="00DA5776" w:rsidRPr="00E270F5">
        <w:rPr>
          <w:sz w:val="28"/>
          <w:szCs w:val="28"/>
          <w:shd w:val="clear" w:color="auto" w:fill="FFFFFF"/>
        </w:rPr>
        <w:t>тис.грн</w:t>
      </w:r>
      <w:proofErr w:type="spellEnd"/>
      <w:r w:rsidR="00DA5776" w:rsidRPr="00E270F5">
        <w:rPr>
          <w:sz w:val="28"/>
          <w:szCs w:val="28"/>
          <w:shd w:val="clear" w:color="auto" w:fill="FFFFFF"/>
        </w:rPr>
        <w:t>.</w:t>
      </w:r>
      <w:r w:rsidR="00BC49BE">
        <w:rPr>
          <w:sz w:val="28"/>
          <w:szCs w:val="28"/>
          <w:shd w:val="clear" w:color="auto" w:fill="FFFFFF"/>
        </w:rPr>
        <w:t>, у</w:t>
      </w:r>
      <w:r w:rsidR="00F3696C" w:rsidRPr="00E270F5">
        <w:rPr>
          <w:sz w:val="28"/>
          <w:szCs w:val="28"/>
          <w:shd w:val="clear" w:color="auto" w:fill="FFFFFF"/>
        </w:rPr>
        <w:t xml:space="preserve"> </w:t>
      </w:r>
      <w:r w:rsidR="00A15B41" w:rsidRPr="00E270F5">
        <w:rPr>
          <w:sz w:val="28"/>
          <w:szCs w:val="28"/>
          <w:shd w:val="clear" w:color="auto" w:fill="FFFFFF"/>
        </w:rPr>
        <w:t>рамках</w:t>
      </w:r>
      <w:r w:rsidR="00F72771" w:rsidRPr="00E270F5">
        <w:rPr>
          <w:sz w:val="28"/>
          <w:szCs w:val="28"/>
          <w:shd w:val="clear" w:color="auto" w:fill="FFFFFF"/>
        </w:rPr>
        <w:t xml:space="preserve"> </w:t>
      </w:r>
      <w:r w:rsidR="00BC49BE">
        <w:rPr>
          <w:sz w:val="28"/>
          <w:szCs w:val="28"/>
          <w:shd w:val="clear" w:color="auto" w:fill="FFFFFF"/>
        </w:rPr>
        <w:t>якого</w:t>
      </w:r>
      <w:r w:rsidR="00F72771" w:rsidRPr="00E270F5">
        <w:rPr>
          <w:sz w:val="28"/>
          <w:szCs w:val="28"/>
          <w:shd w:val="clear" w:color="auto" w:fill="FFFFFF"/>
        </w:rPr>
        <w:t xml:space="preserve"> </w:t>
      </w:r>
      <w:r w:rsidR="00A15B41" w:rsidRPr="00E270F5">
        <w:rPr>
          <w:sz w:val="28"/>
          <w:szCs w:val="28"/>
          <w:shd w:val="clear" w:color="auto" w:fill="FFFFFF"/>
        </w:rPr>
        <w:t>провед</w:t>
      </w:r>
      <w:r w:rsidR="00F72771" w:rsidRPr="00E270F5">
        <w:rPr>
          <w:sz w:val="28"/>
          <w:szCs w:val="28"/>
          <w:shd w:val="clear" w:color="auto" w:fill="FFFFFF"/>
        </w:rPr>
        <w:t>ено</w:t>
      </w:r>
      <w:r w:rsidR="00BC49BE">
        <w:rPr>
          <w:sz w:val="28"/>
          <w:szCs w:val="28"/>
          <w:shd w:val="clear" w:color="auto" w:fill="FFFFFF"/>
        </w:rPr>
        <w:t>:</w:t>
      </w:r>
    </w:p>
    <w:p w14:paraId="6142AEA6" w14:textId="77777777" w:rsidR="00BC49BE" w:rsidRDefault="00BC49BE" w:rsidP="0029795D">
      <w:pPr>
        <w:spacing w:after="0" w:line="240" w:lineRule="auto"/>
        <w:rPr>
          <w:sz w:val="28"/>
          <w:szCs w:val="28"/>
          <w:shd w:val="clear" w:color="auto" w:fill="FFFFFF"/>
        </w:rPr>
      </w:pPr>
    </w:p>
    <w:p w14:paraId="7D69D3A2" w14:textId="77777777" w:rsidR="00BC49BE" w:rsidRDefault="00BC49BE" w:rsidP="0029795D">
      <w:pPr>
        <w:spacing w:after="0" w:line="240" w:lineRule="auto"/>
        <w:rPr>
          <w:sz w:val="28"/>
          <w:szCs w:val="28"/>
          <w:shd w:val="clear" w:color="auto" w:fill="FFFFFF"/>
        </w:rPr>
      </w:pPr>
    </w:p>
    <w:p w14:paraId="05018C6C" w14:textId="77777777" w:rsidR="00BC49BE" w:rsidRDefault="00BC49BE" w:rsidP="0029795D">
      <w:pPr>
        <w:spacing w:after="0" w:line="240" w:lineRule="auto"/>
        <w:rPr>
          <w:sz w:val="28"/>
          <w:szCs w:val="28"/>
          <w:shd w:val="clear" w:color="auto" w:fill="FFFFFF"/>
        </w:rPr>
      </w:pPr>
    </w:p>
    <w:p w14:paraId="4443C39C" w14:textId="77777777" w:rsidR="00BC49BE" w:rsidRDefault="00BC49BE" w:rsidP="0029795D">
      <w:pPr>
        <w:spacing w:after="0" w:line="240" w:lineRule="auto"/>
        <w:rPr>
          <w:sz w:val="28"/>
          <w:szCs w:val="28"/>
          <w:shd w:val="clear" w:color="auto" w:fill="FFFFFF"/>
        </w:rPr>
      </w:pPr>
    </w:p>
    <w:p w14:paraId="64C42A46" w14:textId="0511AC6E" w:rsidR="00BC49BE" w:rsidRPr="003F6DE3" w:rsidRDefault="00BC49BE" w:rsidP="003F6DE3">
      <w:pPr>
        <w:spacing w:after="0" w:line="240" w:lineRule="auto"/>
        <w:ind w:firstLine="708"/>
        <w:rPr>
          <w:sz w:val="28"/>
          <w:szCs w:val="28"/>
        </w:rPr>
      </w:pPr>
      <w:r>
        <w:rPr>
          <w:sz w:val="28"/>
          <w:szCs w:val="28"/>
          <w:shd w:val="clear" w:color="auto" w:fill="FFFFFF"/>
        </w:rPr>
        <w:lastRenderedPageBreak/>
        <w:t>-</w:t>
      </w:r>
      <w:r w:rsidR="00F72771" w:rsidRPr="00E270F5">
        <w:rPr>
          <w:sz w:val="28"/>
          <w:szCs w:val="28"/>
          <w:shd w:val="clear" w:color="auto" w:fill="FFFFFF"/>
        </w:rPr>
        <w:t xml:space="preserve"> </w:t>
      </w:r>
      <w:r w:rsidRPr="003F6DE3">
        <w:rPr>
          <w:sz w:val="28"/>
          <w:szCs w:val="28"/>
          <w:shd w:val="clear" w:color="auto" w:fill="FFFFFF"/>
        </w:rPr>
        <w:t>в</w:t>
      </w:r>
      <w:r w:rsidR="00960858" w:rsidRPr="003F6DE3">
        <w:rPr>
          <w:sz w:val="28"/>
          <w:szCs w:val="28"/>
        </w:rPr>
        <w:t>иконання робіт з поточного ремонту</w:t>
      </w:r>
      <w:r w:rsidR="00960858" w:rsidRPr="003F6DE3">
        <w:rPr>
          <w:sz w:val="28"/>
          <w:szCs w:val="28"/>
          <w:shd w:val="clear" w:color="auto" w:fill="FFFFFF"/>
        </w:rPr>
        <w:t xml:space="preserve"> спортивного залу  в Широківському ліцеї №1</w:t>
      </w:r>
      <w:r w:rsidR="00D214A6" w:rsidRPr="003F6DE3">
        <w:rPr>
          <w:sz w:val="28"/>
          <w:szCs w:val="28"/>
          <w:shd w:val="clear" w:color="auto" w:fill="FFFFFF"/>
        </w:rPr>
        <w:t xml:space="preserve"> (відремонтовано зал, роздягальні та санвузли, закуплено меблі та інвентар для зайнять спортом)</w:t>
      </w:r>
      <w:r w:rsidRPr="003F6DE3">
        <w:rPr>
          <w:sz w:val="28"/>
          <w:szCs w:val="28"/>
          <w:shd w:val="clear" w:color="auto" w:fill="FFFFFF"/>
        </w:rPr>
        <w:t>;</w:t>
      </w:r>
    </w:p>
    <w:p w14:paraId="13486BD1" w14:textId="23546775" w:rsidR="005D1B5A" w:rsidRPr="003F6DE3" w:rsidRDefault="00BC49BE" w:rsidP="003F6DE3">
      <w:pPr>
        <w:spacing w:after="0" w:line="240" w:lineRule="auto"/>
        <w:ind w:firstLine="708"/>
        <w:rPr>
          <w:sz w:val="28"/>
          <w:szCs w:val="28"/>
        </w:rPr>
      </w:pPr>
      <w:r w:rsidRPr="003F6DE3">
        <w:rPr>
          <w:sz w:val="28"/>
          <w:szCs w:val="28"/>
        </w:rPr>
        <w:t xml:space="preserve">- </w:t>
      </w:r>
      <w:r w:rsidR="00DA5776" w:rsidRPr="003F6DE3">
        <w:rPr>
          <w:sz w:val="28"/>
          <w:szCs w:val="28"/>
        </w:rPr>
        <w:t>КНП «</w:t>
      </w:r>
      <w:proofErr w:type="spellStart"/>
      <w:r w:rsidR="00DA5776" w:rsidRPr="003F6DE3">
        <w:rPr>
          <w:sz w:val="28"/>
          <w:szCs w:val="28"/>
        </w:rPr>
        <w:t>Широківським</w:t>
      </w:r>
      <w:proofErr w:type="spellEnd"/>
      <w:r w:rsidR="00DA5776" w:rsidRPr="003F6DE3">
        <w:rPr>
          <w:sz w:val="28"/>
          <w:szCs w:val="28"/>
        </w:rPr>
        <w:t xml:space="preserve"> центром первинної медичної допомоги» отримано благодійну допомогу на загальну суму 4294,7 </w:t>
      </w:r>
      <w:proofErr w:type="spellStart"/>
      <w:r w:rsidR="00DA5776" w:rsidRPr="003F6DE3">
        <w:rPr>
          <w:sz w:val="28"/>
          <w:szCs w:val="28"/>
        </w:rPr>
        <w:t>тис.грн</w:t>
      </w:r>
      <w:proofErr w:type="spellEnd"/>
      <w:r w:rsidR="00DA5776" w:rsidRPr="003F6DE3">
        <w:rPr>
          <w:sz w:val="28"/>
          <w:szCs w:val="28"/>
        </w:rPr>
        <w:t xml:space="preserve">. </w:t>
      </w:r>
    </w:p>
    <w:p w14:paraId="5C5CFDE0" w14:textId="5F3EA11B" w:rsidR="005D1B5A" w:rsidRPr="003F6DE3" w:rsidRDefault="003F6DE3" w:rsidP="0029795D">
      <w:pPr>
        <w:tabs>
          <w:tab w:val="left" w:pos="142"/>
          <w:tab w:val="left" w:pos="709"/>
        </w:tabs>
        <w:spacing w:after="0" w:line="240" w:lineRule="auto"/>
        <w:rPr>
          <w:sz w:val="28"/>
          <w:szCs w:val="28"/>
        </w:rPr>
      </w:pPr>
      <w:r>
        <w:rPr>
          <w:sz w:val="28"/>
          <w:szCs w:val="28"/>
        </w:rPr>
        <w:tab/>
      </w:r>
      <w:r>
        <w:rPr>
          <w:sz w:val="28"/>
          <w:szCs w:val="28"/>
        </w:rPr>
        <w:tab/>
      </w:r>
      <w:r w:rsidR="00BC49BE" w:rsidRPr="003F6DE3">
        <w:rPr>
          <w:sz w:val="28"/>
          <w:szCs w:val="28"/>
        </w:rPr>
        <w:t xml:space="preserve">- </w:t>
      </w:r>
      <w:r w:rsidR="00F72771" w:rsidRPr="003F6DE3">
        <w:rPr>
          <w:sz w:val="28"/>
          <w:szCs w:val="28"/>
        </w:rPr>
        <w:t>Широківською філією КП «Криворізька центральна районна лікарня» Новопільської сільської ради отримано гуманітарну допомогу</w:t>
      </w:r>
      <w:r w:rsidR="00496AF2" w:rsidRPr="003F6DE3">
        <w:rPr>
          <w:sz w:val="28"/>
          <w:szCs w:val="28"/>
        </w:rPr>
        <w:t xml:space="preserve"> </w:t>
      </w:r>
      <w:r w:rsidR="00BC49BE" w:rsidRPr="003F6DE3">
        <w:rPr>
          <w:sz w:val="28"/>
          <w:szCs w:val="28"/>
        </w:rPr>
        <w:t xml:space="preserve">на суму </w:t>
      </w:r>
      <w:r w:rsidR="003C56D4" w:rsidRPr="003F6DE3">
        <w:rPr>
          <w:sz w:val="28"/>
          <w:szCs w:val="28"/>
        </w:rPr>
        <w:t>1088,0</w:t>
      </w:r>
      <w:r w:rsidR="00496AF2" w:rsidRPr="003F6DE3">
        <w:rPr>
          <w:sz w:val="28"/>
          <w:szCs w:val="28"/>
        </w:rPr>
        <w:t xml:space="preserve"> </w:t>
      </w:r>
      <w:proofErr w:type="spellStart"/>
      <w:r w:rsidR="00496AF2" w:rsidRPr="003F6DE3">
        <w:rPr>
          <w:sz w:val="28"/>
          <w:szCs w:val="28"/>
        </w:rPr>
        <w:t>тис.грн</w:t>
      </w:r>
      <w:proofErr w:type="spellEnd"/>
      <w:r w:rsidR="003C56D4" w:rsidRPr="003F6DE3">
        <w:rPr>
          <w:sz w:val="28"/>
          <w:szCs w:val="28"/>
        </w:rPr>
        <w:t>.</w:t>
      </w:r>
      <w:r w:rsidR="00BC49BE" w:rsidRPr="003F6DE3">
        <w:rPr>
          <w:sz w:val="28"/>
          <w:szCs w:val="28"/>
        </w:rPr>
        <w:t>;</w:t>
      </w:r>
    </w:p>
    <w:p w14:paraId="7684691E" w14:textId="2C1BC880" w:rsidR="007973C0" w:rsidRPr="003F6DE3" w:rsidRDefault="00BC49BE" w:rsidP="003F6DE3">
      <w:pPr>
        <w:spacing w:after="0" w:line="240" w:lineRule="auto"/>
        <w:ind w:firstLine="708"/>
        <w:rPr>
          <w:sz w:val="28"/>
          <w:szCs w:val="28"/>
        </w:rPr>
      </w:pPr>
      <w:r w:rsidRPr="003F6DE3">
        <w:rPr>
          <w:sz w:val="28"/>
          <w:szCs w:val="28"/>
        </w:rPr>
        <w:t>- в</w:t>
      </w:r>
      <w:r w:rsidR="00F72771" w:rsidRPr="003F6DE3">
        <w:rPr>
          <w:sz w:val="28"/>
          <w:szCs w:val="28"/>
        </w:rPr>
        <w:t>ідділ освіти Широківської селищної ради отримав</w:t>
      </w:r>
      <w:r w:rsidR="00496AF2" w:rsidRPr="003F6DE3">
        <w:rPr>
          <w:sz w:val="28"/>
          <w:szCs w:val="28"/>
        </w:rPr>
        <w:t xml:space="preserve"> </w:t>
      </w:r>
      <w:r w:rsidR="003F6DE3" w:rsidRPr="003F6DE3">
        <w:rPr>
          <w:sz w:val="28"/>
          <w:szCs w:val="28"/>
        </w:rPr>
        <w:t xml:space="preserve">допомогу в сумі </w:t>
      </w:r>
      <w:r w:rsidR="009B0824" w:rsidRPr="003F6DE3">
        <w:rPr>
          <w:sz w:val="28"/>
          <w:szCs w:val="28"/>
        </w:rPr>
        <w:t xml:space="preserve">1486,6 </w:t>
      </w:r>
      <w:proofErr w:type="spellStart"/>
      <w:r w:rsidR="00496AF2" w:rsidRPr="003F6DE3">
        <w:rPr>
          <w:sz w:val="28"/>
          <w:szCs w:val="28"/>
        </w:rPr>
        <w:t>тис.грн</w:t>
      </w:r>
      <w:proofErr w:type="spellEnd"/>
      <w:r w:rsidR="003D0136" w:rsidRPr="003F6DE3">
        <w:rPr>
          <w:sz w:val="28"/>
          <w:szCs w:val="28"/>
        </w:rPr>
        <w:t>.</w:t>
      </w:r>
      <w:r w:rsidRPr="003F6DE3">
        <w:rPr>
          <w:sz w:val="28"/>
          <w:szCs w:val="28"/>
        </w:rPr>
        <w:t>;</w:t>
      </w:r>
    </w:p>
    <w:p w14:paraId="50C18F92" w14:textId="280B5476" w:rsidR="003D0136" w:rsidRDefault="003F6DE3" w:rsidP="003D0136">
      <w:pPr>
        <w:tabs>
          <w:tab w:val="left" w:pos="142"/>
          <w:tab w:val="left" w:pos="709"/>
        </w:tabs>
        <w:spacing w:after="0" w:line="240" w:lineRule="auto"/>
        <w:rPr>
          <w:sz w:val="28"/>
          <w:szCs w:val="28"/>
        </w:rPr>
      </w:pPr>
      <w:r>
        <w:rPr>
          <w:sz w:val="28"/>
          <w:szCs w:val="28"/>
        </w:rPr>
        <w:tab/>
      </w:r>
      <w:r>
        <w:rPr>
          <w:sz w:val="28"/>
          <w:szCs w:val="28"/>
        </w:rPr>
        <w:tab/>
      </w:r>
      <w:r w:rsidR="00BC49BE" w:rsidRPr="003F6DE3">
        <w:rPr>
          <w:sz w:val="28"/>
          <w:szCs w:val="28"/>
        </w:rPr>
        <w:t xml:space="preserve">- </w:t>
      </w:r>
      <w:r w:rsidR="00F72771" w:rsidRPr="003F6DE3">
        <w:rPr>
          <w:sz w:val="28"/>
          <w:szCs w:val="28"/>
        </w:rPr>
        <w:t>КЗ «Широківський центр надання соціальних послуг»</w:t>
      </w:r>
      <w:r w:rsidRPr="003F6DE3">
        <w:rPr>
          <w:sz w:val="28"/>
          <w:szCs w:val="28"/>
        </w:rPr>
        <w:t xml:space="preserve"> - </w:t>
      </w:r>
      <w:r w:rsidR="00C41D7C" w:rsidRPr="003F6DE3">
        <w:rPr>
          <w:sz w:val="28"/>
          <w:szCs w:val="28"/>
        </w:rPr>
        <w:t xml:space="preserve">635,2 </w:t>
      </w:r>
      <w:proofErr w:type="spellStart"/>
      <w:r w:rsidR="00496AF2" w:rsidRPr="003F6DE3">
        <w:rPr>
          <w:sz w:val="28"/>
          <w:szCs w:val="28"/>
        </w:rPr>
        <w:t>тис.грн</w:t>
      </w:r>
      <w:proofErr w:type="spellEnd"/>
      <w:r w:rsidR="003D0136" w:rsidRPr="003F6DE3">
        <w:rPr>
          <w:sz w:val="28"/>
          <w:szCs w:val="28"/>
        </w:rPr>
        <w:t>.</w:t>
      </w:r>
    </w:p>
    <w:p w14:paraId="46AA98C8" w14:textId="77777777" w:rsidR="003F6DE3" w:rsidRPr="003F6DE3" w:rsidRDefault="003F6DE3" w:rsidP="003D0136">
      <w:pPr>
        <w:tabs>
          <w:tab w:val="left" w:pos="142"/>
          <w:tab w:val="left" w:pos="709"/>
        </w:tabs>
        <w:spacing w:after="0" w:line="240" w:lineRule="auto"/>
        <w:rPr>
          <w:sz w:val="28"/>
          <w:szCs w:val="28"/>
        </w:rPr>
      </w:pPr>
    </w:p>
    <w:p w14:paraId="2CADAEA1" w14:textId="77777777" w:rsidR="00F3696C" w:rsidRPr="003D0136" w:rsidRDefault="00C41D7C" w:rsidP="003D0136">
      <w:pPr>
        <w:pStyle w:val="af5"/>
        <w:rPr>
          <w:sz w:val="28"/>
          <w:szCs w:val="28"/>
        </w:rPr>
      </w:pPr>
      <w:r w:rsidRPr="00A80879">
        <w:rPr>
          <w:sz w:val="28"/>
          <w:szCs w:val="28"/>
        </w:rPr>
        <w:t xml:space="preserve"> </w:t>
      </w:r>
    </w:p>
    <w:p w14:paraId="62D78B05" w14:textId="491025B3" w:rsidR="002B3352" w:rsidRPr="00A80879" w:rsidRDefault="00814AC4" w:rsidP="003F6DE3">
      <w:pPr>
        <w:pStyle w:val="a4"/>
        <w:shd w:val="clear" w:color="auto" w:fill="FFFFFF"/>
        <w:spacing w:before="0" w:beforeAutospacing="0" w:after="0" w:afterAutospacing="0"/>
        <w:ind w:firstLine="708"/>
        <w:jc w:val="both"/>
        <w:rPr>
          <w:rStyle w:val="af0"/>
          <w:i w:val="0"/>
          <w:iCs w:val="0"/>
          <w:sz w:val="28"/>
          <w:szCs w:val="28"/>
          <w:lang w:val="uk-UA"/>
        </w:rPr>
      </w:pPr>
      <w:r w:rsidRPr="00A80879">
        <w:rPr>
          <w:sz w:val="28"/>
          <w:szCs w:val="28"/>
          <w:bdr w:val="none" w:sz="0" w:space="0" w:color="auto" w:frame="1"/>
          <w:lang w:val="uk-UA"/>
        </w:rPr>
        <w:t xml:space="preserve">Багато </w:t>
      </w:r>
      <w:r w:rsidR="00496AF2" w:rsidRPr="00A80879">
        <w:rPr>
          <w:sz w:val="28"/>
          <w:szCs w:val="28"/>
          <w:bdr w:val="none" w:sz="0" w:space="0" w:color="auto" w:frame="1"/>
          <w:lang w:val="uk-UA"/>
        </w:rPr>
        <w:t xml:space="preserve">ще питань потребують вирішення, які </w:t>
      </w:r>
      <w:r w:rsidRPr="00A80879">
        <w:rPr>
          <w:sz w:val="28"/>
          <w:szCs w:val="28"/>
          <w:bdr w:val="none" w:sz="0" w:space="0" w:color="auto" w:frame="1"/>
          <w:lang w:val="uk-UA"/>
        </w:rPr>
        <w:t>знайшли своє  відображення в заходах Програми соціально-економічного та  культурног</w:t>
      </w:r>
      <w:r w:rsidR="00AB0B97" w:rsidRPr="00A80879">
        <w:rPr>
          <w:sz w:val="28"/>
          <w:szCs w:val="28"/>
          <w:bdr w:val="none" w:sz="0" w:space="0" w:color="auto" w:frame="1"/>
          <w:lang w:val="uk-UA"/>
        </w:rPr>
        <w:t xml:space="preserve">о розвитку селищної ради на </w:t>
      </w:r>
      <w:r w:rsidR="00C363EB" w:rsidRPr="00A80879">
        <w:rPr>
          <w:sz w:val="28"/>
          <w:szCs w:val="28"/>
          <w:bdr w:val="none" w:sz="0" w:space="0" w:color="auto" w:frame="1"/>
          <w:lang w:val="uk-UA"/>
        </w:rPr>
        <w:t>2026</w:t>
      </w:r>
      <w:r w:rsidRPr="00A80879">
        <w:rPr>
          <w:sz w:val="28"/>
          <w:szCs w:val="28"/>
          <w:bdr w:val="none" w:sz="0" w:space="0" w:color="auto" w:frame="1"/>
          <w:lang w:val="uk-UA"/>
        </w:rPr>
        <w:t xml:space="preserve"> рік, саме над їх реалізацією будемо далі спільно працювати.  </w:t>
      </w:r>
    </w:p>
    <w:p w14:paraId="01FD3415" w14:textId="77777777" w:rsidR="00814AC4" w:rsidRPr="00A80879" w:rsidRDefault="00814AC4" w:rsidP="0029795D">
      <w:pPr>
        <w:spacing w:after="0" w:line="240" w:lineRule="auto"/>
        <w:ind w:firstLine="708"/>
        <w:rPr>
          <w:rStyle w:val="af0"/>
          <w:i w:val="0"/>
          <w:iCs w:val="0"/>
          <w:sz w:val="28"/>
          <w:szCs w:val="28"/>
        </w:rPr>
      </w:pPr>
      <w:r w:rsidRPr="00A80879">
        <w:rPr>
          <w:rStyle w:val="af0"/>
          <w:i w:val="0"/>
          <w:iCs w:val="0"/>
          <w:sz w:val="28"/>
          <w:szCs w:val="28"/>
        </w:rPr>
        <w:t>Пріоритетними завданнями та напрямами нашої роботи є:</w:t>
      </w:r>
    </w:p>
    <w:p w14:paraId="69C3C75E" w14:textId="0B83225E" w:rsidR="005E4877" w:rsidRDefault="00075F8D" w:rsidP="0029795D">
      <w:pPr>
        <w:spacing w:after="0" w:line="240" w:lineRule="auto"/>
        <w:rPr>
          <w:rStyle w:val="af0"/>
          <w:i w:val="0"/>
          <w:iCs w:val="0"/>
          <w:sz w:val="28"/>
          <w:szCs w:val="28"/>
        </w:rPr>
      </w:pPr>
      <w:r w:rsidRPr="00A80879">
        <w:rPr>
          <w:rStyle w:val="af0"/>
          <w:i w:val="0"/>
          <w:iCs w:val="0"/>
          <w:sz w:val="28"/>
          <w:szCs w:val="28"/>
        </w:rPr>
        <w:t>-</w:t>
      </w:r>
      <w:r w:rsidR="003F6DE3">
        <w:rPr>
          <w:rStyle w:val="af0"/>
          <w:i w:val="0"/>
          <w:iCs w:val="0"/>
          <w:sz w:val="28"/>
          <w:szCs w:val="28"/>
        </w:rPr>
        <w:t xml:space="preserve"> </w:t>
      </w:r>
      <w:r w:rsidR="00B9207E" w:rsidRPr="00A80879">
        <w:rPr>
          <w:rStyle w:val="af0"/>
          <w:i w:val="0"/>
          <w:iCs w:val="0"/>
          <w:sz w:val="28"/>
          <w:szCs w:val="28"/>
        </w:rPr>
        <w:t>проведення ремонтів водопровідних мереж</w:t>
      </w:r>
      <w:r w:rsidR="00545384" w:rsidRPr="00A80879">
        <w:rPr>
          <w:rStyle w:val="af0"/>
          <w:i w:val="0"/>
          <w:iCs w:val="0"/>
          <w:sz w:val="28"/>
          <w:szCs w:val="28"/>
        </w:rPr>
        <w:t xml:space="preserve"> в с-</w:t>
      </w:r>
      <w:proofErr w:type="spellStart"/>
      <w:r w:rsidR="00545384" w:rsidRPr="00A80879">
        <w:rPr>
          <w:rStyle w:val="af0"/>
          <w:i w:val="0"/>
          <w:iCs w:val="0"/>
          <w:sz w:val="28"/>
          <w:szCs w:val="28"/>
        </w:rPr>
        <w:t>щі</w:t>
      </w:r>
      <w:proofErr w:type="spellEnd"/>
      <w:r w:rsidR="003617DD" w:rsidRPr="00A80879">
        <w:rPr>
          <w:rStyle w:val="af0"/>
          <w:i w:val="0"/>
          <w:iCs w:val="0"/>
          <w:sz w:val="28"/>
          <w:szCs w:val="28"/>
        </w:rPr>
        <w:t xml:space="preserve"> Широке</w:t>
      </w:r>
      <w:r w:rsidR="00814AC4" w:rsidRPr="00A80879">
        <w:rPr>
          <w:rStyle w:val="af0"/>
          <w:i w:val="0"/>
          <w:iCs w:val="0"/>
          <w:sz w:val="28"/>
          <w:szCs w:val="28"/>
        </w:rPr>
        <w:t>;</w:t>
      </w:r>
    </w:p>
    <w:p w14:paraId="16C454C5" w14:textId="40CA1790" w:rsidR="00814AC4" w:rsidRPr="00A80879" w:rsidRDefault="00350C70" w:rsidP="0029795D">
      <w:pPr>
        <w:spacing w:after="0" w:line="240" w:lineRule="auto"/>
        <w:rPr>
          <w:rStyle w:val="af0"/>
          <w:i w:val="0"/>
          <w:iCs w:val="0"/>
          <w:sz w:val="28"/>
          <w:szCs w:val="28"/>
        </w:rPr>
      </w:pPr>
      <w:r w:rsidRPr="00A80879">
        <w:rPr>
          <w:rStyle w:val="af0"/>
          <w:i w:val="0"/>
          <w:iCs w:val="0"/>
          <w:sz w:val="28"/>
          <w:szCs w:val="28"/>
        </w:rPr>
        <w:t>-</w:t>
      </w:r>
      <w:r w:rsidR="003F6DE3">
        <w:rPr>
          <w:rStyle w:val="af0"/>
          <w:i w:val="0"/>
          <w:iCs w:val="0"/>
          <w:sz w:val="28"/>
          <w:szCs w:val="28"/>
        </w:rPr>
        <w:t xml:space="preserve"> </w:t>
      </w:r>
      <w:r w:rsidR="00814AC4" w:rsidRPr="00A80879">
        <w:rPr>
          <w:rStyle w:val="af0"/>
          <w:i w:val="0"/>
          <w:iCs w:val="0"/>
          <w:sz w:val="28"/>
          <w:szCs w:val="28"/>
        </w:rPr>
        <w:t>ремонт комунальних вулиць та доріг, тротуарів;</w:t>
      </w:r>
    </w:p>
    <w:p w14:paraId="04F4B81A" w14:textId="23F6B79F" w:rsidR="00814AC4" w:rsidRPr="00A80879" w:rsidRDefault="00814AC4" w:rsidP="0029795D">
      <w:pPr>
        <w:spacing w:after="0" w:line="240" w:lineRule="auto"/>
        <w:rPr>
          <w:rStyle w:val="af0"/>
          <w:i w:val="0"/>
          <w:iCs w:val="0"/>
          <w:sz w:val="28"/>
          <w:szCs w:val="28"/>
        </w:rPr>
      </w:pPr>
      <w:r w:rsidRPr="00A80879">
        <w:rPr>
          <w:rStyle w:val="af0"/>
          <w:i w:val="0"/>
          <w:iCs w:val="0"/>
          <w:sz w:val="28"/>
          <w:szCs w:val="28"/>
        </w:rPr>
        <w:t>-</w:t>
      </w:r>
      <w:r w:rsidR="003F6DE3">
        <w:rPr>
          <w:rStyle w:val="af0"/>
          <w:i w:val="0"/>
          <w:iCs w:val="0"/>
          <w:sz w:val="28"/>
          <w:szCs w:val="28"/>
        </w:rPr>
        <w:t xml:space="preserve"> </w:t>
      </w:r>
      <w:r w:rsidRPr="00A80879">
        <w:rPr>
          <w:rStyle w:val="af0"/>
          <w:i w:val="0"/>
          <w:iCs w:val="0"/>
          <w:sz w:val="28"/>
          <w:szCs w:val="28"/>
        </w:rPr>
        <w:t>проведення заходів від підтоплення територій;</w:t>
      </w:r>
    </w:p>
    <w:p w14:paraId="3B476934" w14:textId="4AEF0D1A" w:rsidR="00AB0B97" w:rsidRPr="00A80879" w:rsidRDefault="00AB0B97" w:rsidP="0029795D">
      <w:pPr>
        <w:spacing w:after="0" w:line="240" w:lineRule="auto"/>
        <w:rPr>
          <w:rStyle w:val="af0"/>
          <w:i w:val="0"/>
          <w:iCs w:val="0"/>
          <w:sz w:val="28"/>
          <w:szCs w:val="28"/>
        </w:rPr>
      </w:pPr>
      <w:r w:rsidRPr="00A80879">
        <w:rPr>
          <w:rStyle w:val="af0"/>
          <w:i w:val="0"/>
          <w:iCs w:val="0"/>
          <w:sz w:val="28"/>
          <w:szCs w:val="28"/>
        </w:rPr>
        <w:t>-</w:t>
      </w:r>
      <w:r w:rsidR="003F6DE3">
        <w:rPr>
          <w:rStyle w:val="af0"/>
          <w:i w:val="0"/>
          <w:iCs w:val="0"/>
          <w:sz w:val="28"/>
          <w:szCs w:val="28"/>
        </w:rPr>
        <w:t xml:space="preserve"> </w:t>
      </w:r>
      <w:r w:rsidRPr="00A80879">
        <w:rPr>
          <w:rStyle w:val="af0"/>
          <w:i w:val="0"/>
          <w:iCs w:val="0"/>
          <w:sz w:val="28"/>
          <w:szCs w:val="28"/>
        </w:rPr>
        <w:t>реконструкція зовнішнього освітлення вулиць населених пунктів;</w:t>
      </w:r>
    </w:p>
    <w:p w14:paraId="3D9BCCBA" w14:textId="4FD67D14" w:rsidR="00E72DDA" w:rsidRDefault="00814AC4" w:rsidP="0029795D">
      <w:pPr>
        <w:spacing w:after="0" w:line="240" w:lineRule="auto"/>
        <w:rPr>
          <w:rStyle w:val="af0"/>
          <w:i w:val="0"/>
          <w:iCs w:val="0"/>
          <w:sz w:val="28"/>
          <w:szCs w:val="28"/>
        </w:rPr>
      </w:pPr>
      <w:r w:rsidRPr="00A80879">
        <w:rPr>
          <w:rStyle w:val="af0"/>
          <w:i w:val="0"/>
          <w:iCs w:val="0"/>
          <w:sz w:val="28"/>
          <w:szCs w:val="28"/>
        </w:rPr>
        <w:t>-</w:t>
      </w:r>
      <w:r w:rsidR="003F6DE3">
        <w:rPr>
          <w:rStyle w:val="af0"/>
          <w:i w:val="0"/>
          <w:iCs w:val="0"/>
          <w:sz w:val="28"/>
          <w:szCs w:val="28"/>
        </w:rPr>
        <w:t xml:space="preserve"> </w:t>
      </w:r>
      <w:r w:rsidRPr="00A80879">
        <w:rPr>
          <w:rStyle w:val="af0"/>
          <w:i w:val="0"/>
          <w:iCs w:val="0"/>
          <w:sz w:val="28"/>
          <w:szCs w:val="28"/>
        </w:rPr>
        <w:t>системне покращення матеріально-технічної бази установ громади</w:t>
      </w:r>
      <w:r w:rsidR="00075F8D" w:rsidRPr="00A80879">
        <w:rPr>
          <w:rStyle w:val="af0"/>
          <w:i w:val="0"/>
          <w:iCs w:val="0"/>
          <w:sz w:val="28"/>
          <w:szCs w:val="28"/>
        </w:rPr>
        <w:t xml:space="preserve">, облаштування </w:t>
      </w:r>
      <w:r w:rsidR="00F46C6C" w:rsidRPr="00A80879">
        <w:rPr>
          <w:rStyle w:val="af0"/>
          <w:i w:val="0"/>
          <w:iCs w:val="0"/>
          <w:sz w:val="28"/>
          <w:szCs w:val="28"/>
        </w:rPr>
        <w:t>захисних споруд</w:t>
      </w:r>
      <w:r w:rsidRPr="00A80879">
        <w:rPr>
          <w:rStyle w:val="af0"/>
          <w:i w:val="0"/>
          <w:iCs w:val="0"/>
          <w:sz w:val="28"/>
          <w:szCs w:val="28"/>
        </w:rPr>
        <w:t>;</w:t>
      </w:r>
    </w:p>
    <w:p w14:paraId="1D09D76F" w14:textId="728951E9" w:rsidR="00350C70" w:rsidRPr="00A80879" w:rsidRDefault="00350C70" w:rsidP="0029795D">
      <w:pPr>
        <w:spacing w:after="0" w:line="240" w:lineRule="auto"/>
        <w:rPr>
          <w:rStyle w:val="af0"/>
          <w:i w:val="0"/>
          <w:iCs w:val="0"/>
          <w:sz w:val="28"/>
          <w:szCs w:val="28"/>
        </w:rPr>
      </w:pPr>
      <w:r w:rsidRPr="00A80879">
        <w:rPr>
          <w:rStyle w:val="af0"/>
          <w:i w:val="0"/>
          <w:iCs w:val="0"/>
          <w:sz w:val="28"/>
          <w:szCs w:val="28"/>
        </w:rPr>
        <w:t>-</w:t>
      </w:r>
      <w:r w:rsidR="003F6DE3">
        <w:rPr>
          <w:rStyle w:val="af0"/>
          <w:i w:val="0"/>
          <w:iCs w:val="0"/>
          <w:sz w:val="28"/>
          <w:szCs w:val="28"/>
        </w:rPr>
        <w:t xml:space="preserve"> </w:t>
      </w:r>
      <w:r w:rsidRPr="00A80879">
        <w:rPr>
          <w:rStyle w:val="af0"/>
          <w:i w:val="0"/>
          <w:iCs w:val="0"/>
          <w:sz w:val="28"/>
          <w:szCs w:val="28"/>
        </w:rPr>
        <w:t>підтримка комунальних підприємств і установ;</w:t>
      </w:r>
    </w:p>
    <w:p w14:paraId="1D9A8B54" w14:textId="19185C32" w:rsidR="00791F5C" w:rsidRPr="00A80879" w:rsidRDefault="00B9207E" w:rsidP="0029795D">
      <w:pPr>
        <w:spacing w:after="0" w:line="240" w:lineRule="auto"/>
        <w:rPr>
          <w:rStyle w:val="af0"/>
          <w:i w:val="0"/>
          <w:iCs w:val="0"/>
          <w:sz w:val="28"/>
          <w:szCs w:val="28"/>
        </w:rPr>
      </w:pPr>
      <w:r w:rsidRPr="00A80879">
        <w:rPr>
          <w:rStyle w:val="af0"/>
          <w:i w:val="0"/>
          <w:iCs w:val="0"/>
          <w:sz w:val="28"/>
          <w:szCs w:val="28"/>
        </w:rPr>
        <w:t>-</w:t>
      </w:r>
      <w:r w:rsidR="003F6DE3">
        <w:rPr>
          <w:rStyle w:val="af0"/>
          <w:i w:val="0"/>
          <w:iCs w:val="0"/>
          <w:sz w:val="28"/>
          <w:szCs w:val="28"/>
        </w:rPr>
        <w:t xml:space="preserve"> </w:t>
      </w:r>
      <w:r w:rsidRPr="00A80879">
        <w:rPr>
          <w:rStyle w:val="af0"/>
          <w:i w:val="0"/>
          <w:iCs w:val="0"/>
          <w:sz w:val="28"/>
          <w:szCs w:val="28"/>
        </w:rPr>
        <w:t>благоустрій територій</w:t>
      </w:r>
      <w:r w:rsidR="00814AC4" w:rsidRPr="00A80879">
        <w:rPr>
          <w:rStyle w:val="af0"/>
          <w:i w:val="0"/>
          <w:iCs w:val="0"/>
          <w:sz w:val="28"/>
          <w:szCs w:val="28"/>
        </w:rPr>
        <w:t xml:space="preserve"> та інші заходи</w:t>
      </w:r>
      <w:r w:rsidR="007F0D1E" w:rsidRPr="00A80879">
        <w:rPr>
          <w:rStyle w:val="af0"/>
          <w:i w:val="0"/>
          <w:iCs w:val="0"/>
          <w:sz w:val="28"/>
          <w:szCs w:val="28"/>
        </w:rPr>
        <w:t>.</w:t>
      </w:r>
    </w:p>
    <w:p w14:paraId="4CDFCC5D" w14:textId="77777777" w:rsidR="001C4C03" w:rsidRPr="00A80879" w:rsidRDefault="001C4C03" w:rsidP="00E72DDA">
      <w:pPr>
        <w:spacing w:after="0" w:line="240" w:lineRule="auto"/>
        <w:rPr>
          <w:color w:val="FF0000"/>
          <w:sz w:val="28"/>
          <w:szCs w:val="28"/>
        </w:rPr>
      </w:pPr>
    </w:p>
    <w:p w14:paraId="40AFE420" w14:textId="77777777" w:rsidR="00A33496" w:rsidRPr="00A80879" w:rsidRDefault="00A33496" w:rsidP="00613C2A">
      <w:pPr>
        <w:shd w:val="clear" w:color="auto" w:fill="FFFFFF"/>
        <w:spacing w:after="0" w:line="240" w:lineRule="auto"/>
        <w:rPr>
          <w:color w:val="FF0000"/>
          <w:sz w:val="28"/>
          <w:szCs w:val="28"/>
          <w:lang w:eastAsia="uk-UA"/>
        </w:rPr>
      </w:pPr>
    </w:p>
    <w:p w14:paraId="36CF7F62" w14:textId="77777777" w:rsidR="001C4C03" w:rsidRPr="00A80879" w:rsidRDefault="001C4C03" w:rsidP="001C4C03">
      <w:pPr>
        <w:spacing w:after="0" w:line="240" w:lineRule="auto"/>
        <w:ind w:firstLine="709"/>
        <w:rPr>
          <w:sz w:val="28"/>
          <w:szCs w:val="28"/>
        </w:rPr>
      </w:pPr>
      <w:r w:rsidRPr="00A80879">
        <w:rPr>
          <w:sz w:val="28"/>
          <w:szCs w:val="28"/>
          <w:lang w:eastAsia="uk-UA"/>
        </w:rPr>
        <w:t> </w:t>
      </w:r>
      <w:r w:rsidRPr="00A80879">
        <w:rPr>
          <w:sz w:val="28"/>
          <w:szCs w:val="28"/>
        </w:rPr>
        <w:t>Дякую за увагу!</w:t>
      </w:r>
    </w:p>
    <w:p w14:paraId="5156B1AF" w14:textId="77777777" w:rsidR="001C4C03" w:rsidRPr="00A80879" w:rsidRDefault="001C4C03" w:rsidP="001C4C03">
      <w:pPr>
        <w:spacing w:after="0" w:line="240" w:lineRule="auto"/>
        <w:ind w:firstLine="709"/>
        <w:rPr>
          <w:sz w:val="28"/>
          <w:szCs w:val="28"/>
        </w:rPr>
      </w:pPr>
    </w:p>
    <w:p w14:paraId="05EB73AC" w14:textId="77777777" w:rsidR="00791F5C" w:rsidRPr="00A80879" w:rsidRDefault="00791F5C" w:rsidP="00791F5C">
      <w:pPr>
        <w:spacing w:after="0" w:line="240" w:lineRule="auto"/>
        <w:ind w:firstLine="709"/>
        <w:rPr>
          <w:sz w:val="28"/>
          <w:szCs w:val="28"/>
        </w:rPr>
      </w:pPr>
    </w:p>
    <w:sectPr w:rsidR="00791F5C" w:rsidRPr="00A80879" w:rsidSect="00AF603E">
      <w:pgSz w:w="11906" w:h="16838"/>
      <w:pgMar w:top="142" w:right="849" w:bottom="426" w:left="158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1B9B" w14:textId="77777777" w:rsidR="00A401F9" w:rsidRDefault="00A401F9" w:rsidP="006E14C4">
      <w:pPr>
        <w:spacing w:after="0" w:line="240" w:lineRule="auto"/>
      </w:pPr>
      <w:r>
        <w:separator/>
      </w:r>
    </w:p>
  </w:endnote>
  <w:endnote w:type="continuationSeparator" w:id="0">
    <w:p w14:paraId="3A1F1A9B" w14:textId="77777777" w:rsidR="00A401F9" w:rsidRDefault="00A401F9" w:rsidP="006E1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734A6" w14:textId="77777777" w:rsidR="00A401F9" w:rsidRDefault="00A401F9" w:rsidP="006E14C4">
      <w:pPr>
        <w:spacing w:after="0" w:line="240" w:lineRule="auto"/>
      </w:pPr>
      <w:r>
        <w:separator/>
      </w:r>
    </w:p>
  </w:footnote>
  <w:footnote w:type="continuationSeparator" w:id="0">
    <w:p w14:paraId="705A0294" w14:textId="77777777" w:rsidR="00A401F9" w:rsidRDefault="00A401F9" w:rsidP="006E1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20016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5CA520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C746E37"/>
    <w:multiLevelType w:val="hybridMultilevel"/>
    <w:tmpl w:val="0E9A9B74"/>
    <w:lvl w:ilvl="0" w:tplc="0C1844E8">
      <w:numFmt w:val="bullet"/>
      <w:lvlText w:val="-"/>
      <w:lvlJc w:val="left"/>
      <w:pPr>
        <w:tabs>
          <w:tab w:val="num" w:pos="720"/>
        </w:tabs>
        <w:ind w:left="720" w:hanging="360"/>
      </w:pPr>
      <w:rPr>
        <w:rFonts w:ascii="Bookman Old Style" w:eastAsia="Times New Roman" w:hAnsi="Bookman Old Style"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10E0A"/>
    <w:multiLevelType w:val="hybridMultilevel"/>
    <w:tmpl w:val="A2DC4FC8"/>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15:restartNumberingAfterBreak="0">
    <w:nsid w:val="14A234E7"/>
    <w:multiLevelType w:val="multilevel"/>
    <w:tmpl w:val="8412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37535"/>
    <w:multiLevelType w:val="hybridMultilevel"/>
    <w:tmpl w:val="08B8C260"/>
    <w:lvl w:ilvl="0" w:tplc="0E1A76A4">
      <w:start w:val="6"/>
      <w:numFmt w:val="bullet"/>
      <w:lvlText w:val="-"/>
      <w:lvlJc w:val="left"/>
      <w:pPr>
        <w:tabs>
          <w:tab w:val="num" w:pos="540"/>
        </w:tabs>
        <w:ind w:left="540" w:hanging="360"/>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7CC14EE"/>
    <w:multiLevelType w:val="hybridMultilevel"/>
    <w:tmpl w:val="A14C8B56"/>
    <w:lvl w:ilvl="0" w:tplc="D940E3B8">
      <w:start w:val="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8302755"/>
    <w:multiLevelType w:val="hybridMultilevel"/>
    <w:tmpl w:val="78340650"/>
    <w:lvl w:ilvl="0" w:tplc="8818A10A">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61249C"/>
    <w:multiLevelType w:val="hybridMultilevel"/>
    <w:tmpl w:val="DF22A244"/>
    <w:lvl w:ilvl="0" w:tplc="25300590">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23F517EA"/>
    <w:multiLevelType w:val="hybridMultilevel"/>
    <w:tmpl w:val="47DE92A8"/>
    <w:lvl w:ilvl="0" w:tplc="04190001">
      <w:start w:val="1"/>
      <w:numFmt w:val="bullet"/>
      <w:lvlText w:val=""/>
      <w:lvlJc w:val="left"/>
      <w:pPr>
        <w:tabs>
          <w:tab w:val="num" w:pos="702"/>
        </w:tabs>
        <w:ind w:left="7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D00AC9"/>
    <w:multiLevelType w:val="hybridMultilevel"/>
    <w:tmpl w:val="F788D0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80732C"/>
    <w:multiLevelType w:val="hybridMultilevel"/>
    <w:tmpl w:val="C0366AFA"/>
    <w:lvl w:ilvl="0" w:tplc="38C2CA0C">
      <w:start w:val="2"/>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D23B85"/>
    <w:multiLevelType w:val="hybridMultilevel"/>
    <w:tmpl w:val="D90A02DC"/>
    <w:lvl w:ilvl="0" w:tplc="109A56B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3E5211C3"/>
    <w:multiLevelType w:val="hybridMultilevel"/>
    <w:tmpl w:val="1FAA4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EB73EB"/>
    <w:multiLevelType w:val="hybridMultilevel"/>
    <w:tmpl w:val="374CD200"/>
    <w:lvl w:ilvl="0" w:tplc="FE2A24DA">
      <w:start w:val="1"/>
      <w:numFmt w:val="bullet"/>
      <w:lvlText w:val=""/>
      <w:lvlJc w:val="left"/>
      <w:pPr>
        <w:ind w:left="1860" w:hanging="360"/>
      </w:pPr>
      <w:rPr>
        <w:rFonts w:ascii="Symbol" w:hAnsi="Symbol" w:hint="default"/>
        <w:color w:val="auto"/>
      </w:rPr>
    </w:lvl>
    <w:lvl w:ilvl="1" w:tplc="04190003" w:tentative="1">
      <w:start w:val="1"/>
      <w:numFmt w:val="bullet"/>
      <w:lvlText w:val="o"/>
      <w:lvlJc w:val="left"/>
      <w:pPr>
        <w:ind w:left="2580" w:hanging="360"/>
      </w:pPr>
      <w:rPr>
        <w:rFonts w:ascii="Courier New" w:hAnsi="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15" w15:restartNumberingAfterBreak="0">
    <w:nsid w:val="498F3ACD"/>
    <w:multiLevelType w:val="hybridMultilevel"/>
    <w:tmpl w:val="265616D4"/>
    <w:lvl w:ilvl="0" w:tplc="0C1844E8">
      <w:numFmt w:val="bullet"/>
      <w:lvlText w:val="-"/>
      <w:lvlJc w:val="left"/>
      <w:pPr>
        <w:tabs>
          <w:tab w:val="num" w:pos="900"/>
        </w:tabs>
        <w:ind w:left="900" w:hanging="360"/>
      </w:pPr>
      <w:rPr>
        <w:rFonts w:ascii="Bookman Old Style" w:eastAsia="Times New Roman" w:hAnsi="Bookman Old Style"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085BCC"/>
    <w:multiLevelType w:val="hybridMultilevel"/>
    <w:tmpl w:val="8F44B56A"/>
    <w:lvl w:ilvl="0" w:tplc="2BF49E76">
      <w:start w:val="1"/>
      <w:numFmt w:val="decimal"/>
      <w:lvlText w:val="%1)"/>
      <w:lvlJc w:val="left"/>
      <w:pPr>
        <w:ind w:left="720" w:hanging="360"/>
      </w:pPr>
      <w:rPr>
        <w:rFonts w:ascii="Times New Roman" w:eastAsia="Times New Roman" w:hAnsi="Times New Roman" w:cs="Times New Roman"/>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526C82"/>
    <w:multiLevelType w:val="hybridMultilevel"/>
    <w:tmpl w:val="0A909014"/>
    <w:lvl w:ilvl="0" w:tplc="74E29C5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080F58"/>
    <w:multiLevelType w:val="multilevel"/>
    <w:tmpl w:val="948A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AD380B"/>
    <w:multiLevelType w:val="hybridMultilevel"/>
    <w:tmpl w:val="15083D2C"/>
    <w:lvl w:ilvl="0" w:tplc="2018A636">
      <w:start w:val="1"/>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20" w15:restartNumberingAfterBreak="0">
    <w:nsid w:val="61CF147C"/>
    <w:multiLevelType w:val="hybridMultilevel"/>
    <w:tmpl w:val="110C407C"/>
    <w:lvl w:ilvl="0" w:tplc="40ECEF82">
      <w:start w:val="8"/>
      <w:numFmt w:val="bullet"/>
      <w:lvlText w:val="-"/>
      <w:lvlJc w:val="left"/>
      <w:pPr>
        <w:ind w:left="1080" w:hanging="360"/>
      </w:pPr>
      <w:rPr>
        <w:rFonts w:ascii="Times New Roman" w:eastAsia="Times New Roman" w:hAnsi="Times New Roman" w:cs="Times New Roman" w:hint="default"/>
        <w:color w:val="FF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678F1CC8"/>
    <w:multiLevelType w:val="multilevel"/>
    <w:tmpl w:val="D9E8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DF34F3"/>
    <w:multiLevelType w:val="hybridMultilevel"/>
    <w:tmpl w:val="8A7AE928"/>
    <w:lvl w:ilvl="0" w:tplc="A9E8C328">
      <w:start w:val="3"/>
      <w:numFmt w:val="bullet"/>
      <w:lvlText w:val="-"/>
      <w:lvlJc w:val="left"/>
      <w:pPr>
        <w:tabs>
          <w:tab w:val="num" w:pos="780"/>
        </w:tabs>
        <w:ind w:left="780" w:hanging="360"/>
      </w:pPr>
      <w:rPr>
        <w:rFonts w:ascii="Times New Roman" w:eastAsia="Times New Roman" w:hAnsi="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7A7E13AA"/>
    <w:multiLevelType w:val="hybridMultilevel"/>
    <w:tmpl w:val="7EC00FDE"/>
    <w:lvl w:ilvl="0" w:tplc="FB3A9F6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387B70"/>
    <w:multiLevelType w:val="hybridMultilevel"/>
    <w:tmpl w:val="1DF8106C"/>
    <w:lvl w:ilvl="0" w:tplc="04EE5812">
      <w:start w:val="30"/>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288202842">
    <w:abstractNumId w:val="22"/>
  </w:num>
  <w:num w:numId="2" w16cid:durableId="278494208">
    <w:abstractNumId w:val="15"/>
  </w:num>
  <w:num w:numId="3" w16cid:durableId="1615478900">
    <w:abstractNumId w:val="2"/>
  </w:num>
  <w:num w:numId="4" w16cid:durableId="347173999">
    <w:abstractNumId w:val="7"/>
  </w:num>
  <w:num w:numId="5" w16cid:durableId="904535252">
    <w:abstractNumId w:val="11"/>
  </w:num>
  <w:num w:numId="6" w16cid:durableId="102770006">
    <w:abstractNumId w:val="5"/>
  </w:num>
  <w:num w:numId="7" w16cid:durableId="516819853">
    <w:abstractNumId w:val="9"/>
  </w:num>
  <w:num w:numId="8" w16cid:durableId="1234656392">
    <w:abstractNumId w:val="8"/>
  </w:num>
  <w:num w:numId="9" w16cid:durableId="1604802186">
    <w:abstractNumId w:val="23"/>
  </w:num>
  <w:num w:numId="10" w16cid:durableId="2071540962">
    <w:abstractNumId w:val="17"/>
  </w:num>
  <w:num w:numId="11" w16cid:durableId="1670786573">
    <w:abstractNumId w:val="14"/>
  </w:num>
  <w:num w:numId="12" w16cid:durableId="634792368">
    <w:abstractNumId w:val="3"/>
  </w:num>
  <w:num w:numId="13" w16cid:durableId="368645729">
    <w:abstractNumId w:val="21"/>
  </w:num>
  <w:num w:numId="14" w16cid:durableId="1311667056">
    <w:abstractNumId w:val="18"/>
  </w:num>
  <w:num w:numId="15" w16cid:durableId="182398211">
    <w:abstractNumId w:val="13"/>
  </w:num>
  <w:num w:numId="16" w16cid:durableId="1831826921">
    <w:abstractNumId w:val="20"/>
  </w:num>
  <w:num w:numId="17" w16cid:durableId="2087453414">
    <w:abstractNumId w:val="16"/>
  </w:num>
  <w:num w:numId="18" w16cid:durableId="905066389">
    <w:abstractNumId w:val="10"/>
  </w:num>
  <w:num w:numId="19" w16cid:durableId="175314550">
    <w:abstractNumId w:val="19"/>
  </w:num>
  <w:num w:numId="20" w16cid:durableId="4001007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3613942">
    <w:abstractNumId w:val="12"/>
  </w:num>
  <w:num w:numId="22" w16cid:durableId="1682511593">
    <w:abstractNumId w:val="4"/>
  </w:num>
  <w:num w:numId="23" w16cid:durableId="148059274">
    <w:abstractNumId w:val="6"/>
  </w:num>
  <w:num w:numId="24" w16cid:durableId="1621062922">
    <w:abstractNumId w:val="24"/>
  </w:num>
  <w:num w:numId="25" w16cid:durableId="1688486895">
    <w:abstractNumId w:val="1"/>
  </w:num>
  <w:num w:numId="26" w16cid:durableId="133040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4C4"/>
    <w:rsid w:val="0000263E"/>
    <w:rsid w:val="00004D71"/>
    <w:rsid w:val="000053F9"/>
    <w:rsid w:val="00012C2A"/>
    <w:rsid w:val="00014CDF"/>
    <w:rsid w:val="000173A1"/>
    <w:rsid w:val="00017FBF"/>
    <w:rsid w:val="00020D66"/>
    <w:rsid w:val="00022E46"/>
    <w:rsid w:val="000231AE"/>
    <w:rsid w:val="00023764"/>
    <w:rsid w:val="00026351"/>
    <w:rsid w:val="000271F8"/>
    <w:rsid w:val="00027AD6"/>
    <w:rsid w:val="00032648"/>
    <w:rsid w:val="0003395F"/>
    <w:rsid w:val="00042175"/>
    <w:rsid w:val="000424AD"/>
    <w:rsid w:val="0005106F"/>
    <w:rsid w:val="000513D7"/>
    <w:rsid w:val="00052851"/>
    <w:rsid w:val="00057ECB"/>
    <w:rsid w:val="00061EF4"/>
    <w:rsid w:val="00063CF6"/>
    <w:rsid w:val="00071FC5"/>
    <w:rsid w:val="00072362"/>
    <w:rsid w:val="000734E0"/>
    <w:rsid w:val="00073CC9"/>
    <w:rsid w:val="000741EE"/>
    <w:rsid w:val="00075F8D"/>
    <w:rsid w:val="00077DAB"/>
    <w:rsid w:val="00083E76"/>
    <w:rsid w:val="000849A7"/>
    <w:rsid w:val="00084B20"/>
    <w:rsid w:val="000931F4"/>
    <w:rsid w:val="0009367F"/>
    <w:rsid w:val="00094D2F"/>
    <w:rsid w:val="00096389"/>
    <w:rsid w:val="00096BE9"/>
    <w:rsid w:val="00097ABE"/>
    <w:rsid w:val="000A1910"/>
    <w:rsid w:val="000A643E"/>
    <w:rsid w:val="000A7162"/>
    <w:rsid w:val="000B7ED1"/>
    <w:rsid w:val="000C239F"/>
    <w:rsid w:val="000C3C06"/>
    <w:rsid w:val="000C4612"/>
    <w:rsid w:val="000C52E3"/>
    <w:rsid w:val="000C53FF"/>
    <w:rsid w:val="000C760B"/>
    <w:rsid w:val="000D038F"/>
    <w:rsid w:val="000D0F32"/>
    <w:rsid w:val="000D1C60"/>
    <w:rsid w:val="000D2B25"/>
    <w:rsid w:val="000D2BA1"/>
    <w:rsid w:val="000D3298"/>
    <w:rsid w:val="000D3B50"/>
    <w:rsid w:val="000D3DB1"/>
    <w:rsid w:val="000D4049"/>
    <w:rsid w:val="000D4364"/>
    <w:rsid w:val="000D621F"/>
    <w:rsid w:val="000D7502"/>
    <w:rsid w:val="000D788D"/>
    <w:rsid w:val="000D79C2"/>
    <w:rsid w:val="000E0076"/>
    <w:rsid w:val="000F49F5"/>
    <w:rsid w:val="000F74A6"/>
    <w:rsid w:val="000F7916"/>
    <w:rsid w:val="001021A6"/>
    <w:rsid w:val="00104020"/>
    <w:rsid w:val="00106807"/>
    <w:rsid w:val="00110C9C"/>
    <w:rsid w:val="00114646"/>
    <w:rsid w:val="00114D81"/>
    <w:rsid w:val="00115638"/>
    <w:rsid w:val="00117748"/>
    <w:rsid w:val="00123217"/>
    <w:rsid w:val="00125D9E"/>
    <w:rsid w:val="00134C67"/>
    <w:rsid w:val="001350F5"/>
    <w:rsid w:val="00137C6D"/>
    <w:rsid w:val="00141543"/>
    <w:rsid w:val="00141FC5"/>
    <w:rsid w:val="0014348B"/>
    <w:rsid w:val="0014408D"/>
    <w:rsid w:val="00146D22"/>
    <w:rsid w:val="001558C3"/>
    <w:rsid w:val="00156C9E"/>
    <w:rsid w:val="001571CC"/>
    <w:rsid w:val="00157921"/>
    <w:rsid w:val="00157B87"/>
    <w:rsid w:val="00157DA4"/>
    <w:rsid w:val="00160DFE"/>
    <w:rsid w:val="00164939"/>
    <w:rsid w:val="0016783F"/>
    <w:rsid w:val="00167B27"/>
    <w:rsid w:val="0017060E"/>
    <w:rsid w:val="00175122"/>
    <w:rsid w:val="001813B4"/>
    <w:rsid w:val="00182074"/>
    <w:rsid w:val="00182A5F"/>
    <w:rsid w:val="00184073"/>
    <w:rsid w:val="00187D9B"/>
    <w:rsid w:val="001909EA"/>
    <w:rsid w:val="00192612"/>
    <w:rsid w:val="00193256"/>
    <w:rsid w:val="00193FC3"/>
    <w:rsid w:val="00196897"/>
    <w:rsid w:val="001A59F5"/>
    <w:rsid w:val="001B0926"/>
    <w:rsid w:val="001B0EE3"/>
    <w:rsid w:val="001B13C4"/>
    <w:rsid w:val="001B1A92"/>
    <w:rsid w:val="001C1493"/>
    <w:rsid w:val="001C1763"/>
    <w:rsid w:val="001C3754"/>
    <w:rsid w:val="001C4C03"/>
    <w:rsid w:val="001C63E5"/>
    <w:rsid w:val="001D426B"/>
    <w:rsid w:val="001D4CDE"/>
    <w:rsid w:val="001D5C83"/>
    <w:rsid w:val="001D5D61"/>
    <w:rsid w:val="001D74E8"/>
    <w:rsid w:val="001E3D19"/>
    <w:rsid w:val="001E4A8D"/>
    <w:rsid w:val="001E7564"/>
    <w:rsid w:val="001F2BB7"/>
    <w:rsid w:val="001F3F9E"/>
    <w:rsid w:val="001F495D"/>
    <w:rsid w:val="001F54E2"/>
    <w:rsid w:val="001F5F1C"/>
    <w:rsid w:val="001F6A60"/>
    <w:rsid w:val="00200DA1"/>
    <w:rsid w:val="002010FC"/>
    <w:rsid w:val="002113F2"/>
    <w:rsid w:val="0021303B"/>
    <w:rsid w:val="00216794"/>
    <w:rsid w:val="002176DB"/>
    <w:rsid w:val="002212B3"/>
    <w:rsid w:val="00221F4D"/>
    <w:rsid w:val="00224E89"/>
    <w:rsid w:val="00224EFF"/>
    <w:rsid w:val="00232576"/>
    <w:rsid w:val="00232D7C"/>
    <w:rsid w:val="00234E79"/>
    <w:rsid w:val="00237639"/>
    <w:rsid w:val="002407D4"/>
    <w:rsid w:val="00240824"/>
    <w:rsid w:val="00240FDB"/>
    <w:rsid w:val="00242672"/>
    <w:rsid w:val="00243632"/>
    <w:rsid w:val="00245CD3"/>
    <w:rsid w:val="00247FE8"/>
    <w:rsid w:val="0025072F"/>
    <w:rsid w:val="00251B2E"/>
    <w:rsid w:val="00252D48"/>
    <w:rsid w:val="00252FCF"/>
    <w:rsid w:val="00253DC7"/>
    <w:rsid w:val="002551FD"/>
    <w:rsid w:val="0025555F"/>
    <w:rsid w:val="00256B5F"/>
    <w:rsid w:val="0026170E"/>
    <w:rsid w:val="00264601"/>
    <w:rsid w:val="00264CC1"/>
    <w:rsid w:val="0026655B"/>
    <w:rsid w:val="00266CFC"/>
    <w:rsid w:val="002672C4"/>
    <w:rsid w:val="00267B7D"/>
    <w:rsid w:val="00267FD7"/>
    <w:rsid w:val="00271C2C"/>
    <w:rsid w:val="002773B8"/>
    <w:rsid w:val="00281094"/>
    <w:rsid w:val="00281B7B"/>
    <w:rsid w:val="00281B8C"/>
    <w:rsid w:val="00285232"/>
    <w:rsid w:val="00294A76"/>
    <w:rsid w:val="0029795D"/>
    <w:rsid w:val="002A020B"/>
    <w:rsid w:val="002A6C47"/>
    <w:rsid w:val="002B326E"/>
    <w:rsid w:val="002B3352"/>
    <w:rsid w:val="002B5BC8"/>
    <w:rsid w:val="002C3321"/>
    <w:rsid w:val="002C3536"/>
    <w:rsid w:val="002C4089"/>
    <w:rsid w:val="002C4C65"/>
    <w:rsid w:val="002C5B4A"/>
    <w:rsid w:val="002C7B9A"/>
    <w:rsid w:val="002D0824"/>
    <w:rsid w:val="002D17E0"/>
    <w:rsid w:val="002D276D"/>
    <w:rsid w:val="002D4461"/>
    <w:rsid w:val="002D4F1E"/>
    <w:rsid w:val="002E439B"/>
    <w:rsid w:val="002E458A"/>
    <w:rsid w:val="002E5A0B"/>
    <w:rsid w:val="002F1837"/>
    <w:rsid w:val="002F1DA1"/>
    <w:rsid w:val="002F2FDE"/>
    <w:rsid w:val="002F38BF"/>
    <w:rsid w:val="002F4475"/>
    <w:rsid w:val="002F4B29"/>
    <w:rsid w:val="002F676E"/>
    <w:rsid w:val="00302127"/>
    <w:rsid w:val="00302261"/>
    <w:rsid w:val="00302E77"/>
    <w:rsid w:val="003043DC"/>
    <w:rsid w:val="00304ACC"/>
    <w:rsid w:val="00305240"/>
    <w:rsid w:val="0030547F"/>
    <w:rsid w:val="00306978"/>
    <w:rsid w:val="00307119"/>
    <w:rsid w:val="003133DE"/>
    <w:rsid w:val="0032283D"/>
    <w:rsid w:val="0032339D"/>
    <w:rsid w:val="0033249A"/>
    <w:rsid w:val="003358AB"/>
    <w:rsid w:val="00337394"/>
    <w:rsid w:val="00337434"/>
    <w:rsid w:val="00337E21"/>
    <w:rsid w:val="003415EE"/>
    <w:rsid w:val="00342BE2"/>
    <w:rsid w:val="00343832"/>
    <w:rsid w:val="00350C70"/>
    <w:rsid w:val="003513BB"/>
    <w:rsid w:val="0035296D"/>
    <w:rsid w:val="00355014"/>
    <w:rsid w:val="00355A42"/>
    <w:rsid w:val="0036086D"/>
    <w:rsid w:val="003617DD"/>
    <w:rsid w:val="00362CA7"/>
    <w:rsid w:val="00365450"/>
    <w:rsid w:val="0037294D"/>
    <w:rsid w:val="00373D46"/>
    <w:rsid w:val="00380A44"/>
    <w:rsid w:val="00381840"/>
    <w:rsid w:val="00382868"/>
    <w:rsid w:val="00384F32"/>
    <w:rsid w:val="00386C3B"/>
    <w:rsid w:val="00390192"/>
    <w:rsid w:val="00391ED9"/>
    <w:rsid w:val="003955D0"/>
    <w:rsid w:val="00395C17"/>
    <w:rsid w:val="00395EA7"/>
    <w:rsid w:val="00396B18"/>
    <w:rsid w:val="0039721A"/>
    <w:rsid w:val="003A07BC"/>
    <w:rsid w:val="003A1E38"/>
    <w:rsid w:val="003A4819"/>
    <w:rsid w:val="003B075D"/>
    <w:rsid w:val="003B60DE"/>
    <w:rsid w:val="003C1329"/>
    <w:rsid w:val="003C26D6"/>
    <w:rsid w:val="003C37C3"/>
    <w:rsid w:val="003C56D4"/>
    <w:rsid w:val="003C5B28"/>
    <w:rsid w:val="003C5FDC"/>
    <w:rsid w:val="003C72E3"/>
    <w:rsid w:val="003C7305"/>
    <w:rsid w:val="003D0136"/>
    <w:rsid w:val="003D1A7F"/>
    <w:rsid w:val="003D3A95"/>
    <w:rsid w:val="003D3E12"/>
    <w:rsid w:val="003D54FF"/>
    <w:rsid w:val="003D715E"/>
    <w:rsid w:val="003E14E9"/>
    <w:rsid w:val="003E316F"/>
    <w:rsid w:val="003E6099"/>
    <w:rsid w:val="003F05AA"/>
    <w:rsid w:val="003F108C"/>
    <w:rsid w:val="003F39E4"/>
    <w:rsid w:val="003F6DE3"/>
    <w:rsid w:val="003F79F6"/>
    <w:rsid w:val="00403F07"/>
    <w:rsid w:val="00404D87"/>
    <w:rsid w:val="00414220"/>
    <w:rsid w:val="00415596"/>
    <w:rsid w:val="0042219D"/>
    <w:rsid w:val="00422BFC"/>
    <w:rsid w:val="004236ED"/>
    <w:rsid w:val="0042429A"/>
    <w:rsid w:val="00424F9C"/>
    <w:rsid w:val="00425927"/>
    <w:rsid w:val="004300E3"/>
    <w:rsid w:val="00430FF9"/>
    <w:rsid w:val="00431180"/>
    <w:rsid w:val="00431EA4"/>
    <w:rsid w:val="00443176"/>
    <w:rsid w:val="00445906"/>
    <w:rsid w:val="00447416"/>
    <w:rsid w:val="0044774E"/>
    <w:rsid w:val="00452458"/>
    <w:rsid w:val="00452D97"/>
    <w:rsid w:val="00453E73"/>
    <w:rsid w:val="00462628"/>
    <w:rsid w:val="004664D5"/>
    <w:rsid w:val="00471170"/>
    <w:rsid w:val="004716EB"/>
    <w:rsid w:val="004728D8"/>
    <w:rsid w:val="00472C9F"/>
    <w:rsid w:val="00473E7B"/>
    <w:rsid w:val="004741AB"/>
    <w:rsid w:val="004744C2"/>
    <w:rsid w:val="00480BC8"/>
    <w:rsid w:val="00480FD0"/>
    <w:rsid w:val="00485891"/>
    <w:rsid w:val="00490369"/>
    <w:rsid w:val="0049056C"/>
    <w:rsid w:val="004907E2"/>
    <w:rsid w:val="00491B13"/>
    <w:rsid w:val="00492AB2"/>
    <w:rsid w:val="00494DEF"/>
    <w:rsid w:val="0049510F"/>
    <w:rsid w:val="00495DDB"/>
    <w:rsid w:val="0049620C"/>
    <w:rsid w:val="00496AF2"/>
    <w:rsid w:val="00497195"/>
    <w:rsid w:val="004A1D76"/>
    <w:rsid w:val="004A725A"/>
    <w:rsid w:val="004B0D1D"/>
    <w:rsid w:val="004B35B1"/>
    <w:rsid w:val="004B3BBC"/>
    <w:rsid w:val="004B517B"/>
    <w:rsid w:val="004B5185"/>
    <w:rsid w:val="004C45C8"/>
    <w:rsid w:val="004C49CC"/>
    <w:rsid w:val="004C6279"/>
    <w:rsid w:val="004D0C15"/>
    <w:rsid w:val="004D556F"/>
    <w:rsid w:val="004D5912"/>
    <w:rsid w:val="004D6AB7"/>
    <w:rsid w:val="004E1FC2"/>
    <w:rsid w:val="004E3262"/>
    <w:rsid w:val="004E40F0"/>
    <w:rsid w:val="004E4F36"/>
    <w:rsid w:val="004E5117"/>
    <w:rsid w:val="004E7FA4"/>
    <w:rsid w:val="004F04EB"/>
    <w:rsid w:val="004F18B7"/>
    <w:rsid w:val="004F499F"/>
    <w:rsid w:val="004F5577"/>
    <w:rsid w:val="004F5ABD"/>
    <w:rsid w:val="004F6416"/>
    <w:rsid w:val="004F70ED"/>
    <w:rsid w:val="00502E25"/>
    <w:rsid w:val="005061C8"/>
    <w:rsid w:val="00507693"/>
    <w:rsid w:val="00517417"/>
    <w:rsid w:val="005204DD"/>
    <w:rsid w:val="00520A13"/>
    <w:rsid w:val="005216B8"/>
    <w:rsid w:val="005234D6"/>
    <w:rsid w:val="005254E3"/>
    <w:rsid w:val="00526CF6"/>
    <w:rsid w:val="005279CD"/>
    <w:rsid w:val="00530FF9"/>
    <w:rsid w:val="0053402A"/>
    <w:rsid w:val="005371DA"/>
    <w:rsid w:val="00537422"/>
    <w:rsid w:val="00541411"/>
    <w:rsid w:val="00541CE3"/>
    <w:rsid w:val="00544EB7"/>
    <w:rsid w:val="00545384"/>
    <w:rsid w:val="00550A20"/>
    <w:rsid w:val="00552DE5"/>
    <w:rsid w:val="00553764"/>
    <w:rsid w:val="00553904"/>
    <w:rsid w:val="00560288"/>
    <w:rsid w:val="00563C36"/>
    <w:rsid w:val="00564627"/>
    <w:rsid w:val="005674ED"/>
    <w:rsid w:val="00567A74"/>
    <w:rsid w:val="00571DE4"/>
    <w:rsid w:val="005754D3"/>
    <w:rsid w:val="005760A6"/>
    <w:rsid w:val="00576225"/>
    <w:rsid w:val="0058070E"/>
    <w:rsid w:val="00583DE3"/>
    <w:rsid w:val="0058400E"/>
    <w:rsid w:val="00584813"/>
    <w:rsid w:val="00587B2E"/>
    <w:rsid w:val="00587D52"/>
    <w:rsid w:val="005A198C"/>
    <w:rsid w:val="005A44B2"/>
    <w:rsid w:val="005B32A4"/>
    <w:rsid w:val="005B65C0"/>
    <w:rsid w:val="005B6F47"/>
    <w:rsid w:val="005B7953"/>
    <w:rsid w:val="005C4EAB"/>
    <w:rsid w:val="005C7383"/>
    <w:rsid w:val="005C75AE"/>
    <w:rsid w:val="005D03EB"/>
    <w:rsid w:val="005D1B5A"/>
    <w:rsid w:val="005D54CC"/>
    <w:rsid w:val="005E2620"/>
    <w:rsid w:val="005E340A"/>
    <w:rsid w:val="005E4001"/>
    <w:rsid w:val="005E4877"/>
    <w:rsid w:val="005E5BAA"/>
    <w:rsid w:val="005F0C68"/>
    <w:rsid w:val="005F1285"/>
    <w:rsid w:val="005F7C25"/>
    <w:rsid w:val="006042A6"/>
    <w:rsid w:val="00605B56"/>
    <w:rsid w:val="0060766B"/>
    <w:rsid w:val="00610FE4"/>
    <w:rsid w:val="00611164"/>
    <w:rsid w:val="006116FB"/>
    <w:rsid w:val="00613C2A"/>
    <w:rsid w:val="00613CDC"/>
    <w:rsid w:val="006157E6"/>
    <w:rsid w:val="00615E2B"/>
    <w:rsid w:val="00632474"/>
    <w:rsid w:val="00635F58"/>
    <w:rsid w:val="00641CE6"/>
    <w:rsid w:val="00642A05"/>
    <w:rsid w:val="00644A4B"/>
    <w:rsid w:val="00645730"/>
    <w:rsid w:val="00655B4B"/>
    <w:rsid w:val="00657888"/>
    <w:rsid w:val="00660F1A"/>
    <w:rsid w:val="00661BF9"/>
    <w:rsid w:val="00665E61"/>
    <w:rsid w:val="00667C90"/>
    <w:rsid w:val="00667E4A"/>
    <w:rsid w:val="00671349"/>
    <w:rsid w:val="00673174"/>
    <w:rsid w:val="00674184"/>
    <w:rsid w:val="00674CAB"/>
    <w:rsid w:val="00675C06"/>
    <w:rsid w:val="006767F2"/>
    <w:rsid w:val="00677359"/>
    <w:rsid w:val="00680285"/>
    <w:rsid w:val="00681C98"/>
    <w:rsid w:val="00681D67"/>
    <w:rsid w:val="00683660"/>
    <w:rsid w:val="006847C6"/>
    <w:rsid w:val="0068632B"/>
    <w:rsid w:val="00686994"/>
    <w:rsid w:val="00686F78"/>
    <w:rsid w:val="006873DC"/>
    <w:rsid w:val="006874C4"/>
    <w:rsid w:val="006902B4"/>
    <w:rsid w:val="00690FA2"/>
    <w:rsid w:val="00690FEB"/>
    <w:rsid w:val="006A73D2"/>
    <w:rsid w:val="006B0C7F"/>
    <w:rsid w:val="006B1787"/>
    <w:rsid w:val="006B233D"/>
    <w:rsid w:val="006B66DF"/>
    <w:rsid w:val="006B738E"/>
    <w:rsid w:val="006C5169"/>
    <w:rsid w:val="006D1686"/>
    <w:rsid w:val="006D3D36"/>
    <w:rsid w:val="006D6295"/>
    <w:rsid w:val="006D70CD"/>
    <w:rsid w:val="006D7507"/>
    <w:rsid w:val="006E01B1"/>
    <w:rsid w:val="006E14C4"/>
    <w:rsid w:val="006E185F"/>
    <w:rsid w:val="006E34F0"/>
    <w:rsid w:val="006E5218"/>
    <w:rsid w:val="006E5A96"/>
    <w:rsid w:val="006E72C7"/>
    <w:rsid w:val="006F0500"/>
    <w:rsid w:val="006F13CB"/>
    <w:rsid w:val="006F2D27"/>
    <w:rsid w:val="006F3C3B"/>
    <w:rsid w:val="006F6A65"/>
    <w:rsid w:val="007012B0"/>
    <w:rsid w:val="00702A2D"/>
    <w:rsid w:val="00703B36"/>
    <w:rsid w:val="00710BA1"/>
    <w:rsid w:val="00711377"/>
    <w:rsid w:val="0071631F"/>
    <w:rsid w:val="0071779C"/>
    <w:rsid w:val="007223B1"/>
    <w:rsid w:val="00725AEF"/>
    <w:rsid w:val="00726044"/>
    <w:rsid w:val="00731541"/>
    <w:rsid w:val="00732069"/>
    <w:rsid w:val="007320F2"/>
    <w:rsid w:val="0074067D"/>
    <w:rsid w:val="00740D09"/>
    <w:rsid w:val="00742271"/>
    <w:rsid w:val="00742A93"/>
    <w:rsid w:val="00743198"/>
    <w:rsid w:val="0074562A"/>
    <w:rsid w:val="00746E86"/>
    <w:rsid w:val="00747B64"/>
    <w:rsid w:val="00755360"/>
    <w:rsid w:val="00757ABB"/>
    <w:rsid w:val="00760E2B"/>
    <w:rsid w:val="00763B30"/>
    <w:rsid w:val="007645C5"/>
    <w:rsid w:val="007723D3"/>
    <w:rsid w:val="00773F7C"/>
    <w:rsid w:val="0077423E"/>
    <w:rsid w:val="007764D5"/>
    <w:rsid w:val="0078437A"/>
    <w:rsid w:val="00784C32"/>
    <w:rsid w:val="0078513E"/>
    <w:rsid w:val="0078568F"/>
    <w:rsid w:val="00785CFD"/>
    <w:rsid w:val="00786400"/>
    <w:rsid w:val="0078683F"/>
    <w:rsid w:val="0078765B"/>
    <w:rsid w:val="00791026"/>
    <w:rsid w:val="00791F5C"/>
    <w:rsid w:val="00793152"/>
    <w:rsid w:val="00793EBB"/>
    <w:rsid w:val="00794696"/>
    <w:rsid w:val="007946F8"/>
    <w:rsid w:val="007973C0"/>
    <w:rsid w:val="007A0C77"/>
    <w:rsid w:val="007A1102"/>
    <w:rsid w:val="007A4658"/>
    <w:rsid w:val="007A5866"/>
    <w:rsid w:val="007A6E61"/>
    <w:rsid w:val="007A7A97"/>
    <w:rsid w:val="007B0C1B"/>
    <w:rsid w:val="007B5EE1"/>
    <w:rsid w:val="007B61E7"/>
    <w:rsid w:val="007B62D5"/>
    <w:rsid w:val="007C09FF"/>
    <w:rsid w:val="007C3EEB"/>
    <w:rsid w:val="007C47B7"/>
    <w:rsid w:val="007D0AD4"/>
    <w:rsid w:val="007D2DE7"/>
    <w:rsid w:val="007D4F20"/>
    <w:rsid w:val="007D6D88"/>
    <w:rsid w:val="007D7D9C"/>
    <w:rsid w:val="007E0919"/>
    <w:rsid w:val="007E54E1"/>
    <w:rsid w:val="007E5DB9"/>
    <w:rsid w:val="007F0635"/>
    <w:rsid w:val="007F0D1E"/>
    <w:rsid w:val="007F37F5"/>
    <w:rsid w:val="007F4DB7"/>
    <w:rsid w:val="00802941"/>
    <w:rsid w:val="00802B56"/>
    <w:rsid w:val="008042E1"/>
    <w:rsid w:val="00804B2E"/>
    <w:rsid w:val="00805D61"/>
    <w:rsid w:val="0080666F"/>
    <w:rsid w:val="00814AC4"/>
    <w:rsid w:val="0082031E"/>
    <w:rsid w:val="008225EC"/>
    <w:rsid w:val="0082334C"/>
    <w:rsid w:val="00825015"/>
    <w:rsid w:val="00830FF8"/>
    <w:rsid w:val="0083126D"/>
    <w:rsid w:val="008316B4"/>
    <w:rsid w:val="00831F5C"/>
    <w:rsid w:val="008340B8"/>
    <w:rsid w:val="008408A2"/>
    <w:rsid w:val="00841A85"/>
    <w:rsid w:val="00842DFD"/>
    <w:rsid w:val="00843140"/>
    <w:rsid w:val="00843CD8"/>
    <w:rsid w:val="00845E6C"/>
    <w:rsid w:val="00846BD9"/>
    <w:rsid w:val="0085154D"/>
    <w:rsid w:val="00860C78"/>
    <w:rsid w:val="008665FA"/>
    <w:rsid w:val="00874DED"/>
    <w:rsid w:val="0088102C"/>
    <w:rsid w:val="008837C8"/>
    <w:rsid w:val="00890A16"/>
    <w:rsid w:val="0089168C"/>
    <w:rsid w:val="008923DD"/>
    <w:rsid w:val="008A0642"/>
    <w:rsid w:val="008A108D"/>
    <w:rsid w:val="008A1A80"/>
    <w:rsid w:val="008A3D55"/>
    <w:rsid w:val="008A4A21"/>
    <w:rsid w:val="008A74F4"/>
    <w:rsid w:val="008B1A45"/>
    <w:rsid w:val="008B1D1E"/>
    <w:rsid w:val="008B1ED9"/>
    <w:rsid w:val="008B2D47"/>
    <w:rsid w:val="008B4B0F"/>
    <w:rsid w:val="008B4DE1"/>
    <w:rsid w:val="008B54D1"/>
    <w:rsid w:val="008B7456"/>
    <w:rsid w:val="008B7DF7"/>
    <w:rsid w:val="008C053E"/>
    <w:rsid w:val="008C057E"/>
    <w:rsid w:val="008C08DD"/>
    <w:rsid w:val="008C098F"/>
    <w:rsid w:val="008C2D03"/>
    <w:rsid w:val="008C46F4"/>
    <w:rsid w:val="008D1B3C"/>
    <w:rsid w:val="008D1B41"/>
    <w:rsid w:val="008D4D6E"/>
    <w:rsid w:val="008D6B99"/>
    <w:rsid w:val="008E0046"/>
    <w:rsid w:val="008E1F79"/>
    <w:rsid w:val="008E53F1"/>
    <w:rsid w:val="008E5975"/>
    <w:rsid w:val="008F0377"/>
    <w:rsid w:val="008F1456"/>
    <w:rsid w:val="008F1D53"/>
    <w:rsid w:val="00902AB3"/>
    <w:rsid w:val="00907BE3"/>
    <w:rsid w:val="00910510"/>
    <w:rsid w:val="00915414"/>
    <w:rsid w:val="00917921"/>
    <w:rsid w:val="00920033"/>
    <w:rsid w:val="00921064"/>
    <w:rsid w:val="00921E67"/>
    <w:rsid w:val="00931B26"/>
    <w:rsid w:val="00932768"/>
    <w:rsid w:val="009452C6"/>
    <w:rsid w:val="00946246"/>
    <w:rsid w:val="00950AB7"/>
    <w:rsid w:val="00951183"/>
    <w:rsid w:val="0095271C"/>
    <w:rsid w:val="00955257"/>
    <w:rsid w:val="0095647F"/>
    <w:rsid w:val="009604FB"/>
    <w:rsid w:val="0096054C"/>
    <w:rsid w:val="00960858"/>
    <w:rsid w:val="00962B4E"/>
    <w:rsid w:val="00962D83"/>
    <w:rsid w:val="00965DD2"/>
    <w:rsid w:val="0097036F"/>
    <w:rsid w:val="00971061"/>
    <w:rsid w:val="00971199"/>
    <w:rsid w:val="009733EB"/>
    <w:rsid w:val="00974EF1"/>
    <w:rsid w:val="009768D1"/>
    <w:rsid w:val="00981A91"/>
    <w:rsid w:val="00987447"/>
    <w:rsid w:val="009904AB"/>
    <w:rsid w:val="009914E2"/>
    <w:rsid w:val="00991C4C"/>
    <w:rsid w:val="0099254A"/>
    <w:rsid w:val="0099401F"/>
    <w:rsid w:val="00994F2B"/>
    <w:rsid w:val="00996F37"/>
    <w:rsid w:val="009A353F"/>
    <w:rsid w:val="009A5484"/>
    <w:rsid w:val="009A59A8"/>
    <w:rsid w:val="009B0389"/>
    <w:rsid w:val="009B0824"/>
    <w:rsid w:val="009B2DC0"/>
    <w:rsid w:val="009B3091"/>
    <w:rsid w:val="009B4841"/>
    <w:rsid w:val="009B5B5F"/>
    <w:rsid w:val="009B5E6E"/>
    <w:rsid w:val="009B7321"/>
    <w:rsid w:val="009B7A1A"/>
    <w:rsid w:val="009B7E9A"/>
    <w:rsid w:val="009C33AA"/>
    <w:rsid w:val="009C5B1C"/>
    <w:rsid w:val="009C7CC0"/>
    <w:rsid w:val="009D1135"/>
    <w:rsid w:val="009D2082"/>
    <w:rsid w:val="009D2450"/>
    <w:rsid w:val="009D3F40"/>
    <w:rsid w:val="009D645E"/>
    <w:rsid w:val="009E5011"/>
    <w:rsid w:val="009E7253"/>
    <w:rsid w:val="009F19F8"/>
    <w:rsid w:val="009F4E80"/>
    <w:rsid w:val="009F5436"/>
    <w:rsid w:val="009F6F14"/>
    <w:rsid w:val="00A00ED2"/>
    <w:rsid w:val="00A02616"/>
    <w:rsid w:val="00A03AEA"/>
    <w:rsid w:val="00A06856"/>
    <w:rsid w:val="00A0789E"/>
    <w:rsid w:val="00A1300F"/>
    <w:rsid w:val="00A15268"/>
    <w:rsid w:val="00A15B41"/>
    <w:rsid w:val="00A16F3B"/>
    <w:rsid w:val="00A20818"/>
    <w:rsid w:val="00A24444"/>
    <w:rsid w:val="00A25C8C"/>
    <w:rsid w:val="00A27982"/>
    <w:rsid w:val="00A33009"/>
    <w:rsid w:val="00A330C1"/>
    <w:rsid w:val="00A33496"/>
    <w:rsid w:val="00A354E9"/>
    <w:rsid w:val="00A35B17"/>
    <w:rsid w:val="00A401F9"/>
    <w:rsid w:val="00A40399"/>
    <w:rsid w:val="00A40E73"/>
    <w:rsid w:val="00A41E2C"/>
    <w:rsid w:val="00A429AB"/>
    <w:rsid w:val="00A45848"/>
    <w:rsid w:val="00A50E67"/>
    <w:rsid w:val="00A53B92"/>
    <w:rsid w:val="00A5412A"/>
    <w:rsid w:val="00A54C59"/>
    <w:rsid w:val="00A54F80"/>
    <w:rsid w:val="00A5644E"/>
    <w:rsid w:val="00A57CE2"/>
    <w:rsid w:val="00A6007E"/>
    <w:rsid w:val="00A61EDD"/>
    <w:rsid w:val="00A62793"/>
    <w:rsid w:val="00A655E7"/>
    <w:rsid w:val="00A67065"/>
    <w:rsid w:val="00A702AE"/>
    <w:rsid w:val="00A716CE"/>
    <w:rsid w:val="00A72087"/>
    <w:rsid w:val="00A733F7"/>
    <w:rsid w:val="00A736A6"/>
    <w:rsid w:val="00A73BFF"/>
    <w:rsid w:val="00A748FC"/>
    <w:rsid w:val="00A758BF"/>
    <w:rsid w:val="00A76BB5"/>
    <w:rsid w:val="00A80879"/>
    <w:rsid w:val="00A81442"/>
    <w:rsid w:val="00A81A5C"/>
    <w:rsid w:val="00A826D7"/>
    <w:rsid w:val="00A85A5F"/>
    <w:rsid w:val="00A85AC8"/>
    <w:rsid w:val="00A91E13"/>
    <w:rsid w:val="00A958AF"/>
    <w:rsid w:val="00A972EF"/>
    <w:rsid w:val="00A97B4D"/>
    <w:rsid w:val="00AA0941"/>
    <w:rsid w:val="00AA0F41"/>
    <w:rsid w:val="00AA1CB9"/>
    <w:rsid w:val="00AA7A56"/>
    <w:rsid w:val="00AB0B97"/>
    <w:rsid w:val="00AB1568"/>
    <w:rsid w:val="00AB208E"/>
    <w:rsid w:val="00AB3D2D"/>
    <w:rsid w:val="00AB3DD8"/>
    <w:rsid w:val="00AC5040"/>
    <w:rsid w:val="00AC72E1"/>
    <w:rsid w:val="00AD23F3"/>
    <w:rsid w:val="00AD410B"/>
    <w:rsid w:val="00AD6E15"/>
    <w:rsid w:val="00AD7B4E"/>
    <w:rsid w:val="00AD7ED7"/>
    <w:rsid w:val="00AF1E39"/>
    <w:rsid w:val="00AF1E3C"/>
    <w:rsid w:val="00AF57DE"/>
    <w:rsid w:val="00AF603E"/>
    <w:rsid w:val="00B03356"/>
    <w:rsid w:val="00B06E71"/>
    <w:rsid w:val="00B1154E"/>
    <w:rsid w:val="00B17B91"/>
    <w:rsid w:val="00B20DD3"/>
    <w:rsid w:val="00B22200"/>
    <w:rsid w:val="00B23EF2"/>
    <w:rsid w:val="00B250AC"/>
    <w:rsid w:val="00B27526"/>
    <w:rsid w:val="00B27F21"/>
    <w:rsid w:val="00B30119"/>
    <w:rsid w:val="00B31ECC"/>
    <w:rsid w:val="00B33A94"/>
    <w:rsid w:val="00B34640"/>
    <w:rsid w:val="00B35FFC"/>
    <w:rsid w:val="00B365B3"/>
    <w:rsid w:val="00B42F66"/>
    <w:rsid w:val="00B444C9"/>
    <w:rsid w:val="00B4486C"/>
    <w:rsid w:val="00B45B32"/>
    <w:rsid w:val="00B534A6"/>
    <w:rsid w:val="00B53553"/>
    <w:rsid w:val="00B53861"/>
    <w:rsid w:val="00B5445C"/>
    <w:rsid w:val="00B56666"/>
    <w:rsid w:val="00B56EFC"/>
    <w:rsid w:val="00B6111F"/>
    <w:rsid w:val="00B62AF1"/>
    <w:rsid w:val="00B6358B"/>
    <w:rsid w:val="00B64D28"/>
    <w:rsid w:val="00B6562D"/>
    <w:rsid w:val="00B659EE"/>
    <w:rsid w:val="00B6648A"/>
    <w:rsid w:val="00B67FD6"/>
    <w:rsid w:val="00B7708B"/>
    <w:rsid w:val="00B779FD"/>
    <w:rsid w:val="00B81577"/>
    <w:rsid w:val="00B84A81"/>
    <w:rsid w:val="00B86219"/>
    <w:rsid w:val="00B867AC"/>
    <w:rsid w:val="00B86B2A"/>
    <w:rsid w:val="00B875E8"/>
    <w:rsid w:val="00B90E6A"/>
    <w:rsid w:val="00B9207E"/>
    <w:rsid w:val="00B9720E"/>
    <w:rsid w:val="00BA31AA"/>
    <w:rsid w:val="00BA4956"/>
    <w:rsid w:val="00BA5C74"/>
    <w:rsid w:val="00BA6731"/>
    <w:rsid w:val="00BB054C"/>
    <w:rsid w:val="00BB0C06"/>
    <w:rsid w:val="00BB5EDF"/>
    <w:rsid w:val="00BB6A2E"/>
    <w:rsid w:val="00BB7008"/>
    <w:rsid w:val="00BC2499"/>
    <w:rsid w:val="00BC49BE"/>
    <w:rsid w:val="00BC49C5"/>
    <w:rsid w:val="00BC4CF2"/>
    <w:rsid w:val="00BC6999"/>
    <w:rsid w:val="00BD2EE7"/>
    <w:rsid w:val="00BD6A48"/>
    <w:rsid w:val="00BD7E91"/>
    <w:rsid w:val="00BE2048"/>
    <w:rsid w:val="00BE213D"/>
    <w:rsid w:val="00BE21BA"/>
    <w:rsid w:val="00BF20CD"/>
    <w:rsid w:val="00BF24F6"/>
    <w:rsid w:val="00C076DE"/>
    <w:rsid w:val="00C11E43"/>
    <w:rsid w:val="00C12A0E"/>
    <w:rsid w:val="00C13334"/>
    <w:rsid w:val="00C2226A"/>
    <w:rsid w:val="00C224C1"/>
    <w:rsid w:val="00C26CB8"/>
    <w:rsid w:val="00C334A9"/>
    <w:rsid w:val="00C353F1"/>
    <w:rsid w:val="00C363EB"/>
    <w:rsid w:val="00C40E4A"/>
    <w:rsid w:val="00C41D7C"/>
    <w:rsid w:val="00C41E32"/>
    <w:rsid w:val="00C42CB1"/>
    <w:rsid w:val="00C449E9"/>
    <w:rsid w:val="00C45A3C"/>
    <w:rsid w:val="00C50F95"/>
    <w:rsid w:val="00C524F3"/>
    <w:rsid w:val="00C55507"/>
    <w:rsid w:val="00C64730"/>
    <w:rsid w:val="00C65003"/>
    <w:rsid w:val="00C65F93"/>
    <w:rsid w:val="00C759B8"/>
    <w:rsid w:val="00C7777E"/>
    <w:rsid w:val="00C779CA"/>
    <w:rsid w:val="00C77D08"/>
    <w:rsid w:val="00C8175E"/>
    <w:rsid w:val="00C86D92"/>
    <w:rsid w:val="00C87F25"/>
    <w:rsid w:val="00C91BA7"/>
    <w:rsid w:val="00C91F16"/>
    <w:rsid w:val="00C93966"/>
    <w:rsid w:val="00C939F1"/>
    <w:rsid w:val="00CA3773"/>
    <w:rsid w:val="00CA3B2B"/>
    <w:rsid w:val="00CA7B64"/>
    <w:rsid w:val="00CB6008"/>
    <w:rsid w:val="00CC16CA"/>
    <w:rsid w:val="00CC37B0"/>
    <w:rsid w:val="00CC3D17"/>
    <w:rsid w:val="00CC6B90"/>
    <w:rsid w:val="00CC6DEA"/>
    <w:rsid w:val="00CD1B88"/>
    <w:rsid w:val="00CD1EFA"/>
    <w:rsid w:val="00CD3D49"/>
    <w:rsid w:val="00CE03FC"/>
    <w:rsid w:val="00CE2AA4"/>
    <w:rsid w:val="00CE6928"/>
    <w:rsid w:val="00CF4C93"/>
    <w:rsid w:val="00CF5DB1"/>
    <w:rsid w:val="00D00B72"/>
    <w:rsid w:val="00D00E71"/>
    <w:rsid w:val="00D04112"/>
    <w:rsid w:val="00D04980"/>
    <w:rsid w:val="00D04A88"/>
    <w:rsid w:val="00D06B90"/>
    <w:rsid w:val="00D07D42"/>
    <w:rsid w:val="00D13DF2"/>
    <w:rsid w:val="00D14349"/>
    <w:rsid w:val="00D15F1F"/>
    <w:rsid w:val="00D17244"/>
    <w:rsid w:val="00D1735D"/>
    <w:rsid w:val="00D214A6"/>
    <w:rsid w:val="00D223D3"/>
    <w:rsid w:val="00D224CA"/>
    <w:rsid w:val="00D25D1E"/>
    <w:rsid w:val="00D27DC9"/>
    <w:rsid w:val="00D30A27"/>
    <w:rsid w:val="00D310B4"/>
    <w:rsid w:val="00D339C2"/>
    <w:rsid w:val="00D35704"/>
    <w:rsid w:val="00D41434"/>
    <w:rsid w:val="00D42279"/>
    <w:rsid w:val="00D434BA"/>
    <w:rsid w:val="00D45071"/>
    <w:rsid w:val="00D47B10"/>
    <w:rsid w:val="00D50C26"/>
    <w:rsid w:val="00D54C55"/>
    <w:rsid w:val="00D64DB3"/>
    <w:rsid w:val="00D64F27"/>
    <w:rsid w:val="00D65DD5"/>
    <w:rsid w:val="00D7012F"/>
    <w:rsid w:val="00D72746"/>
    <w:rsid w:val="00D74678"/>
    <w:rsid w:val="00D813F5"/>
    <w:rsid w:val="00D84F19"/>
    <w:rsid w:val="00D86923"/>
    <w:rsid w:val="00D967A5"/>
    <w:rsid w:val="00DA4E4C"/>
    <w:rsid w:val="00DA56C9"/>
    <w:rsid w:val="00DA5776"/>
    <w:rsid w:val="00DB0BE8"/>
    <w:rsid w:val="00DB10E6"/>
    <w:rsid w:val="00DB487F"/>
    <w:rsid w:val="00DB51E3"/>
    <w:rsid w:val="00DB7CC3"/>
    <w:rsid w:val="00DC47C7"/>
    <w:rsid w:val="00DC5870"/>
    <w:rsid w:val="00DC7677"/>
    <w:rsid w:val="00DD0C7F"/>
    <w:rsid w:val="00DD1DE1"/>
    <w:rsid w:val="00DD34EB"/>
    <w:rsid w:val="00DD4618"/>
    <w:rsid w:val="00DE0A79"/>
    <w:rsid w:val="00DE1878"/>
    <w:rsid w:val="00DE1AFD"/>
    <w:rsid w:val="00DE3797"/>
    <w:rsid w:val="00DF0C1A"/>
    <w:rsid w:val="00DF0FDE"/>
    <w:rsid w:val="00DF4247"/>
    <w:rsid w:val="00DF5D46"/>
    <w:rsid w:val="00E05AF4"/>
    <w:rsid w:val="00E060CA"/>
    <w:rsid w:val="00E10729"/>
    <w:rsid w:val="00E14FBC"/>
    <w:rsid w:val="00E21C0B"/>
    <w:rsid w:val="00E21C32"/>
    <w:rsid w:val="00E23839"/>
    <w:rsid w:val="00E26173"/>
    <w:rsid w:val="00E270F5"/>
    <w:rsid w:val="00E30BAB"/>
    <w:rsid w:val="00E33A45"/>
    <w:rsid w:val="00E34497"/>
    <w:rsid w:val="00E34B6E"/>
    <w:rsid w:val="00E3669A"/>
    <w:rsid w:val="00E36E14"/>
    <w:rsid w:val="00E446C0"/>
    <w:rsid w:val="00E511F3"/>
    <w:rsid w:val="00E5491A"/>
    <w:rsid w:val="00E567E2"/>
    <w:rsid w:val="00E61AA6"/>
    <w:rsid w:val="00E62E4F"/>
    <w:rsid w:val="00E630C8"/>
    <w:rsid w:val="00E6376B"/>
    <w:rsid w:val="00E63C0D"/>
    <w:rsid w:val="00E669A1"/>
    <w:rsid w:val="00E71539"/>
    <w:rsid w:val="00E7209F"/>
    <w:rsid w:val="00E72DDA"/>
    <w:rsid w:val="00E75923"/>
    <w:rsid w:val="00E7733B"/>
    <w:rsid w:val="00E77A63"/>
    <w:rsid w:val="00E80A9B"/>
    <w:rsid w:val="00E81182"/>
    <w:rsid w:val="00E867C1"/>
    <w:rsid w:val="00E86DC9"/>
    <w:rsid w:val="00E9023B"/>
    <w:rsid w:val="00E93200"/>
    <w:rsid w:val="00E9624A"/>
    <w:rsid w:val="00E9686C"/>
    <w:rsid w:val="00EA3317"/>
    <w:rsid w:val="00EA3F82"/>
    <w:rsid w:val="00EA7451"/>
    <w:rsid w:val="00EA7A0F"/>
    <w:rsid w:val="00EB1149"/>
    <w:rsid w:val="00EB1260"/>
    <w:rsid w:val="00EB1C34"/>
    <w:rsid w:val="00EB2CFA"/>
    <w:rsid w:val="00EB36E0"/>
    <w:rsid w:val="00EB5738"/>
    <w:rsid w:val="00EC0728"/>
    <w:rsid w:val="00EC241F"/>
    <w:rsid w:val="00ED087C"/>
    <w:rsid w:val="00ED1039"/>
    <w:rsid w:val="00ED1137"/>
    <w:rsid w:val="00ED7543"/>
    <w:rsid w:val="00ED7EC0"/>
    <w:rsid w:val="00EE564E"/>
    <w:rsid w:val="00EE6AF5"/>
    <w:rsid w:val="00EF0E9B"/>
    <w:rsid w:val="00EF19C4"/>
    <w:rsid w:val="00EF289E"/>
    <w:rsid w:val="00EF446B"/>
    <w:rsid w:val="00EF4F8D"/>
    <w:rsid w:val="00F01283"/>
    <w:rsid w:val="00F02A0D"/>
    <w:rsid w:val="00F041CC"/>
    <w:rsid w:val="00F15CCC"/>
    <w:rsid w:val="00F24E6D"/>
    <w:rsid w:val="00F26C4D"/>
    <w:rsid w:val="00F301D5"/>
    <w:rsid w:val="00F32F6C"/>
    <w:rsid w:val="00F330A9"/>
    <w:rsid w:val="00F34142"/>
    <w:rsid w:val="00F357C2"/>
    <w:rsid w:val="00F3696C"/>
    <w:rsid w:val="00F45B8D"/>
    <w:rsid w:val="00F46C6C"/>
    <w:rsid w:val="00F501ED"/>
    <w:rsid w:val="00F50A89"/>
    <w:rsid w:val="00F50E48"/>
    <w:rsid w:val="00F52C4A"/>
    <w:rsid w:val="00F56573"/>
    <w:rsid w:val="00F56FB0"/>
    <w:rsid w:val="00F60729"/>
    <w:rsid w:val="00F613C2"/>
    <w:rsid w:val="00F62878"/>
    <w:rsid w:val="00F62E94"/>
    <w:rsid w:val="00F679C6"/>
    <w:rsid w:val="00F70919"/>
    <w:rsid w:val="00F72771"/>
    <w:rsid w:val="00F75057"/>
    <w:rsid w:val="00F75B3C"/>
    <w:rsid w:val="00F7700C"/>
    <w:rsid w:val="00F81184"/>
    <w:rsid w:val="00F8159B"/>
    <w:rsid w:val="00F8605E"/>
    <w:rsid w:val="00F86A26"/>
    <w:rsid w:val="00F91482"/>
    <w:rsid w:val="00F92DA5"/>
    <w:rsid w:val="00F938BE"/>
    <w:rsid w:val="00F958B1"/>
    <w:rsid w:val="00FA01DB"/>
    <w:rsid w:val="00FA2DA3"/>
    <w:rsid w:val="00FA33E2"/>
    <w:rsid w:val="00FB0FB1"/>
    <w:rsid w:val="00FB1D5D"/>
    <w:rsid w:val="00FB1DF5"/>
    <w:rsid w:val="00FB4E8E"/>
    <w:rsid w:val="00FC31A3"/>
    <w:rsid w:val="00FC4718"/>
    <w:rsid w:val="00FD278A"/>
    <w:rsid w:val="00FD6407"/>
    <w:rsid w:val="00FD674B"/>
    <w:rsid w:val="00FE0F72"/>
    <w:rsid w:val="00FE3E96"/>
    <w:rsid w:val="00FE7A81"/>
    <w:rsid w:val="00FF27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EF7721"/>
  <w15:docId w15:val="{B8CCFE35-D3CA-4031-A7ED-41CB2730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931F4"/>
    <w:pPr>
      <w:spacing w:after="120" w:line="276" w:lineRule="auto"/>
      <w:jc w:val="both"/>
    </w:pPr>
    <w:rPr>
      <w:sz w:val="24"/>
      <w:szCs w:val="24"/>
      <w:lang w:val="uk-UA"/>
    </w:rPr>
  </w:style>
  <w:style w:type="paragraph" w:styleId="1">
    <w:name w:val="heading 1"/>
    <w:basedOn w:val="a0"/>
    <w:next w:val="a0"/>
    <w:link w:val="10"/>
    <w:qFormat/>
    <w:locked/>
    <w:rsid w:val="00E261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next w:val="a0"/>
    <w:link w:val="30"/>
    <w:semiHidden/>
    <w:unhideWhenUsed/>
    <w:qFormat/>
    <w:locked/>
    <w:rsid w:val="00A20818"/>
    <w:pPr>
      <w:keepNext/>
      <w:spacing w:before="240" w:after="60" w:line="240" w:lineRule="auto"/>
      <w:jc w:val="left"/>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0"/>
    <w:link w:val="a5"/>
    <w:uiPriority w:val="99"/>
    <w:rsid w:val="006E14C4"/>
    <w:pPr>
      <w:spacing w:before="100" w:beforeAutospacing="1" w:after="100" w:afterAutospacing="1" w:line="240" w:lineRule="auto"/>
      <w:jc w:val="left"/>
    </w:pPr>
    <w:rPr>
      <w:lang w:val="ru-RU"/>
    </w:rPr>
  </w:style>
  <w:style w:type="character" w:customStyle="1" w:styleId="apple-converted-space">
    <w:name w:val="apple-converted-space"/>
    <w:basedOn w:val="a1"/>
    <w:rsid w:val="006E14C4"/>
    <w:rPr>
      <w:rFonts w:cs="Times New Roman"/>
    </w:rPr>
  </w:style>
  <w:style w:type="character" w:styleId="a6">
    <w:name w:val="Strong"/>
    <w:basedOn w:val="a1"/>
    <w:uiPriority w:val="22"/>
    <w:qFormat/>
    <w:rsid w:val="006E14C4"/>
    <w:rPr>
      <w:rFonts w:cs="Times New Roman"/>
      <w:b/>
      <w:bCs/>
    </w:rPr>
  </w:style>
  <w:style w:type="paragraph" w:styleId="a7">
    <w:name w:val="header"/>
    <w:basedOn w:val="a0"/>
    <w:link w:val="a8"/>
    <w:uiPriority w:val="99"/>
    <w:semiHidden/>
    <w:rsid w:val="006E14C4"/>
    <w:pPr>
      <w:tabs>
        <w:tab w:val="center" w:pos="4677"/>
        <w:tab w:val="right" w:pos="9355"/>
      </w:tabs>
      <w:spacing w:after="0" w:line="240" w:lineRule="auto"/>
    </w:pPr>
  </w:style>
  <w:style w:type="character" w:customStyle="1" w:styleId="a8">
    <w:name w:val="Верхній колонтитул Знак"/>
    <w:basedOn w:val="a1"/>
    <w:link w:val="a7"/>
    <w:uiPriority w:val="99"/>
    <w:semiHidden/>
    <w:locked/>
    <w:rsid w:val="006E14C4"/>
    <w:rPr>
      <w:rFonts w:cs="Times New Roman"/>
      <w:sz w:val="24"/>
      <w:szCs w:val="24"/>
      <w:lang w:val="uk-UA"/>
    </w:rPr>
  </w:style>
  <w:style w:type="paragraph" w:styleId="a9">
    <w:name w:val="footer"/>
    <w:basedOn w:val="a0"/>
    <w:link w:val="aa"/>
    <w:uiPriority w:val="99"/>
    <w:semiHidden/>
    <w:rsid w:val="006E14C4"/>
    <w:pPr>
      <w:tabs>
        <w:tab w:val="center" w:pos="4677"/>
        <w:tab w:val="right" w:pos="9355"/>
      </w:tabs>
      <w:spacing w:after="0" w:line="240" w:lineRule="auto"/>
    </w:pPr>
  </w:style>
  <w:style w:type="character" w:customStyle="1" w:styleId="aa">
    <w:name w:val="Нижній колонтитул Знак"/>
    <w:basedOn w:val="a1"/>
    <w:link w:val="a9"/>
    <w:uiPriority w:val="99"/>
    <w:semiHidden/>
    <w:locked/>
    <w:rsid w:val="006E14C4"/>
    <w:rPr>
      <w:rFonts w:cs="Times New Roman"/>
      <w:sz w:val="24"/>
      <w:szCs w:val="24"/>
      <w:lang w:val="uk-UA"/>
    </w:rPr>
  </w:style>
  <w:style w:type="paragraph" w:styleId="20">
    <w:name w:val="Body Text 2"/>
    <w:basedOn w:val="a0"/>
    <w:link w:val="21"/>
    <w:uiPriority w:val="99"/>
    <w:rsid w:val="0039721A"/>
    <w:pPr>
      <w:spacing w:line="480" w:lineRule="auto"/>
      <w:jc w:val="left"/>
    </w:pPr>
    <w:rPr>
      <w:sz w:val="28"/>
      <w:szCs w:val="28"/>
      <w:lang w:val="ru-RU"/>
    </w:rPr>
  </w:style>
  <w:style w:type="character" w:customStyle="1" w:styleId="21">
    <w:name w:val="Основний текст 2 Знак"/>
    <w:basedOn w:val="a1"/>
    <w:link w:val="20"/>
    <w:uiPriority w:val="99"/>
    <w:locked/>
    <w:rsid w:val="0039721A"/>
    <w:rPr>
      <w:rFonts w:cs="Times New Roman"/>
      <w:sz w:val="28"/>
      <w:szCs w:val="28"/>
    </w:rPr>
  </w:style>
  <w:style w:type="paragraph" w:styleId="22">
    <w:name w:val="Body Text Indent 2"/>
    <w:basedOn w:val="a0"/>
    <w:link w:val="23"/>
    <w:uiPriority w:val="99"/>
    <w:rsid w:val="0039721A"/>
    <w:pPr>
      <w:spacing w:line="480" w:lineRule="auto"/>
      <w:ind w:left="283"/>
      <w:jc w:val="left"/>
    </w:pPr>
    <w:rPr>
      <w:sz w:val="28"/>
      <w:szCs w:val="28"/>
      <w:lang w:val="ru-RU"/>
    </w:rPr>
  </w:style>
  <w:style w:type="character" w:customStyle="1" w:styleId="23">
    <w:name w:val="Основний текст з відступом 2 Знак"/>
    <w:basedOn w:val="a1"/>
    <w:link w:val="22"/>
    <w:uiPriority w:val="99"/>
    <w:locked/>
    <w:rsid w:val="0039721A"/>
    <w:rPr>
      <w:rFonts w:cs="Times New Roman"/>
      <w:sz w:val="28"/>
      <w:szCs w:val="28"/>
    </w:rPr>
  </w:style>
  <w:style w:type="paragraph" w:styleId="ab">
    <w:name w:val="List Paragraph"/>
    <w:basedOn w:val="a0"/>
    <w:link w:val="ac"/>
    <w:uiPriority w:val="34"/>
    <w:qFormat/>
    <w:rsid w:val="008E1F79"/>
    <w:pPr>
      <w:ind w:left="720"/>
      <w:contextualSpacing/>
    </w:pPr>
  </w:style>
  <w:style w:type="paragraph" w:styleId="ad">
    <w:name w:val="Document Map"/>
    <w:basedOn w:val="a0"/>
    <w:link w:val="ae"/>
    <w:uiPriority w:val="99"/>
    <w:semiHidden/>
    <w:rsid w:val="00686F78"/>
    <w:pPr>
      <w:shd w:val="clear" w:color="auto" w:fill="000080"/>
    </w:pPr>
    <w:rPr>
      <w:rFonts w:ascii="Tahoma" w:hAnsi="Tahoma" w:cs="Tahoma"/>
      <w:sz w:val="20"/>
      <w:szCs w:val="20"/>
    </w:rPr>
  </w:style>
  <w:style w:type="character" w:customStyle="1" w:styleId="ae">
    <w:name w:val="Схема документа Знак"/>
    <w:basedOn w:val="a1"/>
    <w:link w:val="ad"/>
    <w:uiPriority w:val="99"/>
    <w:semiHidden/>
    <w:rsid w:val="0018020F"/>
    <w:rPr>
      <w:sz w:val="0"/>
      <w:szCs w:val="0"/>
      <w:lang w:val="uk-UA"/>
    </w:rPr>
  </w:style>
  <w:style w:type="paragraph" w:customStyle="1" w:styleId="NormalParagraphStyle">
    <w:name w:val="NormalParagraphStyle"/>
    <w:basedOn w:val="a0"/>
    <w:rsid w:val="008B1A45"/>
    <w:pPr>
      <w:autoSpaceDE w:val="0"/>
      <w:autoSpaceDN w:val="0"/>
      <w:adjustRightInd w:val="0"/>
      <w:spacing w:after="0" w:line="288" w:lineRule="auto"/>
      <w:jc w:val="left"/>
      <w:textAlignment w:val="center"/>
    </w:pPr>
    <w:rPr>
      <w:color w:val="000000"/>
      <w:lang w:val="en-US"/>
    </w:rPr>
  </w:style>
  <w:style w:type="character" w:styleId="af">
    <w:name w:val="Hyperlink"/>
    <w:basedOn w:val="a1"/>
    <w:uiPriority w:val="99"/>
    <w:semiHidden/>
    <w:unhideWhenUsed/>
    <w:rsid w:val="00F60729"/>
    <w:rPr>
      <w:color w:val="0000FF"/>
      <w:u w:val="single"/>
    </w:rPr>
  </w:style>
  <w:style w:type="paragraph" w:customStyle="1" w:styleId="11">
    <w:name w:val="Без интервала1"/>
    <w:uiPriority w:val="99"/>
    <w:rsid w:val="008316B4"/>
    <w:rPr>
      <w:rFonts w:ascii="Calibri" w:hAnsi="Calibri"/>
      <w:lang w:val="uk-UA" w:eastAsia="uk-UA"/>
    </w:rPr>
  </w:style>
  <w:style w:type="character" w:styleId="af0">
    <w:name w:val="Emphasis"/>
    <w:basedOn w:val="a1"/>
    <w:uiPriority w:val="20"/>
    <w:qFormat/>
    <w:locked/>
    <w:rsid w:val="008316B4"/>
    <w:rPr>
      <w:rFonts w:cs="Times New Roman"/>
      <w:i/>
      <w:iCs/>
    </w:rPr>
  </w:style>
  <w:style w:type="character" w:customStyle="1" w:styleId="apple-tab-span">
    <w:name w:val="apple-tab-span"/>
    <w:basedOn w:val="a1"/>
    <w:rsid w:val="004F70ED"/>
  </w:style>
  <w:style w:type="character" w:customStyle="1" w:styleId="FontStyle14">
    <w:name w:val="Font Style14"/>
    <w:basedOn w:val="a1"/>
    <w:rsid w:val="00B17B91"/>
    <w:rPr>
      <w:rFonts w:ascii="Times New Roman" w:hAnsi="Times New Roman" w:cs="Times New Roman"/>
      <w:sz w:val="26"/>
      <w:szCs w:val="26"/>
    </w:rPr>
  </w:style>
  <w:style w:type="paragraph" w:customStyle="1" w:styleId="Style8">
    <w:name w:val="Style8"/>
    <w:basedOn w:val="a0"/>
    <w:rsid w:val="00B17B91"/>
    <w:pPr>
      <w:widowControl w:val="0"/>
      <w:autoSpaceDE w:val="0"/>
      <w:autoSpaceDN w:val="0"/>
      <w:adjustRightInd w:val="0"/>
      <w:spacing w:after="0" w:line="300" w:lineRule="exact"/>
      <w:ind w:firstLine="898"/>
    </w:pPr>
    <w:rPr>
      <w:lang w:val="ru-RU"/>
    </w:rPr>
  </w:style>
  <w:style w:type="character" w:customStyle="1" w:styleId="a5">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FD6407"/>
    <w:rPr>
      <w:sz w:val="24"/>
      <w:szCs w:val="24"/>
    </w:rPr>
  </w:style>
  <w:style w:type="character" w:customStyle="1" w:styleId="ac">
    <w:name w:val="Абзац списку Знак"/>
    <w:link w:val="ab"/>
    <w:uiPriority w:val="34"/>
    <w:rsid w:val="0082334C"/>
    <w:rPr>
      <w:sz w:val="24"/>
      <w:szCs w:val="24"/>
      <w:lang w:val="uk-UA"/>
    </w:rPr>
  </w:style>
  <w:style w:type="paragraph" w:styleId="af1">
    <w:name w:val="No Spacing"/>
    <w:link w:val="af2"/>
    <w:uiPriority w:val="99"/>
    <w:qFormat/>
    <w:rsid w:val="0058070E"/>
    <w:rPr>
      <w:sz w:val="24"/>
      <w:szCs w:val="24"/>
      <w:lang w:val="uk-UA"/>
    </w:rPr>
  </w:style>
  <w:style w:type="character" w:customStyle="1" w:styleId="af2">
    <w:name w:val="Без інтервалів Знак"/>
    <w:link w:val="af1"/>
    <w:uiPriority w:val="1"/>
    <w:rsid w:val="00921064"/>
    <w:rPr>
      <w:sz w:val="24"/>
      <w:szCs w:val="24"/>
      <w:lang w:val="uk-UA"/>
    </w:rPr>
  </w:style>
  <w:style w:type="paragraph" w:customStyle="1" w:styleId="Standard">
    <w:name w:val="Standard"/>
    <w:rsid w:val="00921064"/>
    <w:pPr>
      <w:widowControl w:val="0"/>
      <w:suppressAutoHyphens/>
      <w:autoSpaceDN w:val="0"/>
    </w:pPr>
    <w:rPr>
      <w:rFonts w:eastAsia="Andale Sans UI" w:cs="Tahoma"/>
      <w:kern w:val="3"/>
      <w:sz w:val="24"/>
      <w:szCs w:val="24"/>
      <w:lang w:eastAsia="uk-UA"/>
    </w:rPr>
  </w:style>
  <w:style w:type="character" w:customStyle="1" w:styleId="rvts23">
    <w:name w:val="rvts23"/>
    <w:basedOn w:val="a1"/>
    <w:rsid w:val="001813B4"/>
  </w:style>
  <w:style w:type="paragraph" w:styleId="af3">
    <w:name w:val="Body Text"/>
    <w:basedOn w:val="a0"/>
    <w:link w:val="af4"/>
    <w:uiPriority w:val="99"/>
    <w:semiHidden/>
    <w:unhideWhenUsed/>
    <w:rsid w:val="001813B4"/>
  </w:style>
  <w:style w:type="character" w:customStyle="1" w:styleId="af4">
    <w:name w:val="Основний текст Знак"/>
    <w:basedOn w:val="a1"/>
    <w:link w:val="af3"/>
    <w:uiPriority w:val="99"/>
    <w:semiHidden/>
    <w:rsid w:val="001813B4"/>
    <w:rPr>
      <w:sz w:val="24"/>
      <w:szCs w:val="24"/>
      <w:lang w:val="uk-UA"/>
    </w:rPr>
  </w:style>
  <w:style w:type="paragraph" w:styleId="af5">
    <w:name w:val="Body Text First Indent"/>
    <w:basedOn w:val="af3"/>
    <w:link w:val="af6"/>
    <w:rsid w:val="001813B4"/>
    <w:pPr>
      <w:spacing w:after="0" w:line="240" w:lineRule="auto"/>
      <w:ind w:firstLine="360"/>
      <w:jc w:val="left"/>
    </w:pPr>
  </w:style>
  <w:style w:type="character" w:customStyle="1" w:styleId="af6">
    <w:name w:val="Червоний рядок Знак"/>
    <w:basedOn w:val="af4"/>
    <w:link w:val="af5"/>
    <w:rsid w:val="001813B4"/>
    <w:rPr>
      <w:sz w:val="24"/>
      <w:szCs w:val="24"/>
      <w:lang w:val="uk-UA"/>
    </w:rPr>
  </w:style>
  <w:style w:type="paragraph" w:styleId="a">
    <w:name w:val="List Bullet"/>
    <w:basedOn w:val="a0"/>
    <w:uiPriority w:val="99"/>
    <w:unhideWhenUsed/>
    <w:rsid w:val="00AB1568"/>
    <w:pPr>
      <w:numPr>
        <w:numId w:val="25"/>
      </w:numPr>
      <w:spacing w:after="200"/>
      <w:contextualSpacing/>
      <w:jc w:val="left"/>
    </w:pPr>
    <w:rPr>
      <w:rFonts w:ascii="Calibri" w:eastAsia="Calibri" w:hAnsi="Calibri"/>
      <w:sz w:val="22"/>
      <w:szCs w:val="22"/>
      <w:lang w:val="ru-RU" w:eastAsia="en-US"/>
    </w:rPr>
  </w:style>
  <w:style w:type="paragraph" w:styleId="2">
    <w:name w:val="List Bullet 2"/>
    <w:basedOn w:val="a0"/>
    <w:unhideWhenUsed/>
    <w:rsid w:val="00AB1568"/>
    <w:pPr>
      <w:numPr>
        <w:numId w:val="26"/>
      </w:numPr>
      <w:spacing w:after="0" w:line="240" w:lineRule="auto"/>
      <w:contextualSpacing/>
      <w:jc w:val="left"/>
    </w:pPr>
  </w:style>
  <w:style w:type="paragraph" w:customStyle="1" w:styleId="210">
    <w:name w:val="Основной текст с отступом 21"/>
    <w:basedOn w:val="a0"/>
    <w:rsid w:val="00F72771"/>
    <w:pPr>
      <w:suppressAutoHyphens/>
      <w:spacing w:after="0" w:line="240" w:lineRule="auto"/>
      <w:ind w:left="1428"/>
      <w:jc w:val="left"/>
    </w:pPr>
    <w:rPr>
      <w:sz w:val="28"/>
      <w:szCs w:val="20"/>
      <w:lang w:val="ru-RU" w:eastAsia="ar-SA"/>
    </w:rPr>
  </w:style>
  <w:style w:type="paragraph" w:styleId="af7">
    <w:name w:val="Balloon Text"/>
    <w:basedOn w:val="a0"/>
    <w:link w:val="af8"/>
    <w:uiPriority w:val="99"/>
    <w:semiHidden/>
    <w:unhideWhenUsed/>
    <w:rsid w:val="00B34640"/>
    <w:pPr>
      <w:spacing w:after="0" w:line="240" w:lineRule="auto"/>
    </w:pPr>
    <w:rPr>
      <w:rFonts w:ascii="Segoe UI" w:hAnsi="Segoe UI" w:cs="Segoe UI"/>
      <w:sz w:val="18"/>
      <w:szCs w:val="18"/>
    </w:rPr>
  </w:style>
  <w:style w:type="character" w:customStyle="1" w:styleId="af8">
    <w:name w:val="Текст у виносці Знак"/>
    <w:basedOn w:val="a1"/>
    <w:link w:val="af7"/>
    <w:uiPriority w:val="99"/>
    <w:semiHidden/>
    <w:rsid w:val="00B34640"/>
    <w:rPr>
      <w:rFonts w:ascii="Segoe UI" w:hAnsi="Segoe UI" w:cs="Segoe UI"/>
      <w:sz w:val="18"/>
      <w:szCs w:val="18"/>
      <w:lang w:val="uk-UA"/>
    </w:rPr>
  </w:style>
  <w:style w:type="character" w:customStyle="1" w:styleId="30">
    <w:name w:val="Заголовок 3 Знак"/>
    <w:basedOn w:val="a1"/>
    <w:link w:val="3"/>
    <w:semiHidden/>
    <w:rsid w:val="00A20818"/>
    <w:rPr>
      <w:rFonts w:ascii="Cambria" w:hAnsi="Cambria"/>
      <w:b/>
      <w:bCs/>
      <w:sz w:val="26"/>
      <w:szCs w:val="26"/>
      <w:lang w:val="uk-UA"/>
    </w:rPr>
  </w:style>
  <w:style w:type="paragraph" w:customStyle="1" w:styleId="docdata">
    <w:name w:val="docdata"/>
    <w:aliases w:val="docy,v5,2146,baiaagaaboqcaaadxgqaaavsbaaaaaaaaaaaaaaaaaaaaaaaaaaaaaaaaaaaaaaaaaaaaaaaaaaaaaaaaaaaaaaaaaaaaaaaaaaaaaaaaaaaaaaaaaaaaaaaaaaaaaaaaaaaaaaaaaaaaaaaaaaaaaaaaaaaaaaaaaaaaaaaaaaaaaaaaaaaaaaaaaaaaaaaaaaaaaaaaaaaaaaaaaaaaaaaaaaaaaaaaaaaaaaa"/>
    <w:basedOn w:val="a0"/>
    <w:rsid w:val="00560288"/>
    <w:pPr>
      <w:spacing w:before="100" w:beforeAutospacing="1" w:after="100" w:afterAutospacing="1" w:line="240" w:lineRule="auto"/>
      <w:jc w:val="left"/>
    </w:pPr>
    <w:rPr>
      <w:lang w:val="ru-RU" w:eastAsia="en-US"/>
    </w:rPr>
  </w:style>
  <w:style w:type="character" w:customStyle="1" w:styleId="10">
    <w:name w:val="Заголовок 1 Знак"/>
    <w:basedOn w:val="a1"/>
    <w:link w:val="1"/>
    <w:rsid w:val="00E26173"/>
    <w:rPr>
      <w:rFonts w:asciiTheme="majorHAnsi" w:eastAsiaTheme="majorEastAsia" w:hAnsiTheme="majorHAnsi" w:cstheme="majorBidi"/>
      <w:color w:val="365F91" w:themeColor="accent1" w:themeShade="BF"/>
      <w:sz w:val="32"/>
      <w:szCs w:val="32"/>
      <w:lang w:val="uk-UA"/>
    </w:rPr>
  </w:style>
  <w:style w:type="character" w:customStyle="1" w:styleId="text">
    <w:name w:val="text"/>
    <w:basedOn w:val="a1"/>
    <w:rsid w:val="00960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6103">
      <w:bodyDiv w:val="1"/>
      <w:marLeft w:val="0"/>
      <w:marRight w:val="0"/>
      <w:marTop w:val="0"/>
      <w:marBottom w:val="0"/>
      <w:divBdr>
        <w:top w:val="none" w:sz="0" w:space="0" w:color="auto"/>
        <w:left w:val="none" w:sz="0" w:space="0" w:color="auto"/>
        <w:bottom w:val="none" w:sz="0" w:space="0" w:color="auto"/>
        <w:right w:val="none" w:sz="0" w:space="0" w:color="auto"/>
      </w:divBdr>
    </w:div>
    <w:div w:id="153574051">
      <w:bodyDiv w:val="1"/>
      <w:marLeft w:val="0"/>
      <w:marRight w:val="0"/>
      <w:marTop w:val="0"/>
      <w:marBottom w:val="0"/>
      <w:divBdr>
        <w:top w:val="none" w:sz="0" w:space="0" w:color="auto"/>
        <w:left w:val="none" w:sz="0" w:space="0" w:color="auto"/>
        <w:bottom w:val="none" w:sz="0" w:space="0" w:color="auto"/>
        <w:right w:val="none" w:sz="0" w:space="0" w:color="auto"/>
      </w:divBdr>
    </w:div>
    <w:div w:id="168448660">
      <w:bodyDiv w:val="1"/>
      <w:marLeft w:val="0"/>
      <w:marRight w:val="0"/>
      <w:marTop w:val="0"/>
      <w:marBottom w:val="0"/>
      <w:divBdr>
        <w:top w:val="none" w:sz="0" w:space="0" w:color="auto"/>
        <w:left w:val="none" w:sz="0" w:space="0" w:color="auto"/>
        <w:bottom w:val="none" w:sz="0" w:space="0" w:color="auto"/>
        <w:right w:val="none" w:sz="0" w:space="0" w:color="auto"/>
      </w:divBdr>
    </w:div>
    <w:div w:id="240333678">
      <w:bodyDiv w:val="1"/>
      <w:marLeft w:val="0"/>
      <w:marRight w:val="0"/>
      <w:marTop w:val="0"/>
      <w:marBottom w:val="0"/>
      <w:divBdr>
        <w:top w:val="none" w:sz="0" w:space="0" w:color="auto"/>
        <w:left w:val="none" w:sz="0" w:space="0" w:color="auto"/>
        <w:bottom w:val="none" w:sz="0" w:space="0" w:color="auto"/>
        <w:right w:val="none" w:sz="0" w:space="0" w:color="auto"/>
      </w:divBdr>
    </w:div>
    <w:div w:id="382750249">
      <w:bodyDiv w:val="1"/>
      <w:marLeft w:val="0"/>
      <w:marRight w:val="0"/>
      <w:marTop w:val="0"/>
      <w:marBottom w:val="0"/>
      <w:divBdr>
        <w:top w:val="none" w:sz="0" w:space="0" w:color="auto"/>
        <w:left w:val="none" w:sz="0" w:space="0" w:color="auto"/>
        <w:bottom w:val="none" w:sz="0" w:space="0" w:color="auto"/>
        <w:right w:val="none" w:sz="0" w:space="0" w:color="auto"/>
      </w:divBdr>
    </w:div>
    <w:div w:id="447815102">
      <w:bodyDiv w:val="1"/>
      <w:marLeft w:val="0"/>
      <w:marRight w:val="0"/>
      <w:marTop w:val="0"/>
      <w:marBottom w:val="0"/>
      <w:divBdr>
        <w:top w:val="none" w:sz="0" w:space="0" w:color="auto"/>
        <w:left w:val="none" w:sz="0" w:space="0" w:color="auto"/>
        <w:bottom w:val="none" w:sz="0" w:space="0" w:color="auto"/>
        <w:right w:val="none" w:sz="0" w:space="0" w:color="auto"/>
      </w:divBdr>
    </w:div>
    <w:div w:id="460392305">
      <w:bodyDiv w:val="1"/>
      <w:marLeft w:val="0"/>
      <w:marRight w:val="0"/>
      <w:marTop w:val="0"/>
      <w:marBottom w:val="0"/>
      <w:divBdr>
        <w:top w:val="none" w:sz="0" w:space="0" w:color="auto"/>
        <w:left w:val="none" w:sz="0" w:space="0" w:color="auto"/>
        <w:bottom w:val="none" w:sz="0" w:space="0" w:color="auto"/>
        <w:right w:val="none" w:sz="0" w:space="0" w:color="auto"/>
      </w:divBdr>
    </w:div>
    <w:div w:id="487480844">
      <w:bodyDiv w:val="1"/>
      <w:marLeft w:val="0"/>
      <w:marRight w:val="0"/>
      <w:marTop w:val="0"/>
      <w:marBottom w:val="0"/>
      <w:divBdr>
        <w:top w:val="none" w:sz="0" w:space="0" w:color="auto"/>
        <w:left w:val="none" w:sz="0" w:space="0" w:color="auto"/>
        <w:bottom w:val="none" w:sz="0" w:space="0" w:color="auto"/>
        <w:right w:val="none" w:sz="0" w:space="0" w:color="auto"/>
      </w:divBdr>
    </w:div>
    <w:div w:id="572936930">
      <w:bodyDiv w:val="1"/>
      <w:marLeft w:val="0"/>
      <w:marRight w:val="0"/>
      <w:marTop w:val="0"/>
      <w:marBottom w:val="0"/>
      <w:divBdr>
        <w:top w:val="none" w:sz="0" w:space="0" w:color="auto"/>
        <w:left w:val="none" w:sz="0" w:space="0" w:color="auto"/>
        <w:bottom w:val="none" w:sz="0" w:space="0" w:color="auto"/>
        <w:right w:val="none" w:sz="0" w:space="0" w:color="auto"/>
      </w:divBdr>
    </w:div>
    <w:div w:id="613289371">
      <w:marLeft w:val="0"/>
      <w:marRight w:val="0"/>
      <w:marTop w:val="0"/>
      <w:marBottom w:val="0"/>
      <w:divBdr>
        <w:top w:val="none" w:sz="0" w:space="0" w:color="auto"/>
        <w:left w:val="none" w:sz="0" w:space="0" w:color="auto"/>
        <w:bottom w:val="none" w:sz="0" w:space="0" w:color="auto"/>
        <w:right w:val="none" w:sz="0" w:space="0" w:color="auto"/>
      </w:divBdr>
    </w:div>
    <w:div w:id="613289372">
      <w:marLeft w:val="0"/>
      <w:marRight w:val="0"/>
      <w:marTop w:val="0"/>
      <w:marBottom w:val="0"/>
      <w:divBdr>
        <w:top w:val="none" w:sz="0" w:space="0" w:color="auto"/>
        <w:left w:val="none" w:sz="0" w:space="0" w:color="auto"/>
        <w:bottom w:val="none" w:sz="0" w:space="0" w:color="auto"/>
        <w:right w:val="none" w:sz="0" w:space="0" w:color="auto"/>
      </w:divBdr>
    </w:div>
    <w:div w:id="613289373">
      <w:marLeft w:val="0"/>
      <w:marRight w:val="0"/>
      <w:marTop w:val="0"/>
      <w:marBottom w:val="0"/>
      <w:divBdr>
        <w:top w:val="none" w:sz="0" w:space="0" w:color="auto"/>
        <w:left w:val="none" w:sz="0" w:space="0" w:color="auto"/>
        <w:bottom w:val="none" w:sz="0" w:space="0" w:color="auto"/>
        <w:right w:val="none" w:sz="0" w:space="0" w:color="auto"/>
      </w:divBdr>
    </w:div>
    <w:div w:id="613289374">
      <w:marLeft w:val="0"/>
      <w:marRight w:val="0"/>
      <w:marTop w:val="0"/>
      <w:marBottom w:val="0"/>
      <w:divBdr>
        <w:top w:val="none" w:sz="0" w:space="0" w:color="auto"/>
        <w:left w:val="none" w:sz="0" w:space="0" w:color="auto"/>
        <w:bottom w:val="none" w:sz="0" w:space="0" w:color="auto"/>
        <w:right w:val="none" w:sz="0" w:space="0" w:color="auto"/>
      </w:divBdr>
    </w:div>
    <w:div w:id="613289375">
      <w:marLeft w:val="0"/>
      <w:marRight w:val="0"/>
      <w:marTop w:val="0"/>
      <w:marBottom w:val="0"/>
      <w:divBdr>
        <w:top w:val="none" w:sz="0" w:space="0" w:color="auto"/>
        <w:left w:val="none" w:sz="0" w:space="0" w:color="auto"/>
        <w:bottom w:val="none" w:sz="0" w:space="0" w:color="auto"/>
        <w:right w:val="none" w:sz="0" w:space="0" w:color="auto"/>
      </w:divBdr>
    </w:div>
    <w:div w:id="613289377">
      <w:marLeft w:val="0"/>
      <w:marRight w:val="0"/>
      <w:marTop w:val="0"/>
      <w:marBottom w:val="0"/>
      <w:divBdr>
        <w:top w:val="none" w:sz="0" w:space="0" w:color="auto"/>
        <w:left w:val="none" w:sz="0" w:space="0" w:color="auto"/>
        <w:bottom w:val="none" w:sz="0" w:space="0" w:color="auto"/>
        <w:right w:val="none" w:sz="0" w:space="0" w:color="auto"/>
      </w:divBdr>
    </w:div>
    <w:div w:id="613289378">
      <w:marLeft w:val="0"/>
      <w:marRight w:val="0"/>
      <w:marTop w:val="0"/>
      <w:marBottom w:val="0"/>
      <w:divBdr>
        <w:top w:val="none" w:sz="0" w:space="0" w:color="auto"/>
        <w:left w:val="none" w:sz="0" w:space="0" w:color="auto"/>
        <w:bottom w:val="none" w:sz="0" w:space="0" w:color="auto"/>
        <w:right w:val="none" w:sz="0" w:space="0" w:color="auto"/>
      </w:divBdr>
    </w:div>
    <w:div w:id="613289379">
      <w:marLeft w:val="0"/>
      <w:marRight w:val="0"/>
      <w:marTop w:val="0"/>
      <w:marBottom w:val="0"/>
      <w:divBdr>
        <w:top w:val="none" w:sz="0" w:space="0" w:color="auto"/>
        <w:left w:val="none" w:sz="0" w:space="0" w:color="auto"/>
        <w:bottom w:val="none" w:sz="0" w:space="0" w:color="auto"/>
        <w:right w:val="none" w:sz="0" w:space="0" w:color="auto"/>
      </w:divBdr>
    </w:div>
    <w:div w:id="613289380">
      <w:marLeft w:val="0"/>
      <w:marRight w:val="0"/>
      <w:marTop w:val="0"/>
      <w:marBottom w:val="0"/>
      <w:divBdr>
        <w:top w:val="none" w:sz="0" w:space="0" w:color="auto"/>
        <w:left w:val="none" w:sz="0" w:space="0" w:color="auto"/>
        <w:bottom w:val="none" w:sz="0" w:space="0" w:color="auto"/>
        <w:right w:val="none" w:sz="0" w:space="0" w:color="auto"/>
      </w:divBdr>
    </w:div>
    <w:div w:id="613289382">
      <w:marLeft w:val="0"/>
      <w:marRight w:val="0"/>
      <w:marTop w:val="0"/>
      <w:marBottom w:val="0"/>
      <w:divBdr>
        <w:top w:val="none" w:sz="0" w:space="0" w:color="auto"/>
        <w:left w:val="none" w:sz="0" w:space="0" w:color="auto"/>
        <w:bottom w:val="none" w:sz="0" w:space="0" w:color="auto"/>
        <w:right w:val="none" w:sz="0" w:space="0" w:color="auto"/>
      </w:divBdr>
    </w:div>
    <w:div w:id="613289385">
      <w:marLeft w:val="0"/>
      <w:marRight w:val="0"/>
      <w:marTop w:val="0"/>
      <w:marBottom w:val="0"/>
      <w:divBdr>
        <w:top w:val="none" w:sz="0" w:space="0" w:color="auto"/>
        <w:left w:val="none" w:sz="0" w:space="0" w:color="auto"/>
        <w:bottom w:val="none" w:sz="0" w:space="0" w:color="auto"/>
        <w:right w:val="none" w:sz="0" w:space="0" w:color="auto"/>
      </w:divBdr>
    </w:div>
    <w:div w:id="613289386">
      <w:marLeft w:val="0"/>
      <w:marRight w:val="0"/>
      <w:marTop w:val="0"/>
      <w:marBottom w:val="0"/>
      <w:divBdr>
        <w:top w:val="none" w:sz="0" w:space="0" w:color="auto"/>
        <w:left w:val="none" w:sz="0" w:space="0" w:color="auto"/>
        <w:bottom w:val="none" w:sz="0" w:space="0" w:color="auto"/>
        <w:right w:val="none" w:sz="0" w:space="0" w:color="auto"/>
      </w:divBdr>
    </w:div>
    <w:div w:id="613289387">
      <w:marLeft w:val="0"/>
      <w:marRight w:val="0"/>
      <w:marTop w:val="0"/>
      <w:marBottom w:val="0"/>
      <w:divBdr>
        <w:top w:val="none" w:sz="0" w:space="0" w:color="auto"/>
        <w:left w:val="none" w:sz="0" w:space="0" w:color="auto"/>
        <w:bottom w:val="none" w:sz="0" w:space="0" w:color="auto"/>
        <w:right w:val="none" w:sz="0" w:space="0" w:color="auto"/>
      </w:divBdr>
    </w:div>
    <w:div w:id="613289388">
      <w:marLeft w:val="0"/>
      <w:marRight w:val="0"/>
      <w:marTop w:val="0"/>
      <w:marBottom w:val="0"/>
      <w:divBdr>
        <w:top w:val="none" w:sz="0" w:space="0" w:color="auto"/>
        <w:left w:val="none" w:sz="0" w:space="0" w:color="auto"/>
        <w:bottom w:val="none" w:sz="0" w:space="0" w:color="auto"/>
        <w:right w:val="none" w:sz="0" w:space="0" w:color="auto"/>
      </w:divBdr>
      <w:divsChild>
        <w:div w:id="613289376">
          <w:marLeft w:val="0"/>
          <w:marRight w:val="0"/>
          <w:marTop w:val="0"/>
          <w:marBottom w:val="0"/>
          <w:divBdr>
            <w:top w:val="none" w:sz="0" w:space="0" w:color="auto"/>
            <w:left w:val="none" w:sz="0" w:space="0" w:color="auto"/>
            <w:bottom w:val="none" w:sz="0" w:space="0" w:color="auto"/>
            <w:right w:val="none" w:sz="0" w:space="0" w:color="auto"/>
          </w:divBdr>
        </w:div>
        <w:div w:id="613289381">
          <w:marLeft w:val="0"/>
          <w:marRight w:val="0"/>
          <w:marTop w:val="0"/>
          <w:marBottom w:val="0"/>
          <w:divBdr>
            <w:top w:val="none" w:sz="0" w:space="0" w:color="auto"/>
            <w:left w:val="none" w:sz="0" w:space="0" w:color="auto"/>
            <w:bottom w:val="none" w:sz="0" w:space="0" w:color="auto"/>
            <w:right w:val="none" w:sz="0" w:space="0" w:color="auto"/>
          </w:divBdr>
        </w:div>
        <w:div w:id="613289383">
          <w:marLeft w:val="0"/>
          <w:marRight w:val="0"/>
          <w:marTop w:val="0"/>
          <w:marBottom w:val="0"/>
          <w:divBdr>
            <w:top w:val="none" w:sz="0" w:space="0" w:color="auto"/>
            <w:left w:val="none" w:sz="0" w:space="0" w:color="auto"/>
            <w:bottom w:val="none" w:sz="0" w:space="0" w:color="auto"/>
            <w:right w:val="none" w:sz="0" w:space="0" w:color="auto"/>
          </w:divBdr>
        </w:div>
        <w:div w:id="613289384">
          <w:marLeft w:val="0"/>
          <w:marRight w:val="0"/>
          <w:marTop w:val="0"/>
          <w:marBottom w:val="0"/>
          <w:divBdr>
            <w:top w:val="none" w:sz="0" w:space="0" w:color="auto"/>
            <w:left w:val="none" w:sz="0" w:space="0" w:color="auto"/>
            <w:bottom w:val="none" w:sz="0" w:space="0" w:color="auto"/>
            <w:right w:val="none" w:sz="0" w:space="0" w:color="auto"/>
          </w:divBdr>
        </w:div>
      </w:divsChild>
    </w:div>
    <w:div w:id="642583035">
      <w:bodyDiv w:val="1"/>
      <w:marLeft w:val="0"/>
      <w:marRight w:val="0"/>
      <w:marTop w:val="0"/>
      <w:marBottom w:val="0"/>
      <w:divBdr>
        <w:top w:val="none" w:sz="0" w:space="0" w:color="auto"/>
        <w:left w:val="none" w:sz="0" w:space="0" w:color="auto"/>
        <w:bottom w:val="none" w:sz="0" w:space="0" w:color="auto"/>
        <w:right w:val="none" w:sz="0" w:space="0" w:color="auto"/>
      </w:divBdr>
    </w:div>
    <w:div w:id="666516607">
      <w:bodyDiv w:val="1"/>
      <w:marLeft w:val="0"/>
      <w:marRight w:val="0"/>
      <w:marTop w:val="0"/>
      <w:marBottom w:val="0"/>
      <w:divBdr>
        <w:top w:val="none" w:sz="0" w:space="0" w:color="auto"/>
        <w:left w:val="none" w:sz="0" w:space="0" w:color="auto"/>
        <w:bottom w:val="none" w:sz="0" w:space="0" w:color="auto"/>
        <w:right w:val="none" w:sz="0" w:space="0" w:color="auto"/>
      </w:divBdr>
    </w:div>
    <w:div w:id="682586026">
      <w:bodyDiv w:val="1"/>
      <w:marLeft w:val="0"/>
      <w:marRight w:val="0"/>
      <w:marTop w:val="0"/>
      <w:marBottom w:val="0"/>
      <w:divBdr>
        <w:top w:val="none" w:sz="0" w:space="0" w:color="auto"/>
        <w:left w:val="none" w:sz="0" w:space="0" w:color="auto"/>
        <w:bottom w:val="none" w:sz="0" w:space="0" w:color="auto"/>
        <w:right w:val="none" w:sz="0" w:space="0" w:color="auto"/>
      </w:divBdr>
    </w:div>
    <w:div w:id="791174895">
      <w:bodyDiv w:val="1"/>
      <w:marLeft w:val="0"/>
      <w:marRight w:val="0"/>
      <w:marTop w:val="0"/>
      <w:marBottom w:val="0"/>
      <w:divBdr>
        <w:top w:val="none" w:sz="0" w:space="0" w:color="auto"/>
        <w:left w:val="none" w:sz="0" w:space="0" w:color="auto"/>
        <w:bottom w:val="none" w:sz="0" w:space="0" w:color="auto"/>
        <w:right w:val="none" w:sz="0" w:space="0" w:color="auto"/>
      </w:divBdr>
    </w:div>
    <w:div w:id="916793308">
      <w:bodyDiv w:val="1"/>
      <w:marLeft w:val="0"/>
      <w:marRight w:val="0"/>
      <w:marTop w:val="0"/>
      <w:marBottom w:val="0"/>
      <w:divBdr>
        <w:top w:val="none" w:sz="0" w:space="0" w:color="auto"/>
        <w:left w:val="none" w:sz="0" w:space="0" w:color="auto"/>
        <w:bottom w:val="none" w:sz="0" w:space="0" w:color="auto"/>
        <w:right w:val="none" w:sz="0" w:space="0" w:color="auto"/>
      </w:divBdr>
    </w:div>
    <w:div w:id="1023241160">
      <w:bodyDiv w:val="1"/>
      <w:marLeft w:val="0"/>
      <w:marRight w:val="0"/>
      <w:marTop w:val="0"/>
      <w:marBottom w:val="0"/>
      <w:divBdr>
        <w:top w:val="none" w:sz="0" w:space="0" w:color="auto"/>
        <w:left w:val="none" w:sz="0" w:space="0" w:color="auto"/>
        <w:bottom w:val="none" w:sz="0" w:space="0" w:color="auto"/>
        <w:right w:val="none" w:sz="0" w:space="0" w:color="auto"/>
      </w:divBdr>
    </w:div>
    <w:div w:id="1072971060">
      <w:bodyDiv w:val="1"/>
      <w:marLeft w:val="0"/>
      <w:marRight w:val="0"/>
      <w:marTop w:val="0"/>
      <w:marBottom w:val="0"/>
      <w:divBdr>
        <w:top w:val="none" w:sz="0" w:space="0" w:color="auto"/>
        <w:left w:val="none" w:sz="0" w:space="0" w:color="auto"/>
        <w:bottom w:val="none" w:sz="0" w:space="0" w:color="auto"/>
        <w:right w:val="none" w:sz="0" w:space="0" w:color="auto"/>
      </w:divBdr>
    </w:div>
    <w:div w:id="1114907066">
      <w:bodyDiv w:val="1"/>
      <w:marLeft w:val="0"/>
      <w:marRight w:val="0"/>
      <w:marTop w:val="0"/>
      <w:marBottom w:val="0"/>
      <w:divBdr>
        <w:top w:val="none" w:sz="0" w:space="0" w:color="auto"/>
        <w:left w:val="none" w:sz="0" w:space="0" w:color="auto"/>
        <w:bottom w:val="none" w:sz="0" w:space="0" w:color="auto"/>
        <w:right w:val="none" w:sz="0" w:space="0" w:color="auto"/>
      </w:divBdr>
    </w:div>
    <w:div w:id="1550920064">
      <w:bodyDiv w:val="1"/>
      <w:marLeft w:val="0"/>
      <w:marRight w:val="0"/>
      <w:marTop w:val="0"/>
      <w:marBottom w:val="0"/>
      <w:divBdr>
        <w:top w:val="none" w:sz="0" w:space="0" w:color="auto"/>
        <w:left w:val="none" w:sz="0" w:space="0" w:color="auto"/>
        <w:bottom w:val="none" w:sz="0" w:space="0" w:color="auto"/>
        <w:right w:val="none" w:sz="0" w:space="0" w:color="auto"/>
      </w:divBdr>
    </w:div>
    <w:div w:id="1609115478">
      <w:bodyDiv w:val="1"/>
      <w:marLeft w:val="0"/>
      <w:marRight w:val="0"/>
      <w:marTop w:val="0"/>
      <w:marBottom w:val="0"/>
      <w:divBdr>
        <w:top w:val="none" w:sz="0" w:space="0" w:color="auto"/>
        <w:left w:val="none" w:sz="0" w:space="0" w:color="auto"/>
        <w:bottom w:val="none" w:sz="0" w:space="0" w:color="auto"/>
        <w:right w:val="none" w:sz="0" w:space="0" w:color="auto"/>
      </w:divBdr>
    </w:div>
    <w:div w:id="1786381976">
      <w:bodyDiv w:val="1"/>
      <w:marLeft w:val="0"/>
      <w:marRight w:val="0"/>
      <w:marTop w:val="0"/>
      <w:marBottom w:val="0"/>
      <w:divBdr>
        <w:top w:val="none" w:sz="0" w:space="0" w:color="auto"/>
        <w:left w:val="none" w:sz="0" w:space="0" w:color="auto"/>
        <w:bottom w:val="none" w:sz="0" w:space="0" w:color="auto"/>
        <w:right w:val="none" w:sz="0" w:space="0" w:color="auto"/>
      </w:divBdr>
    </w:div>
    <w:div w:id="1821842174">
      <w:bodyDiv w:val="1"/>
      <w:marLeft w:val="0"/>
      <w:marRight w:val="0"/>
      <w:marTop w:val="0"/>
      <w:marBottom w:val="0"/>
      <w:divBdr>
        <w:top w:val="none" w:sz="0" w:space="0" w:color="auto"/>
        <w:left w:val="none" w:sz="0" w:space="0" w:color="auto"/>
        <w:bottom w:val="none" w:sz="0" w:space="0" w:color="auto"/>
        <w:right w:val="none" w:sz="0" w:space="0" w:color="auto"/>
      </w:divBdr>
    </w:div>
    <w:div w:id="1851097054">
      <w:bodyDiv w:val="1"/>
      <w:marLeft w:val="0"/>
      <w:marRight w:val="0"/>
      <w:marTop w:val="0"/>
      <w:marBottom w:val="0"/>
      <w:divBdr>
        <w:top w:val="none" w:sz="0" w:space="0" w:color="auto"/>
        <w:left w:val="none" w:sz="0" w:space="0" w:color="auto"/>
        <w:bottom w:val="none" w:sz="0" w:space="0" w:color="auto"/>
        <w:right w:val="none" w:sz="0" w:space="0" w:color="auto"/>
      </w:divBdr>
    </w:div>
    <w:div w:id="2072925212">
      <w:bodyDiv w:val="1"/>
      <w:marLeft w:val="0"/>
      <w:marRight w:val="0"/>
      <w:marTop w:val="0"/>
      <w:marBottom w:val="0"/>
      <w:divBdr>
        <w:top w:val="none" w:sz="0" w:space="0" w:color="auto"/>
        <w:left w:val="none" w:sz="0" w:space="0" w:color="auto"/>
        <w:bottom w:val="none" w:sz="0" w:space="0" w:color="auto"/>
        <w:right w:val="none" w:sz="0" w:space="0" w:color="auto"/>
      </w:divBdr>
    </w:div>
    <w:div w:id="211998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9BAD7-3DD3-4DD3-AA28-36D083C3D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1786</Words>
  <Characters>12399</Characters>
  <Application>Microsoft Office Word</Application>
  <DocSecurity>0</DocSecurity>
  <Lines>275</Lines>
  <Paragraphs>121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ОРГ3 ШироківськаТГ</cp:lastModifiedBy>
  <cp:revision>4</cp:revision>
  <cp:lastPrinted>2026-02-02T07:21:00Z</cp:lastPrinted>
  <dcterms:created xsi:type="dcterms:W3CDTF">2026-04-23T07:10:00Z</dcterms:created>
  <dcterms:modified xsi:type="dcterms:W3CDTF">2026-04-23T08:30:00Z</dcterms:modified>
</cp:coreProperties>
</file>