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B29F" w14:textId="77777777" w:rsidR="005C06BA" w:rsidRDefault="005C06BA" w:rsidP="00B110CA">
      <w:pPr>
        <w:jc w:val="center"/>
        <w:rPr>
          <w:b/>
          <w:lang w:val="uk-UA"/>
        </w:rPr>
      </w:pPr>
    </w:p>
    <w:p w14:paraId="5F333BA7" w14:textId="77777777" w:rsidR="00B110CA" w:rsidRDefault="0052458D" w:rsidP="00B110CA">
      <w:pPr>
        <w:jc w:val="center"/>
        <w:rPr>
          <w:b/>
          <w:lang w:val="uk-UA"/>
        </w:rPr>
      </w:pPr>
      <w:r>
        <w:rPr>
          <w:noProof/>
          <w:lang w:val="uk-UA" w:eastAsia="uk-UA"/>
        </w:rPr>
        <w:drawing>
          <wp:anchor distT="0" distB="0" distL="114300" distR="114300" simplePos="0" relativeHeight="251657728" behindDoc="0" locked="0" layoutInCell="1" allowOverlap="1" wp14:anchorId="2996697D" wp14:editId="0A59ADBD">
            <wp:simplePos x="0" y="0"/>
            <wp:positionH relativeFrom="column">
              <wp:posOffset>2635885</wp:posOffset>
            </wp:positionH>
            <wp:positionV relativeFrom="paragraph">
              <wp:posOffset>114300</wp:posOffset>
            </wp:positionV>
            <wp:extent cx="485775" cy="657225"/>
            <wp:effectExtent l="19050" t="0" r="9525" b="0"/>
            <wp:wrapSquare wrapText="r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485775" cy="657225"/>
                    </a:xfrm>
                    <a:prstGeom prst="rect">
                      <a:avLst/>
                    </a:prstGeom>
                    <a:noFill/>
                  </pic:spPr>
                </pic:pic>
              </a:graphicData>
            </a:graphic>
          </wp:anchor>
        </w:drawing>
      </w:r>
    </w:p>
    <w:p w14:paraId="4B8450DB" w14:textId="77777777" w:rsidR="00B110CA" w:rsidRPr="000762C0" w:rsidRDefault="00B110CA" w:rsidP="007F155E">
      <w:pPr>
        <w:pStyle w:val="1"/>
        <w:ind w:left="0" w:firstLine="0"/>
        <w:rPr>
          <w:szCs w:val="26"/>
        </w:rPr>
      </w:pPr>
      <w:r>
        <w:rPr>
          <w:szCs w:val="26"/>
        </w:rPr>
        <w:br w:type="textWrapping" w:clear="all"/>
      </w:r>
      <w:r w:rsidRPr="000762C0">
        <w:rPr>
          <w:szCs w:val="26"/>
        </w:rPr>
        <w:t>У К Р А Ї Н А</w:t>
      </w:r>
    </w:p>
    <w:p w14:paraId="2E1EBD92" w14:textId="77777777" w:rsidR="00B110CA" w:rsidRPr="000762C0" w:rsidRDefault="00B110CA" w:rsidP="007F155E">
      <w:pPr>
        <w:pStyle w:val="2"/>
        <w:ind w:left="0" w:firstLine="0"/>
        <w:jc w:val="center"/>
        <w:rPr>
          <w:b/>
          <w:szCs w:val="26"/>
          <w:u w:val="none"/>
        </w:rPr>
      </w:pPr>
      <w:r w:rsidRPr="000762C0">
        <w:rPr>
          <w:b/>
          <w:szCs w:val="26"/>
          <w:u w:val="none"/>
        </w:rPr>
        <w:t>МІСЦЕВЕ САМОВРЯДУВАННЯ</w:t>
      </w:r>
    </w:p>
    <w:p w14:paraId="6C5B65F9" w14:textId="77777777" w:rsidR="00B110CA" w:rsidRPr="000762C0" w:rsidRDefault="00B110CA" w:rsidP="007F155E">
      <w:pPr>
        <w:pStyle w:val="1"/>
        <w:ind w:left="0" w:firstLine="0"/>
        <w:rPr>
          <w:szCs w:val="26"/>
        </w:rPr>
      </w:pPr>
      <w:r w:rsidRPr="000762C0">
        <w:rPr>
          <w:szCs w:val="26"/>
        </w:rPr>
        <w:t>Ш И Р О К І В С Ь К А  С Е Л И Щ Н А  Р А Д А</w:t>
      </w:r>
    </w:p>
    <w:p w14:paraId="0963FCCB" w14:textId="77777777" w:rsidR="00B110CA" w:rsidRPr="000762C0" w:rsidRDefault="00671FA6" w:rsidP="007F155E">
      <w:pPr>
        <w:jc w:val="center"/>
        <w:rPr>
          <w:sz w:val="26"/>
          <w:szCs w:val="26"/>
          <w:lang w:val="uk-UA"/>
        </w:rPr>
      </w:pPr>
      <w:r w:rsidRPr="000762C0">
        <w:rPr>
          <w:sz w:val="26"/>
          <w:szCs w:val="26"/>
          <w:lang w:val="uk-UA"/>
        </w:rPr>
        <w:t>Вось</w:t>
      </w:r>
      <w:r w:rsidR="00861034" w:rsidRPr="000762C0">
        <w:rPr>
          <w:sz w:val="26"/>
          <w:szCs w:val="26"/>
          <w:lang w:val="uk-UA"/>
        </w:rPr>
        <w:t>м</w:t>
      </w:r>
      <w:r w:rsidR="00157DE7" w:rsidRPr="000762C0">
        <w:rPr>
          <w:sz w:val="26"/>
          <w:szCs w:val="26"/>
          <w:lang w:val="uk-UA"/>
        </w:rPr>
        <w:t>ого</w:t>
      </w:r>
      <w:r w:rsidR="00B110CA" w:rsidRPr="000762C0">
        <w:rPr>
          <w:sz w:val="26"/>
          <w:szCs w:val="26"/>
          <w:lang w:val="uk-UA"/>
        </w:rPr>
        <w:t xml:space="preserve"> скликання</w:t>
      </w:r>
    </w:p>
    <w:p w14:paraId="5BE5AA9F" w14:textId="77777777" w:rsidR="00B110CA" w:rsidRPr="000762C0" w:rsidRDefault="00157DE7" w:rsidP="007F155E">
      <w:pPr>
        <w:jc w:val="center"/>
        <w:rPr>
          <w:sz w:val="26"/>
          <w:szCs w:val="26"/>
        </w:rPr>
      </w:pPr>
      <w:r w:rsidRPr="000762C0">
        <w:rPr>
          <w:sz w:val="26"/>
          <w:szCs w:val="26"/>
          <w:lang w:val="uk-UA"/>
        </w:rPr>
        <w:t>Де</w:t>
      </w:r>
      <w:r w:rsidR="000762C0" w:rsidRPr="000762C0">
        <w:rPr>
          <w:sz w:val="26"/>
          <w:szCs w:val="26"/>
          <w:lang w:val="uk-UA"/>
        </w:rPr>
        <w:t>с</w:t>
      </w:r>
      <w:r w:rsidRPr="000762C0">
        <w:rPr>
          <w:sz w:val="26"/>
          <w:szCs w:val="26"/>
          <w:lang w:val="uk-UA"/>
        </w:rPr>
        <w:t>ята</w:t>
      </w:r>
      <w:r w:rsidR="0053236B" w:rsidRPr="000762C0">
        <w:rPr>
          <w:sz w:val="26"/>
          <w:szCs w:val="26"/>
          <w:lang w:val="uk-UA"/>
        </w:rPr>
        <w:t xml:space="preserve"> </w:t>
      </w:r>
      <w:r w:rsidR="00B110CA" w:rsidRPr="000762C0">
        <w:rPr>
          <w:sz w:val="26"/>
          <w:szCs w:val="26"/>
          <w:lang w:val="uk-UA"/>
        </w:rPr>
        <w:t>сесія</w:t>
      </w:r>
    </w:p>
    <w:p w14:paraId="14CF7C6B" w14:textId="77777777" w:rsidR="00446619" w:rsidRPr="000762C0" w:rsidRDefault="00446619" w:rsidP="007F155E">
      <w:pPr>
        <w:jc w:val="center"/>
        <w:rPr>
          <w:b/>
          <w:sz w:val="26"/>
          <w:szCs w:val="26"/>
          <w:lang w:val="uk-UA"/>
        </w:rPr>
      </w:pPr>
    </w:p>
    <w:p w14:paraId="76E4C280" w14:textId="77777777" w:rsidR="00B110CA" w:rsidRPr="000762C0" w:rsidRDefault="00B110CA" w:rsidP="007F155E">
      <w:pPr>
        <w:tabs>
          <w:tab w:val="left" w:pos="3780"/>
        </w:tabs>
        <w:jc w:val="center"/>
        <w:rPr>
          <w:b/>
          <w:sz w:val="26"/>
          <w:szCs w:val="26"/>
          <w:lang w:val="uk-UA"/>
        </w:rPr>
      </w:pPr>
      <w:r w:rsidRPr="000762C0">
        <w:rPr>
          <w:b/>
          <w:sz w:val="26"/>
          <w:szCs w:val="26"/>
          <w:lang w:val="uk-UA"/>
        </w:rPr>
        <w:t xml:space="preserve">Р І Ш Е Н </w:t>
      </w:r>
      <w:proofErr w:type="spellStart"/>
      <w:r w:rsidRPr="000762C0">
        <w:rPr>
          <w:b/>
          <w:sz w:val="26"/>
          <w:szCs w:val="26"/>
          <w:lang w:val="uk-UA"/>
        </w:rPr>
        <w:t>Н</w:t>
      </w:r>
      <w:proofErr w:type="spellEnd"/>
      <w:r w:rsidRPr="000762C0">
        <w:rPr>
          <w:b/>
          <w:sz w:val="26"/>
          <w:szCs w:val="26"/>
          <w:lang w:val="uk-UA"/>
        </w:rPr>
        <w:t xml:space="preserve"> Я</w:t>
      </w:r>
    </w:p>
    <w:p w14:paraId="41069A17" w14:textId="77777777" w:rsidR="000762C0" w:rsidRDefault="000762C0" w:rsidP="000762C0">
      <w:pPr>
        <w:jc w:val="center"/>
        <w:rPr>
          <w:b/>
          <w:sz w:val="26"/>
          <w:szCs w:val="26"/>
          <w:lang w:val="uk-UA"/>
        </w:rPr>
      </w:pPr>
    </w:p>
    <w:p w14:paraId="35524C48" w14:textId="77777777" w:rsidR="000762C0" w:rsidRDefault="005F72F1" w:rsidP="000762C0">
      <w:pPr>
        <w:jc w:val="center"/>
        <w:rPr>
          <w:b/>
          <w:sz w:val="26"/>
          <w:szCs w:val="26"/>
          <w:lang w:val="uk-UA"/>
        </w:rPr>
      </w:pPr>
      <w:r w:rsidRPr="000762C0">
        <w:rPr>
          <w:b/>
          <w:sz w:val="26"/>
          <w:szCs w:val="26"/>
          <w:lang w:val="uk-UA"/>
        </w:rPr>
        <w:t xml:space="preserve">Про внесення змін до </w:t>
      </w:r>
      <w:r w:rsidR="000762C0" w:rsidRPr="000762C0">
        <w:rPr>
          <w:b/>
          <w:sz w:val="26"/>
          <w:szCs w:val="26"/>
          <w:lang w:val="uk-UA"/>
        </w:rPr>
        <w:t xml:space="preserve">Статуту Широківського ліцею №1 </w:t>
      </w:r>
    </w:p>
    <w:p w14:paraId="31453D86" w14:textId="77777777" w:rsidR="005F72F1" w:rsidRPr="000762C0" w:rsidRDefault="000762C0" w:rsidP="000762C0">
      <w:pPr>
        <w:jc w:val="center"/>
        <w:rPr>
          <w:b/>
          <w:sz w:val="26"/>
          <w:szCs w:val="26"/>
          <w:lang w:val="uk-UA"/>
        </w:rPr>
      </w:pPr>
      <w:r w:rsidRPr="000762C0">
        <w:rPr>
          <w:b/>
          <w:sz w:val="26"/>
          <w:szCs w:val="26"/>
          <w:lang w:val="uk-UA"/>
        </w:rPr>
        <w:t>Широківської селищної ради та затвердження його у новій редакції</w:t>
      </w:r>
    </w:p>
    <w:p w14:paraId="48560F93" w14:textId="77777777" w:rsidR="00446619" w:rsidRPr="000762C0" w:rsidRDefault="00446619" w:rsidP="005F72F1">
      <w:pPr>
        <w:jc w:val="center"/>
        <w:rPr>
          <w:b/>
          <w:sz w:val="26"/>
          <w:szCs w:val="26"/>
          <w:lang w:val="uk-UA"/>
        </w:rPr>
      </w:pPr>
    </w:p>
    <w:p w14:paraId="28A068B3" w14:textId="77777777" w:rsidR="000762C0" w:rsidRPr="000762C0" w:rsidRDefault="000762C0" w:rsidP="000762C0">
      <w:pPr>
        <w:ind w:firstLine="567"/>
        <w:jc w:val="both"/>
        <w:rPr>
          <w:sz w:val="26"/>
          <w:szCs w:val="26"/>
          <w:lang w:val="uk-UA"/>
        </w:rPr>
      </w:pPr>
      <w:r w:rsidRPr="000762C0">
        <w:rPr>
          <w:sz w:val="26"/>
          <w:szCs w:val="26"/>
          <w:lang w:val="uk-UA"/>
        </w:rPr>
        <w:t xml:space="preserve">Керуючись Законом України «Про місцеве самоврядування в Україні», постановою Верховної ради України від 17.07.2020 року №807-IX «Про утворення та ліквідацію районів», розглянувши звернення начальника відділу освіти виконавчого комітету селищної ради від 01.12.2021 №1005/01-09, з метою приведенням у відповідність правових актів, що регулюють діяльність підпорядкованих закладів, враховуючи висновки і рекомендації </w:t>
      </w:r>
      <w:r w:rsidR="009A3895">
        <w:rPr>
          <w:sz w:val="26"/>
          <w:szCs w:val="26"/>
          <w:lang w:val="uk-UA"/>
        </w:rPr>
        <w:t xml:space="preserve">спільного засідання </w:t>
      </w:r>
      <w:r w:rsidRPr="000762C0">
        <w:rPr>
          <w:sz w:val="26"/>
          <w:szCs w:val="26"/>
          <w:lang w:val="uk-UA"/>
        </w:rPr>
        <w:t>постійн</w:t>
      </w:r>
      <w:r w:rsidR="009A3895">
        <w:rPr>
          <w:sz w:val="26"/>
          <w:szCs w:val="26"/>
          <w:lang w:val="uk-UA"/>
        </w:rPr>
        <w:t>их</w:t>
      </w:r>
      <w:r w:rsidRPr="000762C0">
        <w:rPr>
          <w:sz w:val="26"/>
          <w:szCs w:val="26"/>
          <w:lang w:val="uk-UA"/>
        </w:rPr>
        <w:t xml:space="preserve"> комісі</w:t>
      </w:r>
      <w:r w:rsidR="009A3895">
        <w:rPr>
          <w:sz w:val="26"/>
          <w:szCs w:val="26"/>
          <w:lang w:val="uk-UA"/>
        </w:rPr>
        <w:t>й</w:t>
      </w:r>
      <w:r w:rsidRPr="000762C0">
        <w:rPr>
          <w:sz w:val="26"/>
          <w:szCs w:val="26"/>
          <w:lang w:val="uk-UA"/>
        </w:rPr>
        <w:t xml:space="preserve"> селищної ради, селищна рада ВИРІШИЛА:</w:t>
      </w:r>
    </w:p>
    <w:p w14:paraId="2CDD5CE4" w14:textId="77777777" w:rsidR="000762C0" w:rsidRPr="000762C0" w:rsidRDefault="000762C0" w:rsidP="000762C0">
      <w:pPr>
        <w:pStyle w:val="ac"/>
        <w:numPr>
          <w:ilvl w:val="0"/>
          <w:numId w:val="13"/>
        </w:numPr>
        <w:ind w:left="0" w:firstLine="567"/>
        <w:jc w:val="both"/>
        <w:rPr>
          <w:rFonts w:ascii="Times New Roman" w:hAnsi="Times New Roman"/>
          <w:sz w:val="26"/>
          <w:szCs w:val="26"/>
          <w:lang w:val="uk-UA"/>
        </w:rPr>
      </w:pPr>
      <w:r w:rsidRPr="000762C0">
        <w:rPr>
          <w:rFonts w:ascii="Times New Roman" w:hAnsi="Times New Roman"/>
          <w:sz w:val="26"/>
          <w:szCs w:val="26"/>
          <w:lang w:val="uk-UA"/>
        </w:rPr>
        <w:t>Затвердити Статут Широківського ліцею №1 Широківської селищної ради (код ЄДРПОУ 26329513) у новій редакції (додається).</w:t>
      </w:r>
    </w:p>
    <w:p w14:paraId="434163B4" w14:textId="77777777" w:rsidR="000762C0" w:rsidRPr="000762C0" w:rsidRDefault="000762C0" w:rsidP="000762C0">
      <w:pPr>
        <w:pStyle w:val="ac"/>
        <w:numPr>
          <w:ilvl w:val="0"/>
          <w:numId w:val="13"/>
        </w:numPr>
        <w:ind w:left="0" w:firstLine="567"/>
        <w:jc w:val="both"/>
        <w:rPr>
          <w:rFonts w:ascii="Times New Roman" w:hAnsi="Times New Roman"/>
          <w:sz w:val="26"/>
          <w:szCs w:val="26"/>
          <w:lang w:val="uk-UA"/>
        </w:rPr>
      </w:pPr>
      <w:r w:rsidRPr="000762C0">
        <w:rPr>
          <w:rFonts w:ascii="Times New Roman" w:hAnsi="Times New Roman"/>
          <w:sz w:val="26"/>
          <w:szCs w:val="26"/>
          <w:lang w:val="uk-UA"/>
        </w:rPr>
        <w:t>Уповноважити керівника закладу Людмилу КИРИЛЬЧУК подати для державної реєстрації установчі документи Широківського ліцею №1 Широківської селищної ради, відповідно до діючого законодавства.</w:t>
      </w:r>
    </w:p>
    <w:p w14:paraId="3E9AD82B" w14:textId="77777777" w:rsidR="000762C0" w:rsidRPr="000762C0" w:rsidRDefault="000762C0" w:rsidP="000762C0">
      <w:pPr>
        <w:pStyle w:val="ac"/>
        <w:numPr>
          <w:ilvl w:val="0"/>
          <w:numId w:val="13"/>
        </w:numPr>
        <w:ind w:left="0" w:firstLine="567"/>
        <w:jc w:val="both"/>
        <w:rPr>
          <w:rFonts w:ascii="Times New Roman" w:hAnsi="Times New Roman"/>
          <w:sz w:val="26"/>
          <w:szCs w:val="26"/>
          <w:lang w:val="uk-UA"/>
        </w:rPr>
      </w:pPr>
      <w:r w:rsidRPr="000762C0">
        <w:rPr>
          <w:rFonts w:ascii="Times New Roman" w:hAnsi="Times New Roman"/>
          <w:sz w:val="26"/>
          <w:szCs w:val="26"/>
          <w:lang w:val="uk-UA"/>
        </w:rPr>
        <w:t xml:space="preserve">Координацію роботи щодо виконання цього рішення покласти на начальника відділу освіти Ірину КОЗЛОВУ, контроль </w:t>
      </w:r>
      <w:r>
        <w:rPr>
          <w:rFonts w:ascii="Times New Roman" w:hAnsi="Times New Roman"/>
          <w:sz w:val="26"/>
          <w:szCs w:val="26"/>
          <w:lang w:val="uk-UA"/>
        </w:rPr>
        <w:t xml:space="preserve">- </w:t>
      </w:r>
      <w:r w:rsidRPr="000762C0">
        <w:rPr>
          <w:rFonts w:ascii="Times New Roman" w:hAnsi="Times New Roman"/>
          <w:sz w:val="26"/>
          <w:szCs w:val="26"/>
          <w:lang w:val="uk-UA"/>
        </w:rPr>
        <w:t>на постійну комісію селищної ради з питань депутатської діяльності, дотримання законності, розвитку місцевого самоврядування, освіти, культури та охорони здоров’я.</w:t>
      </w:r>
    </w:p>
    <w:p w14:paraId="5563B30D" w14:textId="77777777" w:rsidR="00446619" w:rsidRPr="000762C0" w:rsidRDefault="00446619" w:rsidP="00446619">
      <w:pPr>
        <w:tabs>
          <w:tab w:val="num" w:pos="0"/>
        </w:tabs>
        <w:jc w:val="both"/>
        <w:rPr>
          <w:sz w:val="26"/>
          <w:szCs w:val="26"/>
          <w:lang w:val="uk-UA"/>
        </w:rPr>
      </w:pPr>
    </w:p>
    <w:p w14:paraId="6CD8D3DC" w14:textId="77777777" w:rsidR="00FC3186" w:rsidRPr="000762C0" w:rsidRDefault="00FC3186" w:rsidP="00446619">
      <w:pPr>
        <w:tabs>
          <w:tab w:val="num" w:pos="0"/>
        </w:tabs>
        <w:jc w:val="both"/>
        <w:rPr>
          <w:sz w:val="26"/>
          <w:szCs w:val="26"/>
          <w:lang w:val="uk-UA"/>
        </w:rPr>
      </w:pPr>
    </w:p>
    <w:p w14:paraId="55448C77" w14:textId="77777777" w:rsidR="005F72F1" w:rsidRPr="000762C0" w:rsidRDefault="005F72F1" w:rsidP="00393495">
      <w:pPr>
        <w:jc w:val="center"/>
        <w:rPr>
          <w:sz w:val="26"/>
          <w:szCs w:val="26"/>
          <w:lang w:val="uk-UA"/>
        </w:rPr>
      </w:pPr>
      <w:proofErr w:type="spellStart"/>
      <w:r w:rsidRPr="000762C0">
        <w:rPr>
          <w:sz w:val="26"/>
          <w:szCs w:val="26"/>
        </w:rPr>
        <w:t>Селищний</w:t>
      </w:r>
      <w:proofErr w:type="spellEnd"/>
      <w:r w:rsidRPr="000762C0">
        <w:rPr>
          <w:sz w:val="26"/>
          <w:szCs w:val="26"/>
        </w:rPr>
        <w:t xml:space="preserve"> голова                                                </w:t>
      </w:r>
      <w:r w:rsidRPr="000762C0">
        <w:rPr>
          <w:sz w:val="26"/>
          <w:szCs w:val="26"/>
        </w:rPr>
        <w:tab/>
        <w:t xml:space="preserve">    </w:t>
      </w:r>
      <w:r w:rsidRPr="000762C0">
        <w:rPr>
          <w:sz w:val="26"/>
          <w:szCs w:val="26"/>
          <w:lang w:val="uk-UA"/>
        </w:rPr>
        <w:tab/>
      </w:r>
      <w:r w:rsidRPr="000762C0">
        <w:rPr>
          <w:sz w:val="26"/>
          <w:szCs w:val="26"/>
        </w:rPr>
        <w:t>Олександр КОКУЛ</w:t>
      </w:r>
    </w:p>
    <w:p w14:paraId="41CDA0A6" w14:textId="77777777" w:rsidR="00446619" w:rsidRPr="000762C0" w:rsidRDefault="00446619" w:rsidP="005F72F1">
      <w:pPr>
        <w:jc w:val="both"/>
        <w:rPr>
          <w:sz w:val="26"/>
          <w:szCs w:val="26"/>
          <w:lang w:val="uk-UA"/>
        </w:rPr>
      </w:pPr>
    </w:p>
    <w:p w14:paraId="0898DDF8" w14:textId="77777777" w:rsidR="00FC3186" w:rsidRPr="000762C0" w:rsidRDefault="00FC3186" w:rsidP="005F72F1">
      <w:pPr>
        <w:jc w:val="both"/>
        <w:rPr>
          <w:sz w:val="26"/>
          <w:szCs w:val="26"/>
          <w:lang w:val="uk-UA"/>
        </w:rPr>
      </w:pPr>
    </w:p>
    <w:p w14:paraId="6B882884" w14:textId="77777777" w:rsidR="00FC3186" w:rsidRPr="000762C0" w:rsidRDefault="00FC3186" w:rsidP="005F72F1">
      <w:pPr>
        <w:jc w:val="both"/>
        <w:rPr>
          <w:sz w:val="26"/>
          <w:szCs w:val="26"/>
          <w:lang w:val="uk-UA"/>
        </w:rPr>
      </w:pPr>
    </w:p>
    <w:p w14:paraId="61873D59" w14:textId="77777777" w:rsidR="00446619" w:rsidRPr="000762C0" w:rsidRDefault="005F72F1" w:rsidP="005F72F1">
      <w:pPr>
        <w:jc w:val="both"/>
        <w:rPr>
          <w:sz w:val="26"/>
          <w:szCs w:val="26"/>
          <w:lang w:val="uk-UA"/>
        </w:rPr>
      </w:pPr>
      <w:proofErr w:type="spellStart"/>
      <w:r w:rsidRPr="000762C0">
        <w:rPr>
          <w:sz w:val="26"/>
          <w:szCs w:val="26"/>
        </w:rPr>
        <w:t>смт</w:t>
      </w:r>
      <w:proofErr w:type="spellEnd"/>
      <w:r w:rsidRPr="000762C0">
        <w:rPr>
          <w:sz w:val="26"/>
          <w:szCs w:val="26"/>
        </w:rPr>
        <w:t xml:space="preserve"> </w:t>
      </w:r>
      <w:proofErr w:type="spellStart"/>
      <w:r w:rsidRPr="000762C0">
        <w:rPr>
          <w:sz w:val="26"/>
          <w:szCs w:val="26"/>
        </w:rPr>
        <w:t>Широке</w:t>
      </w:r>
      <w:proofErr w:type="spellEnd"/>
    </w:p>
    <w:p w14:paraId="1C4960AB" w14:textId="77777777" w:rsidR="005F72F1" w:rsidRPr="000762C0" w:rsidRDefault="006A5647" w:rsidP="005F72F1">
      <w:pPr>
        <w:jc w:val="both"/>
        <w:rPr>
          <w:sz w:val="26"/>
          <w:szCs w:val="26"/>
        </w:rPr>
      </w:pPr>
      <w:r w:rsidRPr="000762C0">
        <w:rPr>
          <w:sz w:val="26"/>
          <w:szCs w:val="26"/>
          <w:lang w:val="uk-UA"/>
        </w:rPr>
        <w:t>1</w:t>
      </w:r>
      <w:r w:rsidR="000762C0" w:rsidRPr="000762C0">
        <w:rPr>
          <w:sz w:val="26"/>
          <w:szCs w:val="26"/>
          <w:lang w:val="uk-UA"/>
        </w:rPr>
        <w:t>6 грудня</w:t>
      </w:r>
      <w:r w:rsidR="005F72F1" w:rsidRPr="000762C0">
        <w:rPr>
          <w:sz w:val="26"/>
          <w:szCs w:val="26"/>
        </w:rPr>
        <w:t xml:space="preserve"> 202</w:t>
      </w:r>
      <w:r w:rsidR="005F72F1" w:rsidRPr="000762C0">
        <w:rPr>
          <w:sz w:val="26"/>
          <w:szCs w:val="26"/>
          <w:lang w:val="uk-UA"/>
        </w:rPr>
        <w:t>1</w:t>
      </w:r>
      <w:r w:rsidR="005F72F1" w:rsidRPr="000762C0">
        <w:rPr>
          <w:sz w:val="26"/>
          <w:szCs w:val="26"/>
        </w:rPr>
        <w:t xml:space="preserve"> року</w:t>
      </w:r>
    </w:p>
    <w:p w14:paraId="460E31B9" w14:textId="77777777" w:rsidR="000A2BF5" w:rsidRDefault="005F72F1" w:rsidP="000762C0">
      <w:pPr>
        <w:jc w:val="both"/>
        <w:rPr>
          <w:sz w:val="26"/>
          <w:szCs w:val="26"/>
          <w:lang w:val="uk-UA"/>
        </w:rPr>
      </w:pPr>
      <w:proofErr w:type="gramStart"/>
      <w:r w:rsidRPr="000762C0">
        <w:rPr>
          <w:sz w:val="26"/>
          <w:szCs w:val="26"/>
        </w:rPr>
        <w:t>№</w:t>
      </w:r>
      <w:r w:rsidR="009A3895">
        <w:rPr>
          <w:sz w:val="26"/>
          <w:szCs w:val="26"/>
          <w:lang w:val="uk-UA"/>
        </w:rPr>
        <w:t>551</w:t>
      </w:r>
      <w:r w:rsidRPr="000762C0">
        <w:rPr>
          <w:sz w:val="26"/>
          <w:szCs w:val="26"/>
          <w:lang w:val="uk-UA"/>
        </w:rPr>
        <w:t>-</w:t>
      </w:r>
      <w:r w:rsidR="000762C0" w:rsidRPr="000762C0">
        <w:rPr>
          <w:sz w:val="26"/>
          <w:szCs w:val="26"/>
          <w:lang w:val="uk-UA"/>
        </w:rPr>
        <w:t>10</w:t>
      </w:r>
      <w:proofErr w:type="gramEnd"/>
      <w:r w:rsidRPr="000762C0">
        <w:rPr>
          <w:sz w:val="26"/>
          <w:szCs w:val="26"/>
        </w:rPr>
        <w:t>/VIІ</w:t>
      </w:r>
      <w:r w:rsidRPr="000762C0">
        <w:rPr>
          <w:sz w:val="26"/>
          <w:szCs w:val="26"/>
          <w:lang w:val="uk-UA"/>
        </w:rPr>
        <w:t>І</w:t>
      </w:r>
    </w:p>
    <w:p w14:paraId="2EF5BB84" w14:textId="77777777" w:rsidR="00B55575" w:rsidRDefault="00B55575" w:rsidP="000762C0">
      <w:pPr>
        <w:jc w:val="both"/>
        <w:rPr>
          <w:sz w:val="26"/>
          <w:szCs w:val="26"/>
          <w:lang w:val="uk-UA"/>
        </w:rPr>
      </w:pPr>
    </w:p>
    <w:p w14:paraId="1D43A969" w14:textId="77777777" w:rsidR="00B55575" w:rsidRDefault="00B55575" w:rsidP="000762C0">
      <w:pPr>
        <w:jc w:val="both"/>
        <w:rPr>
          <w:sz w:val="26"/>
          <w:szCs w:val="26"/>
          <w:lang w:val="uk-UA"/>
        </w:rPr>
      </w:pPr>
    </w:p>
    <w:p w14:paraId="35A05DDA" w14:textId="77777777" w:rsidR="00B55575" w:rsidRDefault="00B55575" w:rsidP="000762C0">
      <w:pPr>
        <w:jc w:val="both"/>
        <w:rPr>
          <w:sz w:val="26"/>
          <w:szCs w:val="26"/>
          <w:lang w:val="uk-UA"/>
        </w:rPr>
      </w:pPr>
    </w:p>
    <w:p w14:paraId="1DAE2F0A" w14:textId="77777777" w:rsidR="00B55575" w:rsidRDefault="00B55575" w:rsidP="000762C0">
      <w:pPr>
        <w:jc w:val="both"/>
        <w:rPr>
          <w:sz w:val="26"/>
          <w:szCs w:val="26"/>
          <w:lang w:val="uk-UA"/>
        </w:rPr>
      </w:pPr>
    </w:p>
    <w:p w14:paraId="0643A3AE" w14:textId="77777777" w:rsidR="00B55575" w:rsidRDefault="00B55575" w:rsidP="000762C0">
      <w:pPr>
        <w:jc w:val="both"/>
        <w:rPr>
          <w:sz w:val="26"/>
          <w:szCs w:val="26"/>
          <w:lang w:val="uk-UA"/>
        </w:rPr>
      </w:pPr>
    </w:p>
    <w:p w14:paraId="2EFF5289" w14:textId="77777777" w:rsidR="00B55575" w:rsidRDefault="00B55575" w:rsidP="000762C0">
      <w:pPr>
        <w:jc w:val="both"/>
        <w:rPr>
          <w:sz w:val="26"/>
          <w:szCs w:val="26"/>
          <w:lang w:val="uk-UA"/>
        </w:rPr>
      </w:pPr>
    </w:p>
    <w:p w14:paraId="794A0202" w14:textId="77777777" w:rsidR="00B55575" w:rsidRDefault="00B55575" w:rsidP="00B55575">
      <w:pPr>
        <w:tabs>
          <w:tab w:val="left" w:pos="2445"/>
          <w:tab w:val="left" w:pos="6105"/>
        </w:tabs>
        <w:rPr>
          <w:sz w:val="28"/>
          <w:szCs w:val="28"/>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3"/>
      </w:tblGrid>
      <w:tr w:rsidR="00B55575" w:rsidRPr="00E71C06" w14:paraId="361D7693" w14:textId="77777777" w:rsidTr="003D0ABB">
        <w:tc>
          <w:tcPr>
            <w:tcW w:w="4785" w:type="dxa"/>
          </w:tcPr>
          <w:p w14:paraId="273C0788" w14:textId="77777777" w:rsidR="00B55575" w:rsidRPr="00E71C06" w:rsidRDefault="00B55575" w:rsidP="003D0ABB">
            <w:pPr>
              <w:spacing w:line="360" w:lineRule="auto"/>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lastRenderedPageBreak/>
              <w:t>ПОГОДЖЕНО</w:t>
            </w:r>
          </w:p>
          <w:p w14:paraId="44F9A92C" w14:textId="77777777" w:rsidR="00B55575" w:rsidRDefault="00B55575" w:rsidP="003D0ABB">
            <w:pPr>
              <w:spacing w:line="360" w:lineRule="auto"/>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 xml:space="preserve">Начальник відділу освіти </w:t>
            </w:r>
          </w:p>
          <w:p w14:paraId="38DBE2BD" w14:textId="77777777" w:rsidR="00B55575" w:rsidRPr="00E71C06" w:rsidRDefault="00B55575" w:rsidP="003D0ABB">
            <w:pPr>
              <w:spacing w:line="360" w:lineRule="auto"/>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Широківської селищної ради</w:t>
            </w:r>
          </w:p>
          <w:p w14:paraId="669639C2" w14:textId="77777777" w:rsidR="00B55575" w:rsidRPr="00E71C06" w:rsidRDefault="00B55575" w:rsidP="003D0ABB">
            <w:pPr>
              <w:spacing w:line="360" w:lineRule="auto"/>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_______________ Ірина КОЗЛОВА</w:t>
            </w:r>
          </w:p>
          <w:p w14:paraId="2C32C429" w14:textId="77777777" w:rsidR="00B55575" w:rsidRPr="00E71C06" w:rsidRDefault="00B55575" w:rsidP="003D0ABB">
            <w:pPr>
              <w:spacing w:line="360" w:lineRule="auto"/>
              <w:rPr>
                <w:rFonts w:ascii="Times New Roman" w:eastAsia="Times New Roman" w:hAnsi="Times New Roman" w:cs="Times New Roman"/>
                <w:color w:val="000000"/>
                <w:sz w:val="26"/>
                <w:szCs w:val="26"/>
                <w:lang w:val="uk-UA"/>
              </w:rPr>
            </w:pPr>
          </w:p>
        </w:tc>
        <w:tc>
          <w:tcPr>
            <w:tcW w:w="4786" w:type="dxa"/>
          </w:tcPr>
          <w:p w14:paraId="329C15F6" w14:textId="77777777" w:rsidR="00B55575" w:rsidRPr="00E71C06" w:rsidRDefault="00B55575" w:rsidP="003D0ABB">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ЗАТВЕРДЖЕНО</w:t>
            </w:r>
          </w:p>
          <w:p w14:paraId="290359A2" w14:textId="77777777" w:rsidR="00B55575" w:rsidRPr="00E71C06" w:rsidRDefault="00B55575" w:rsidP="003D0ABB">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Рішення Широківської селищної ради</w:t>
            </w:r>
          </w:p>
          <w:p w14:paraId="00925879" w14:textId="77777777" w:rsidR="00B55575" w:rsidRPr="00E71C06" w:rsidRDefault="00B55575" w:rsidP="003D0ABB">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від 16.12.2021 №</w:t>
            </w:r>
            <w:r>
              <w:rPr>
                <w:rFonts w:ascii="Times New Roman" w:eastAsia="Times New Roman" w:hAnsi="Times New Roman" w:cs="Times New Roman"/>
                <w:color w:val="000000"/>
                <w:sz w:val="26"/>
                <w:szCs w:val="26"/>
                <w:lang w:val="uk-UA"/>
              </w:rPr>
              <w:t>551</w:t>
            </w:r>
            <w:r w:rsidRPr="00E71C06">
              <w:rPr>
                <w:rFonts w:ascii="Times New Roman" w:eastAsia="Times New Roman" w:hAnsi="Times New Roman" w:cs="Times New Roman"/>
                <w:color w:val="000000"/>
                <w:sz w:val="26"/>
                <w:szCs w:val="26"/>
                <w:lang w:val="uk-UA"/>
              </w:rPr>
              <w:t>-10/</w:t>
            </w:r>
            <w:r w:rsidRPr="00E71C06">
              <w:rPr>
                <w:rFonts w:ascii="Times New Roman" w:eastAsia="Times New Roman" w:hAnsi="Times New Roman" w:cs="Times New Roman"/>
                <w:color w:val="000000"/>
                <w:sz w:val="26"/>
                <w:szCs w:val="26"/>
                <w:lang w:val="en-US"/>
              </w:rPr>
              <w:t>V</w:t>
            </w:r>
            <w:r w:rsidRPr="00E71C06">
              <w:rPr>
                <w:rFonts w:ascii="Times New Roman" w:eastAsia="Times New Roman" w:hAnsi="Times New Roman" w:cs="Times New Roman"/>
                <w:color w:val="000000"/>
                <w:sz w:val="26"/>
                <w:szCs w:val="26"/>
                <w:lang w:val="uk-UA"/>
              </w:rPr>
              <w:t>ІІІ</w:t>
            </w:r>
          </w:p>
          <w:p w14:paraId="0958CB6A" w14:textId="77777777" w:rsidR="00B55575" w:rsidRPr="00E71C06" w:rsidRDefault="00B55575" w:rsidP="003D0ABB">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Широківський селищний голова</w:t>
            </w:r>
          </w:p>
          <w:p w14:paraId="2E80507E" w14:textId="77777777" w:rsidR="00B55575" w:rsidRPr="00E71C06" w:rsidRDefault="00B55575" w:rsidP="003D0ABB">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___________Олександр КОКУЛ</w:t>
            </w:r>
          </w:p>
          <w:p w14:paraId="0B9CAC7C" w14:textId="77777777" w:rsidR="00B55575" w:rsidRPr="00E71C06" w:rsidRDefault="00B55575" w:rsidP="003D0ABB">
            <w:pPr>
              <w:spacing w:line="360" w:lineRule="auto"/>
              <w:jc w:val="right"/>
              <w:rPr>
                <w:rFonts w:ascii="Times New Roman" w:eastAsia="Times New Roman" w:hAnsi="Times New Roman" w:cs="Times New Roman"/>
                <w:color w:val="000000"/>
                <w:sz w:val="26"/>
                <w:szCs w:val="26"/>
                <w:lang w:val="uk-UA"/>
              </w:rPr>
            </w:pPr>
          </w:p>
          <w:p w14:paraId="1491BD72" w14:textId="77777777" w:rsidR="00B55575" w:rsidRPr="00E71C06" w:rsidRDefault="00B55575" w:rsidP="003D0ABB">
            <w:pPr>
              <w:spacing w:line="360" w:lineRule="auto"/>
              <w:jc w:val="right"/>
              <w:rPr>
                <w:rFonts w:ascii="Times New Roman" w:eastAsia="Times New Roman" w:hAnsi="Times New Roman" w:cs="Times New Roman"/>
                <w:color w:val="000000"/>
                <w:sz w:val="26"/>
                <w:szCs w:val="26"/>
                <w:lang w:val="uk-UA"/>
              </w:rPr>
            </w:pPr>
          </w:p>
        </w:tc>
      </w:tr>
    </w:tbl>
    <w:p w14:paraId="235AB16B" w14:textId="77777777" w:rsidR="00B55575" w:rsidRPr="00E71C06" w:rsidRDefault="00B55575" w:rsidP="00B55575">
      <w:pPr>
        <w:spacing w:line="360" w:lineRule="auto"/>
        <w:jc w:val="right"/>
        <w:rPr>
          <w:color w:val="000000"/>
          <w:sz w:val="26"/>
          <w:szCs w:val="26"/>
          <w:lang w:val="uk-UA"/>
        </w:rPr>
      </w:pPr>
    </w:p>
    <w:p w14:paraId="69552717" w14:textId="77777777" w:rsidR="00B55575" w:rsidRDefault="00B55575" w:rsidP="00B55575">
      <w:pPr>
        <w:spacing w:line="360" w:lineRule="auto"/>
        <w:jc w:val="both"/>
        <w:rPr>
          <w:color w:val="000000"/>
          <w:sz w:val="26"/>
          <w:szCs w:val="26"/>
          <w:lang w:val="uk-UA"/>
        </w:rPr>
      </w:pPr>
    </w:p>
    <w:p w14:paraId="02C999AA" w14:textId="77777777" w:rsidR="00B55575" w:rsidRDefault="00B55575" w:rsidP="00B55575">
      <w:pPr>
        <w:spacing w:line="360" w:lineRule="auto"/>
        <w:jc w:val="both"/>
        <w:rPr>
          <w:color w:val="000000"/>
          <w:sz w:val="26"/>
          <w:szCs w:val="26"/>
          <w:lang w:val="uk-UA"/>
        </w:rPr>
      </w:pPr>
    </w:p>
    <w:p w14:paraId="0B18CF59" w14:textId="77777777" w:rsidR="00B55575" w:rsidRDefault="00B55575" w:rsidP="00B55575">
      <w:pPr>
        <w:spacing w:line="360" w:lineRule="auto"/>
        <w:jc w:val="both"/>
        <w:rPr>
          <w:color w:val="000000"/>
          <w:sz w:val="26"/>
          <w:szCs w:val="26"/>
          <w:lang w:val="uk-UA"/>
        </w:rPr>
      </w:pPr>
    </w:p>
    <w:p w14:paraId="51D752D7" w14:textId="77777777" w:rsidR="00B55575" w:rsidRPr="00E71C06" w:rsidRDefault="00B55575" w:rsidP="00B55575">
      <w:pPr>
        <w:spacing w:line="360" w:lineRule="auto"/>
        <w:jc w:val="both"/>
        <w:rPr>
          <w:color w:val="000000"/>
          <w:sz w:val="26"/>
          <w:szCs w:val="26"/>
          <w:lang w:val="uk-UA"/>
        </w:rPr>
      </w:pPr>
    </w:p>
    <w:p w14:paraId="4C91D3D8" w14:textId="77777777" w:rsidR="00B55575" w:rsidRPr="00E71C06" w:rsidRDefault="00B55575" w:rsidP="00B55575">
      <w:pPr>
        <w:jc w:val="both"/>
        <w:rPr>
          <w:color w:val="000000"/>
          <w:sz w:val="26"/>
          <w:szCs w:val="26"/>
          <w:lang w:val="uk-UA"/>
        </w:rPr>
      </w:pPr>
    </w:p>
    <w:p w14:paraId="1178D68B" w14:textId="77777777" w:rsidR="00B55575" w:rsidRPr="00E71C06" w:rsidRDefault="00B55575" w:rsidP="00B55575">
      <w:pPr>
        <w:spacing w:line="360" w:lineRule="auto"/>
        <w:jc w:val="center"/>
        <w:rPr>
          <w:color w:val="000000"/>
          <w:sz w:val="26"/>
          <w:szCs w:val="26"/>
          <w:lang w:val="uk-UA"/>
        </w:rPr>
      </w:pPr>
      <w:r w:rsidRPr="00E71C06">
        <w:rPr>
          <w:b/>
          <w:color w:val="000000"/>
          <w:sz w:val="26"/>
          <w:szCs w:val="26"/>
          <w:lang w:val="uk-UA"/>
        </w:rPr>
        <w:t xml:space="preserve">С Т А Т У Т </w:t>
      </w:r>
    </w:p>
    <w:p w14:paraId="63CB5A80" w14:textId="77777777" w:rsidR="00B55575" w:rsidRPr="00E71C06" w:rsidRDefault="00B55575" w:rsidP="00B55575">
      <w:pPr>
        <w:spacing w:line="360" w:lineRule="auto"/>
        <w:jc w:val="center"/>
        <w:rPr>
          <w:b/>
          <w:color w:val="000000"/>
          <w:sz w:val="26"/>
          <w:szCs w:val="26"/>
          <w:lang w:val="uk-UA"/>
        </w:rPr>
      </w:pPr>
      <w:r w:rsidRPr="00E71C06">
        <w:rPr>
          <w:b/>
          <w:color w:val="000000"/>
          <w:sz w:val="26"/>
          <w:szCs w:val="26"/>
          <w:lang w:val="uk-UA"/>
        </w:rPr>
        <w:t>ШИРОКІВСЬКОГО ЛІЦЕЮ № 1  ШИРОКІВСЬКОЇ СЕЛИЩНОЇ РАДИ</w:t>
      </w:r>
    </w:p>
    <w:p w14:paraId="0B5BCFB2" w14:textId="77777777" w:rsidR="00B55575" w:rsidRPr="00E71C06" w:rsidRDefault="00B55575" w:rsidP="00B55575">
      <w:pPr>
        <w:jc w:val="center"/>
        <w:rPr>
          <w:color w:val="000000"/>
          <w:sz w:val="26"/>
          <w:szCs w:val="26"/>
        </w:rPr>
      </w:pPr>
      <w:r w:rsidRPr="00E71C06">
        <w:rPr>
          <w:b/>
          <w:color w:val="000000"/>
          <w:sz w:val="26"/>
          <w:szCs w:val="26"/>
        </w:rPr>
        <w:t xml:space="preserve">(нова </w:t>
      </w:r>
      <w:proofErr w:type="spellStart"/>
      <w:r w:rsidRPr="00E71C06">
        <w:rPr>
          <w:b/>
          <w:color w:val="000000"/>
          <w:sz w:val="26"/>
          <w:szCs w:val="26"/>
        </w:rPr>
        <w:t>редакція</w:t>
      </w:r>
      <w:proofErr w:type="spellEnd"/>
      <w:r w:rsidRPr="00E71C06">
        <w:rPr>
          <w:b/>
          <w:color w:val="000000"/>
          <w:sz w:val="26"/>
          <w:szCs w:val="26"/>
        </w:rPr>
        <w:t>)</w:t>
      </w:r>
    </w:p>
    <w:p w14:paraId="5C3BA86B" w14:textId="77777777" w:rsidR="00B55575" w:rsidRPr="00E71C06" w:rsidRDefault="00B55575" w:rsidP="00B55575">
      <w:pPr>
        <w:jc w:val="center"/>
        <w:rPr>
          <w:color w:val="000000"/>
          <w:sz w:val="26"/>
          <w:szCs w:val="26"/>
          <w:lang w:val="uk-UA"/>
        </w:rPr>
      </w:pPr>
      <w:proofErr w:type="spellStart"/>
      <w:r w:rsidRPr="00E71C06">
        <w:rPr>
          <w:b/>
          <w:color w:val="000000"/>
          <w:sz w:val="26"/>
          <w:szCs w:val="26"/>
        </w:rPr>
        <w:t>ідентифікаційний</w:t>
      </w:r>
      <w:proofErr w:type="spellEnd"/>
      <w:r w:rsidRPr="00E71C06">
        <w:rPr>
          <w:b/>
          <w:color w:val="000000"/>
          <w:sz w:val="26"/>
          <w:szCs w:val="26"/>
        </w:rPr>
        <w:t xml:space="preserve"> код </w:t>
      </w:r>
      <w:r w:rsidRPr="00E71C06">
        <w:rPr>
          <w:b/>
          <w:color w:val="000000"/>
          <w:sz w:val="26"/>
          <w:szCs w:val="26"/>
          <w:lang w:val="uk-UA"/>
        </w:rPr>
        <w:t>26329513</w:t>
      </w:r>
    </w:p>
    <w:p w14:paraId="77B8F905" w14:textId="77777777" w:rsidR="00B55575" w:rsidRPr="00E71C06" w:rsidRDefault="00B55575" w:rsidP="00B55575">
      <w:pPr>
        <w:jc w:val="both"/>
        <w:rPr>
          <w:color w:val="000000"/>
          <w:sz w:val="26"/>
          <w:szCs w:val="26"/>
        </w:rPr>
      </w:pPr>
    </w:p>
    <w:p w14:paraId="0E362117" w14:textId="77777777" w:rsidR="00B55575" w:rsidRPr="00E71C06" w:rsidRDefault="00B55575" w:rsidP="00B55575">
      <w:pPr>
        <w:jc w:val="both"/>
        <w:rPr>
          <w:color w:val="000000"/>
          <w:sz w:val="26"/>
          <w:szCs w:val="26"/>
        </w:rPr>
      </w:pPr>
    </w:p>
    <w:p w14:paraId="4DA034F7" w14:textId="77777777" w:rsidR="00B55575" w:rsidRPr="00E71C06" w:rsidRDefault="00B55575" w:rsidP="00B55575">
      <w:pPr>
        <w:jc w:val="both"/>
        <w:rPr>
          <w:color w:val="000000"/>
          <w:sz w:val="26"/>
          <w:szCs w:val="26"/>
        </w:rPr>
      </w:pPr>
    </w:p>
    <w:p w14:paraId="161CB7C2" w14:textId="77777777" w:rsidR="00B55575" w:rsidRPr="00E71C06" w:rsidRDefault="00B55575" w:rsidP="00B55575">
      <w:pPr>
        <w:jc w:val="both"/>
        <w:rPr>
          <w:color w:val="000000"/>
          <w:sz w:val="26"/>
          <w:szCs w:val="26"/>
          <w:lang w:val="uk-UA"/>
        </w:rPr>
      </w:pPr>
    </w:p>
    <w:p w14:paraId="66C240A7" w14:textId="77777777" w:rsidR="00B55575" w:rsidRPr="00E71C06" w:rsidRDefault="00B55575" w:rsidP="00B55575">
      <w:pPr>
        <w:jc w:val="both"/>
        <w:rPr>
          <w:color w:val="000000"/>
          <w:sz w:val="26"/>
          <w:szCs w:val="26"/>
          <w:lang w:val="uk-UA"/>
        </w:rPr>
      </w:pPr>
    </w:p>
    <w:p w14:paraId="453722D4" w14:textId="77777777" w:rsidR="00B55575" w:rsidRPr="00E71C06" w:rsidRDefault="00B55575" w:rsidP="00B55575">
      <w:pPr>
        <w:jc w:val="both"/>
        <w:rPr>
          <w:color w:val="000000"/>
          <w:sz w:val="26"/>
          <w:szCs w:val="26"/>
          <w:lang w:val="uk-UA"/>
        </w:rPr>
      </w:pPr>
    </w:p>
    <w:p w14:paraId="6F4008E3" w14:textId="77777777" w:rsidR="00B55575" w:rsidRPr="00E71C06" w:rsidRDefault="00B55575" w:rsidP="00B55575">
      <w:pPr>
        <w:jc w:val="both"/>
        <w:rPr>
          <w:color w:val="000000"/>
          <w:sz w:val="26"/>
          <w:szCs w:val="26"/>
          <w:lang w:val="uk-UA"/>
        </w:rPr>
      </w:pPr>
    </w:p>
    <w:p w14:paraId="06A1DF8F" w14:textId="77777777" w:rsidR="00B55575" w:rsidRPr="00E71C06" w:rsidRDefault="00B55575" w:rsidP="00B55575">
      <w:pPr>
        <w:jc w:val="both"/>
        <w:rPr>
          <w:color w:val="000000"/>
          <w:sz w:val="26"/>
          <w:szCs w:val="26"/>
          <w:lang w:val="uk-UA"/>
        </w:rPr>
      </w:pPr>
    </w:p>
    <w:p w14:paraId="0B0A246E" w14:textId="77777777" w:rsidR="00B55575" w:rsidRDefault="00B55575" w:rsidP="00B55575">
      <w:pPr>
        <w:jc w:val="both"/>
        <w:rPr>
          <w:color w:val="000000"/>
          <w:sz w:val="26"/>
          <w:szCs w:val="26"/>
          <w:lang w:val="uk-UA"/>
        </w:rPr>
      </w:pPr>
    </w:p>
    <w:p w14:paraId="1F243B46" w14:textId="77777777" w:rsidR="00B55575" w:rsidRDefault="00B55575" w:rsidP="00B55575">
      <w:pPr>
        <w:jc w:val="both"/>
        <w:rPr>
          <w:color w:val="000000"/>
          <w:sz w:val="26"/>
          <w:szCs w:val="26"/>
          <w:lang w:val="uk-UA"/>
        </w:rPr>
      </w:pPr>
    </w:p>
    <w:p w14:paraId="4C029F75" w14:textId="77777777" w:rsidR="00B55575" w:rsidRDefault="00B55575" w:rsidP="00B55575">
      <w:pPr>
        <w:jc w:val="both"/>
        <w:rPr>
          <w:color w:val="000000"/>
          <w:sz w:val="26"/>
          <w:szCs w:val="26"/>
          <w:lang w:val="uk-UA"/>
        </w:rPr>
      </w:pPr>
    </w:p>
    <w:p w14:paraId="1BAC19BB" w14:textId="77777777" w:rsidR="00B55575" w:rsidRDefault="00B55575" w:rsidP="00B55575">
      <w:pPr>
        <w:jc w:val="both"/>
        <w:rPr>
          <w:color w:val="000000"/>
          <w:sz w:val="26"/>
          <w:szCs w:val="26"/>
          <w:lang w:val="uk-UA"/>
        </w:rPr>
      </w:pPr>
    </w:p>
    <w:p w14:paraId="3463E6B0" w14:textId="77777777" w:rsidR="00B55575" w:rsidRDefault="00B55575" w:rsidP="00B55575">
      <w:pPr>
        <w:jc w:val="both"/>
        <w:rPr>
          <w:color w:val="000000"/>
          <w:sz w:val="26"/>
          <w:szCs w:val="26"/>
          <w:lang w:val="uk-UA"/>
        </w:rPr>
      </w:pPr>
    </w:p>
    <w:p w14:paraId="7795B9E9" w14:textId="77777777" w:rsidR="00B55575" w:rsidRDefault="00B55575" w:rsidP="00B55575">
      <w:pPr>
        <w:jc w:val="both"/>
        <w:rPr>
          <w:color w:val="000000"/>
          <w:sz w:val="26"/>
          <w:szCs w:val="26"/>
          <w:lang w:val="uk-UA"/>
        </w:rPr>
      </w:pPr>
    </w:p>
    <w:p w14:paraId="460A26E4" w14:textId="77777777" w:rsidR="00B55575" w:rsidRPr="00E71C06" w:rsidRDefault="00B55575" w:rsidP="00B55575">
      <w:pPr>
        <w:jc w:val="both"/>
        <w:rPr>
          <w:color w:val="000000"/>
          <w:sz w:val="26"/>
          <w:szCs w:val="26"/>
          <w:lang w:val="uk-UA"/>
        </w:rPr>
      </w:pPr>
    </w:p>
    <w:p w14:paraId="0E82CD6D" w14:textId="77777777" w:rsidR="00B55575" w:rsidRDefault="00B55575" w:rsidP="00B55575">
      <w:pPr>
        <w:jc w:val="center"/>
        <w:rPr>
          <w:color w:val="000000"/>
          <w:sz w:val="26"/>
          <w:szCs w:val="26"/>
          <w:lang w:val="uk-UA"/>
        </w:rPr>
      </w:pPr>
    </w:p>
    <w:p w14:paraId="27C2CECB" w14:textId="77777777" w:rsidR="00B55575" w:rsidRDefault="00B55575" w:rsidP="00B55575">
      <w:pPr>
        <w:jc w:val="center"/>
        <w:rPr>
          <w:color w:val="000000"/>
          <w:sz w:val="26"/>
          <w:szCs w:val="26"/>
          <w:lang w:val="uk-UA"/>
        </w:rPr>
      </w:pPr>
    </w:p>
    <w:p w14:paraId="1ED8E10F" w14:textId="77777777" w:rsidR="00B55575" w:rsidRDefault="00B55575" w:rsidP="00B55575">
      <w:pPr>
        <w:jc w:val="center"/>
        <w:rPr>
          <w:color w:val="000000"/>
          <w:sz w:val="26"/>
          <w:szCs w:val="26"/>
          <w:lang w:val="uk-UA"/>
        </w:rPr>
      </w:pPr>
    </w:p>
    <w:p w14:paraId="5F9C09FD" w14:textId="77777777" w:rsidR="00B55575" w:rsidRDefault="00B55575" w:rsidP="00B55575">
      <w:pPr>
        <w:jc w:val="center"/>
        <w:rPr>
          <w:color w:val="000000"/>
          <w:sz w:val="26"/>
          <w:szCs w:val="26"/>
          <w:lang w:val="uk-UA"/>
        </w:rPr>
      </w:pPr>
    </w:p>
    <w:p w14:paraId="03216EF5" w14:textId="77777777" w:rsidR="00B55575" w:rsidRPr="00E71C06" w:rsidRDefault="00B55575" w:rsidP="00B55575">
      <w:pPr>
        <w:jc w:val="center"/>
        <w:rPr>
          <w:color w:val="000000"/>
          <w:sz w:val="26"/>
          <w:szCs w:val="26"/>
          <w:lang w:val="uk-UA"/>
        </w:rPr>
      </w:pPr>
    </w:p>
    <w:p w14:paraId="4B0F84D8" w14:textId="77777777" w:rsidR="00B55575" w:rsidRDefault="00B55575" w:rsidP="00B55575">
      <w:pPr>
        <w:rPr>
          <w:color w:val="000000"/>
          <w:sz w:val="26"/>
          <w:szCs w:val="26"/>
          <w:lang w:val="uk-UA"/>
        </w:rPr>
      </w:pPr>
    </w:p>
    <w:p w14:paraId="746B9966" w14:textId="77777777" w:rsidR="00B55575" w:rsidRPr="00E71C06" w:rsidRDefault="00B55575" w:rsidP="00B55575">
      <w:pPr>
        <w:rPr>
          <w:color w:val="000000"/>
          <w:sz w:val="26"/>
          <w:szCs w:val="26"/>
          <w:lang w:val="uk-UA"/>
        </w:rPr>
      </w:pPr>
    </w:p>
    <w:p w14:paraId="2D683FCA" w14:textId="77777777" w:rsidR="00B55575" w:rsidRPr="00E71C06" w:rsidRDefault="00B55575" w:rsidP="00B55575">
      <w:pPr>
        <w:rPr>
          <w:color w:val="000000"/>
          <w:sz w:val="26"/>
          <w:szCs w:val="26"/>
          <w:lang w:val="uk-UA"/>
        </w:rPr>
      </w:pPr>
    </w:p>
    <w:p w14:paraId="136402C0" w14:textId="77777777" w:rsidR="00B55575" w:rsidRDefault="00B55575" w:rsidP="00B55575">
      <w:pPr>
        <w:autoSpaceDE w:val="0"/>
        <w:autoSpaceDN w:val="0"/>
        <w:adjustRightInd w:val="0"/>
        <w:jc w:val="center"/>
        <w:rPr>
          <w:color w:val="000000"/>
          <w:sz w:val="26"/>
          <w:szCs w:val="26"/>
          <w:lang w:val="uk-UA"/>
        </w:rPr>
      </w:pPr>
      <w:r w:rsidRPr="00E71C06">
        <w:rPr>
          <w:color w:val="000000"/>
          <w:sz w:val="26"/>
          <w:szCs w:val="26"/>
          <w:lang w:val="uk-UA"/>
        </w:rPr>
        <w:t xml:space="preserve">смт Широке </w:t>
      </w:r>
      <w:r>
        <w:rPr>
          <w:color w:val="000000"/>
          <w:sz w:val="26"/>
          <w:szCs w:val="26"/>
          <w:lang w:val="uk-UA"/>
        </w:rPr>
        <w:t>–</w:t>
      </w:r>
      <w:r w:rsidRPr="00E71C06">
        <w:rPr>
          <w:color w:val="000000"/>
          <w:sz w:val="26"/>
          <w:szCs w:val="26"/>
          <w:lang w:val="uk-UA"/>
        </w:rPr>
        <w:t xml:space="preserve"> 2021</w:t>
      </w:r>
    </w:p>
    <w:p w14:paraId="7ECA3578" w14:textId="77777777" w:rsidR="00B55575" w:rsidRPr="00D30CD9" w:rsidRDefault="00B55575" w:rsidP="00B55575">
      <w:pPr>
        <w:autoSpaceDE w:val="0"/>
        <w:autoSpaceDN w:val="0"/>
        <w:adjustRightInd w:val="0"/>
        <w:jc w:val="center"/>
        <w:rPr>
          <w:color w:val="000000"/>
          <w:sz w:val="26"/>
          <w:szCs w:val="26"/>
          <w:lang w:val="uk-UA"/>
        </w:rPr>
      </w:pPr>
    </w:p>
    <w:p w14:paraId="6ED1D3C7" w14:textId="77777777" w:rsidR="00B55575" w:rsidRDefault="00B55575" w:rsidP="00B55575">
      <w:pPr>
        <w:ind w:firstLine="709"/>
        <w:jc w:val="center"/>
        <w:rPr>
          <w:b/>
          <w:lang w:val="uk-UA"/>
        </w:rPr>
      </w:pPr>
    </w:p>
    <w:p w14:paraId="2E7245DD" w14:textId="77BB7DB0" w:rsidR="00B55575" w:rsidRPr="00902B16" w:rsidRDefault="00B55575" w:rsidP="00B55575">
      <w:pPr>
        <w:ind w:firstLine="709"/>
        <w:jc w:val="center"/>
        <w:rPr>
          <w:b/>
          <w:lang w:val="uk-UA"/>
        </w:rPr>
      </w:pPr>
      <w:r w:rsidRPr="00902B16">
        <w:rPr>
          <w:b/>
          <w:lang w:val="uk-UA"/>
        </w:rPr>
        <w:lastRenderedPageBreak/>
        <w:t>І. ЗАГАЛЬНІ ПОЛОЖЕННЯ</w:t>
      </w:r>
    </w:p>
    <w:p w14:paraId="70EF0021" w14:textId="77777777" w:rsidR="00B55575" w:rsidRPr="00902B16" w:rsidRDefault="00B55575" w:rsidP="00B55575">
      <w:pPr>
        <w:ind w:firstLine="709"/>
        <w:jc w:val="both"/>
        <w:rPr>
          <w:lang w:val="uk-UA"/>
        </w:rPr>
      </w:pPr>
      <w:r w:rsidRPr="00902B16">
        <w:rPr>
          <w:lang w:val="uk-UA"/>
        </w:rPr>
        <w:t xml:space="preserve">1.1. </w:t>
      </w:r>
      <w:r>
        <w:rPr>
          <w:lang w:val="uk-UA"/>
        </w:rPr>
        <w:t>Широківський ліцей №1 Ш</w:t>
      </w:r>
      <w:r w:rsidRPr="00902B16">
        <w:rPr>
          <w:lang w:val="uk-UA"/>
        </w:rPr>
        <w:t xml:space="preserve">ироківської </w:t>
      </w:r>
      <w:proofErr w:type="spellStart"/>
      <w:r w:rsidRPr="00902B16">
        <w:rPr>
          <w:lang w:val="uk-UA"/>
        </w:rPr>
        <w:t>селищноїради</w:t>
      </w:r>
      <w:proofErr w:type="spellEnd"/>
      <w:r w:rsidRPr="00902B16">
        <w:rPr>
          <w:lang w:val="uk-UA"/>
        </w:rPr>
        <w:t xml:space="preserve"> (далі – Заклад освіти, Ліцей) є правонаступником усього майна, усіх майнових і немайнових прав та обов’язків комунального закладу «</w:t>
      </w:r>
      <w:r>
        <w:rPr>
          <w:lang w:val="uk-UA"/>
        </w:rPr>
        <w:t>Ш</w:t>
      </w:r>
      <w:r w:rsidRPr="00902B16">
        <w:rPr>
          <w:lang w:val="uk-UA"/>
        </w:rPr>
        <w:t xml:space="preserve">ироківська школа №1 загальної середньої освіти </w:t>
      </w:r>
      <w:r>
        <w:rPr>
          <w:lang w:val="uk-UA"/>
        </w:rPr>
        <w:t>І</w:t>
      </w:r>
      <w:r w:rsidRPr="00902B16">
        <w:rPr>
          <w:lang w:val="uk-UA"/>
        </w:rPr>
        <w:t>-</w:t>
      </w:r>
      <w:proofErr w:type="spellStart"/>
      <w:r>
        <w:rPr>
          <w:lang w:val="uk-UA"/>
        </w:rPr>
        <w:t>ІІІ</w:t>
      </w:r>
      <w:r w:rsidRPr="00902B16">
        <w:rPr>
          <w:lang w:val="uk-UA"/>
        </w:rPr>
        <w:t>ступенів</w:t>
      </w:r>
      <w:proofErr w:type="spellEnd"/>
      <w:r w:rsidRPr="00902B16">
        <w:rPr>
          <w:lang w:val="uk-UA"/>
        </w:rPr>
        <w:t xml:space="preserve">» </w:t>
      </w:r>
      <w:r>
        <w:rPr>
          <w:lang w:val="uk-UA"/>
        </w:rPr>
        <w:t>Ш</w:t>
      </w:r>
      <w:r w:rsidRPr="00902B16">
        <w:rPr>
          <w:lang w:val="uk-UA"/>
        </w:rPr>
        <w:t>ироківської селищної ради та знаходиться у власності територіальної громади Широківської селищної ради.</w:t>
      </w:r>
    </w:p>
    <w:p w14:paraId="1BE4F1D2" w14:textId="77777777" w:rsidR="00B55575" w:rsidRPr="00902B16" w:rsidRDefault="00B55575" w:rsidP="00B55575">
      <w:pPr>
        <w:ind w:firstLine="709"/>
        <w:jc w:val="both"/>
        <w:rPr>
          <w:lang w:val="uk-UA"/>
        </w:rPr>
      </w:pPr>
      <w:r w:rsidRPr="00902B16">
        <w:rPr>
          <w:lang w:val="uk-UA"/>
        </w:rPr>
        <w:t>1. 2. Засновником Закладу освіти є Широківська селищна рада (далі – Засновник); Власником майна є територіальна громада Широківської селищної ради в особі Широківської селищної ради (ідентифікаційний код 04339729, надалі - Власник); Органом управління Закладу освіти є відділ освіти Широківської селищної ради.</w:t>
      </w:r>
    </w:p>
    <w:p w14:paraId="391DB445" w14:textId="77777777" w:rsidR="00B55575" w:rsidRPr="00902B16" w:rsidRDefault="00B55575" w:rsidP="00B55575">
      <w:pPr>
        <w:ind w:firstLine="709"/>
        <w:jc w:val="both"/>
        <w:rPr>
          <w:lang w:val="uk-UA"/>
        </w:rPr>
      </w:pPr>
      <w:r w:rsidRPr="00902B16">
        <w:t xml:space="preserve">Заклад </w:t>
      </w:r>
      <w:proofErr w:type="spellStart"/>
      <w:r w:rsidRPr="00902B16">
        <w:t>освіти</w:t>
      </w:r>
      <w:proofErr w:type="spellEnd"/>
      <w:r w:rsidRPr="00902B16">
        <w:t xml:space="preserve"> є </w:t>
      </w:r>
      <w:proofErr w:type="spellStart"/>
      <w:r w:rsidRPr="00902B16">
        <w:t>підпорядкованим</w:t>
      </w:r>
      <w:proofErr w:type="spellEnd"/>
      <w:r w:rsidRPr="00902B16">
        <w:t xml:space="preserve">, </w:t>
      </w:r>
      <w:proofErr w:type="spellStart"/>
      <w:r w:rsidRPr="00902B16">
        <w:t>підконтрольним</w:t>
      </w:r>
      <w:proofErr w:type="spellEnd"/>
      <w:r w:rsidRPr="00902B16">
        <w:t xml:space="preserve"> </w:t>
      </w:r>
      <w:proofErr w:type="spellStart"/>
      <w:r w:rsidRPr="00902B16">
        <w:t>Засновнику</w:t>
      </w:r>
      <w:proofErr w:type="spellEnd"/>
      <w:r w:rsidRPr="00902B16">
        <w:t xml:space="preserve"> та </w:t>
      </w:r>
      <w:proofErr w:type="spellStart"/>
      <w:r w:rsidRPr="00902B16">
        <w:t>підзвітним</w:t>
      </w:r>
      <w:proofErr w:type="spellEnd"/>
      <w:r w:rsidRPr="00902B16">
        <w:t xml:space="preserve"> </w:t>
      </w:r>
      <w:r w:rsidRPr="00902B16">
        <w:rPr>
          <w:lang w:val="uk-UA"/>
        </w:rPr>
        <w:t>О</w:t>
      </w:r>
      <w:proofErr w:type="spellStart"/>
      <w:r w:rsidRPr="00902B16">
        <w:t>ргану</w:t>
      </w:r>
      <w:proofErr w:type="spellEnd"/>
      <w:r w:rsidRPr="00902B16">
        <w:t xml:space="preserve"> </w:t>
      </w:r>
      <w:proofErr w:type="spellStart"/>
      <w:proofErr w:type="gramStart"/>
      <w:r w:rsidRPr="00902B16">
        <w:t>управління</w:t>
      </w:r>
      <w:proofErr w:type="spellEnd"/>
      <w:r w:rsidRPr="00902B16">
        <w:rPr>
          <w:lang w:val="uk-UA"/>
        </w:rPr>
        <w:t>;о</w:t>
      </w:r>
      <w:proofErr w:type="spellStart"/>
      <w:r w:rsidRPr="00902B16">
        <w:t>рганізаційно</w:t>
      </w:r>
      <w:proofErr w:type="gramEnd"/>
      <w:r w:rsidRPr="00902B16">
        <w:t>-методичне</w:t>
      </w:r>
      <w:proofErr w:type="spellEnd"/>
      <w:r w:rsidRPr="00902B16">
        <w:t xml:space="preserve"> </w:t>
      </w:r>
      <w:proofErr w:type="spellStart"/>
      <w:r w:rsidRPr="00902B16">
        <w:t>керівництво</w:t>
      </w:r>
      <w:proofErr w:type="spellEnd"/>
      <w:r w:rsidRPr="00902B16">
        <w:t xml:space="preserve"> </w:t>
      </w:r>
      <w:proofErr w:type="spellStart"/>
      <w:r w:rsidRPr="00902B16">
        <w:t>роботою</w:t>
      </w:r>
      <w:proofErr w:type="spellEnd"/>
      <w:r w:rsidRPr="00902B16">
        <w:rPr>
          <w:lang w:val="uk-UA"/>
        </w:rPr>
        <w:t xml:space="preserve"> Закладу освіти здійснює Орган управління.</w:t>
      </w:r>
    </w:p>
    <w:p w14:paraId="439990A2" w14:textId="77777777" w:rsidR="00B55575" w:rsidRPr="00902B16" w:rsidRDefault="00B55575" w:rsidP="00B55575">
      <w:pPr>
        <w:ind w:firstLine="709"/>
        <w:jc w:val="both"/>
        <w:rPr>
          <w:lang w:val="uk-UA"/>
        </w:rPr>
      </w:pPr>
      <w:r w:rsidRPr="00902B16">
        <w:rPr>
          <w:lang w:val="uk-UA"/>
        </w:rPr>
        <w:t xml:space="preserve">1.3. Найменування Закладу освіти: </w:t>
      </w:r>
    </w:p>
    <w:p w14:paraId="754E8152" w14:textId="77777777" w:rsidR="00B55575" w:rsidRPr="00902B16" w:rsidRDefault="00B55575" w:rsidP="00B55575">
      <w:pPr>
        <w:ind w:firstLine="709"/>
        <w:jc w:val="both"/>
        <w:rPr>
          <w:lang w:val="uk-UA"/>
        </w:rPr>
      </w:pPr>
      <w:r w:rsidRPr="00902B16">
        <w:rPr>
          <w:lang w:val="uk-UA"/>
        </w:rPr>
        <w:t xml:space="preserve">Повна назва: </w:t>
      </w:r>
      <w:r>
        <w:rPr>
          <w:lang w:val="uk-UA"/>
        </w:rPr>
        <w:t>Ш</w:t>
      </w:r>
      <w:r w:rsidRPr="00902B16">
        <w:rPr>
          <w:lang w:val="uk-UA"/>
        </w:rPr>
        <w:t xml:space="preserve">ироківський ліцей №1 </w:t>
      </w:r>
      <w:r>
        <w:rPr>
          <w:lang w:val="uk-UA"/>
        </w:rPr>
        <w:t>Ш</w:t>
      </w:r>
      <w:r w:rsidRPr="00902B16">
        <w:rPr>
          <w:lang w:val="uk-UA"/>
        </w:rPr>
        <w:t xml:space="preserve">ироківської селищної ради. </w:t>
      </w:r>
    </w:p>
    <w:p w14:paraId="5FC42B43" w14:textId="77777777" w:rsidR="00B55575" w:rsidRPr="00902B16" w:rsidRDefault="00B55575" w:rsidP="00B55575">
      <w:pPr>
        <w:ind w:firstLine="709"/>
        <w:jc w:val="both"/>
        <w:rPr>
          <w:lang w:val="uk-UA"/>
        </w:rPr>
      </w:pPr>
      <w:r w:rsidRPr="00902B16">
        <w:rPr>
          <w:bCs/>
          <w:lang w:val="uk-UA"/>
        </w:rPr>
        <w:t>Скорочене найменування</w:t>
      </w:r>
      <w:r w:rsidRPr="00902B16">
        <w:rPr>
          <w:lang w:val="uk-UA"/>
        </w:rPr>
        <w:t xml:space="preserve">: </w:t>
      </w:r>
      <w:r>
        <w:rPr>
          <w:lang w:val="uk-UA"/>
        </w:rPr>
        <w:t>Ш</w:t>
      </w:r>
      <w:r w:rsidRPr="00902B16">
        <w:rPr>
          <w:lang w:val="uk-UA"/>
        </w:rPr>
        <w:t>ироківський ліцей №1.</w:t>
      </w:r>
    </w:p>
    <w:p w14:paraId="03BC8894" w14:textId="77777777" w:rsidR="00B55575" w:rsidRPr="00902B16" w:rsidRDefault="00B55575" w:rsidP="00B55575">
      <w:pPr>
        <w:ind w:firstLine="709"/>
        <w:jc w:val="both"/>
        <w:rPr>
          <w:lang w:val="uk-UA"/>
        </w:rPr>
      </w:pPr>
      <w:r w:rsidRPr="00902B16">
        <w:rPr>
          <w:lang w:val="uk-UA"/>
        </w:rPr>
        <w:t xml:space="preserve">1.4. Організаційно-правова форма: </w:t>
      </w:r>
      <w:r w:rsidRPr="00EC7A5C">
        <w:rPr>
          <w:lang w:val="uk-UA"/>
        </w:rPr>
        <w:t>комунальна організація (установа, заклад).</w:t>
      </w:r>
    </w:p>
    <w:p w14:paraId="72D04412" w14:textId="77777777" w:rsidR="00B55575" w:rsidRPr="00902B16" w:rsidRDefault="00B55575" w:rsidP="00B55575">
      <w:pPr>
        <w:ind w:firstLine="709"/>
        <w:jc w:val="both"/>
        <w:rPr>
          <w:lang w:val="uk-UA"/>
        </w:rPr>
      </w:pPr>
      <w:r w:rsidRPr="00902B16">
        <w:rPr>
          <w:lang w:val="uk-UA"/>
        </w:rPr>
        <w:t xml:space="preserve">1.5. Місцезнаходження Закладу освіти: 53700, Дніпропетровська область, Криворізький район, смт Широке, </w:t>
      </w:r>
      <w:proofErr w:type="spellStart"/>
      <w:r w:rsidRPr="00902B16">
        <w:t>вул</w:t>
      </w:r>
      <w:proofErr w:type="spellEnd"/>
      <w:r w:rsidRPr="00902B16">
        <w:t>. Набережна, 120</w:t>
      </w:r>
      <w:r w:rsidRPr="00902B16">
        <w:rPr>
          <w:lang w:val="uk-UA"/>
        </w:rPr>
        <w:t>.</w:t>
      </w:r>
    </w:p>
    <w:p w14:paraId="3AD04A1F" w14:textId="77777777" w:rsidR="00B55575" w:rsidRPr="00902B16" w:rsidRDefault="00B55575" w:rsidP="00B55575">
      <w:pPr>
        <w:ind w:firstLine="709"/>
        <w:jc w:val="both"/>
        <w:rPr>
          <w:lang w:val="uk-UA"/>
        </w:rPr>
      </w:pPr>
      <w:r w:rsidRPr="00902B16">
        <w:rPr>
          <w:lang w:val="uk-UA"/>
        </w:rPr>
        <w:t xml:space="preserve">1.6. Електронна адреса Закладу освіти: </w:t>
      </w:r>
      <w:hyperlink r:id="rId8" w:history="1">
        <w:r w:rsidRPr="00902B16">
          <w:rPr>
            <w:rStyle w:val="a7"/>
            <w:lang w:val="en-US"/>
          </w:rPr>
          <w:t>shirokeschool</w:t>
        </w:r>
        <w:r w:rsidRPr="00902B16">
          <w:rPr>
            <w:rStyle w:val="a7"/>
          </w:rPr>
          <w:t>@</w:t>
        </w:r>
        <w:r w:rsidRPr="00902B16">
          <w:rPr>
            <w:rStyle w:val="a7"/>
            <w:lang w:val="en-US"/>
          </w:rPr>
          <w:t>gmail</w:t>
        </w:r>
        <w:r w:rsidRPr="00902B16">
          <w:rPr>
            <w:rStyle w:val="a7"/>
          </w:rPr>
          <w:t>.</w:t>
        </w:r>
        <w:r w:rsidRPr="00902B16">
          <w:rPr>
            <w:rStyle w:val="a7"/>
            <w:lang w:val="en-US"/>
          </w:rPr>
          <w:t>com</w:t>
        </w:r>
      </w:hyperlink>
      <w:r w:rsidRPr="00902B16">
        <w:rPr>
          <w:lang w:val="uk-UA"/>
        </w:rPr>
        <w:t xml:space="preserve">. </w:t>
      </w:r>
    </w:p>
    <w:p w14:paraId="63B84A2C" w14:textId="77777777" w:rsidR="00B55575" w:rsidRPr="00902B16" w:rsidRDefault="00B55575" w:rsidP="00B55575">
      <w:pPr>
        <w:ind w:firstLine="709"/>
        <w:jc w:val="both"/>
        <w:rPr>
          <w:lang w:val="uk-UA"/>
        </w:rPr>
      </w:pPr>
      <w:r w:rsidRPr="00902B16">
        <w:rPr>
          <w:lang w:val="uk-UA"/>
        </w:rPr>
        <w:t>1.7.Зклад освіти забезпечує здобуття  початкової, базової  та профільної середньої освіти, має структурні підрозділи: початкова школа, гімназія, профільна школа.</w:t>
      </w:r>
    </w:p>
    <w:p w14:paraId="30025BB1" w14:textId="77777777" w:rsidR="00B55575" w:rsidRPr="00902B16" w:rsidRDefault="00B55575" w:rsidP="00B55575">
      <w:pPr>
        <w:ind w:firstLine="709"/>
        <w:jc w:val="both"/>
        <w:rPr>
          <w:lang w:val="uk-UA"/>
        </w:rPr>
      </w:pPr>
      <w:r w:rsidRPr="00902B16">
        <w:rPr>
          <w:lang w:val="uk-UA"/>
        </w:rPr>
        <w:t xml:space="preserve">1.8. Ліцей є юридичною особою, неприбутковим закладом, має рахунки в органах Казначейства, печатку, штамп, ідентифікаційний код </w:t>
      </w:r>
      <w:r w:rsidRPr="00902B16">
        <w:rPr>
          <w:u w:val="single"/>
          <w:lang w:val="uk-UA"/>
        </w:rPr>
        <w:t>26329513</w:t>
      </w:r>
      <w:r w:rsidRPr="00902B16">
        <w:rPr>
          <w:lang w:val="uk-UA"/>
        </w:rPr>
        <w:t>.</w:t>
      </w:r>
    </w:p>
    <w:p w14:paraId="658469BE" w14:textId="77777777" w:rsidR="00B55575" w:rsidRPr="00902B16" w:rsidRDefault="00B55575" w:rsidP="00B55575">
      <w:pPr>
        <w:ind w:firstLine="709"/>
        <w:jc w:val="both"/>
        <w:rPr>
          <w:lang w:val="uk-UA"/>
        </w:rPr>
      </w:pPr>
      <w:r w:rsidRPr="00902B16">
        <w:rPr>
          <w:lang w:val="uk-UA"/>
        </w:rPr>
        <w:t>1.9. Головною метою Ліцею є:</w:t>
      </w:r>
    </w:p>
    <w:p w14:paraId="23D99310" w14:textId="77777777" w:rsidR="00B55575" w:rsidRPr="00902B16" w:rsidRDefault="00B55575" w:rsidP="00B55575">
      <w:pPr>
        <w:ind w:firstLine="709"/>
        <w:jc w:val="both"/>
        <w:rPr>
          <w:lang w:val="uk-UA"/>
        </w:rPr>
      </w:pPr>
      <w:r w:rsidRPr="00902B16">
        <w:rPr>
          <w:lang w:val="uk-UA"/>
        </w:rPr>
        <w:t xml:space="preserve">1.9.1.Забезпечення реалізації права громадян на здобуття початкової </w:t>
      </w:r>
      <w:proofErr w:type="spellStart"/>
      <w:r w:rsidRPr="00902B16">
        <w:rPr>
          <w:lang w:val="uk-UA"/>
        </w:rPr>
        <w:t>загальноїсередньої</w:t>
      </w:r>
      <w:proofErr w:type="spellEnd"/>
      <w:r w:rsidRPr="00902B16">
        <w:rPr>
          <w:lang w:val="uk-UA"/>
        </w:rPr>
        <w:t xml:space="preserve"> освіти незалежно від статі, раси, національності, соціального </w:t>
      </w:r>
      <w:proofErr w:type="spellStart"/>
      <w:r w:rsidRPr="00902B16">
        <w:rPr>
          <w:lang w:val="uk-UA"/>
        </w:rPr>
        <w:t>імайнового</w:t>
      </w:r>
      <w:proofErr w:type="spellEnd"/>
      <w:r w:rsidRPr="00902B16">
        <w:rPr>
          <w:lang w:val="uk-UA"/>
        </w:rPr>
        <w:t xml:space="preserve"> стану, роду та характеру занять, світоглядних переконань, </w:t>
      </w:r>
      <w:proofErr w:type="spellStart"/>
      <w:r w:rsidRPr="00902B16">
        <w:rPr>
          <w:lang w:val="uk-UA"/>
        </w:rPr>
        <w:t>належностідо</w:t>
      </w:r>
      <w:proofErr w:type="spellEnd"/>
      <w:r w:rsidRPr="00902B16">
        <w:rPr>
          <w:lang w:val="uk-UA"/>
        </w:rPr>
        <w:t xml:space="preserve"> партій, ставлення до релігії, віросповідання, стану здоров’я, місця </w:t>
      </w:r>
      <w:proofErr w:type="spellStart"/>
      <w:r w:rsidRPr="00902B16">
        <w:rPr>
          <w:lang w:val="uk-UA"/>
        </w:rPr>
        <w:t>проживаннята</w:t>
      </w:r>
      <w:proofErr w:type="spellEnd"/>
      <w:r w:rsidRPr="00902B16">
        <w:rPr>
          <w:lang w:val="uk-UA"/>
        </w:rPr>
        <w:t xml:space="preserve"> інших обставин;</w:t>
      </w:r>
    </w:p>
    <w:p w14:paraId="6CEB9C02" w14:textId="77777777" w:rsidR="00B55575" w:rsidRPr="00902B16" w:rsidRDefault="00B55575" w:rsidP="00B55575">
      <w:pPr>
        <w:ind w:firstLine="709"/>
        <w:jc w:val="both"/>
      </w:pPr>
      <w:r w:rsidRPr="00902B16">
        <w:rPr>
          <w:lang w:val="uk-UA"/>
        </w:rPr>
        <w:t>1.9.2. З</w:t>
      </w:r>
      <w:proofErr w:type="spellStart"/>
      <w:r w:rsidRPr="00902B16">
        <w:t>абезпечення</w:t>
      </w:r>
      <w:proofErr w:type="spellEnd"/>
      <w:r w:rsidRPr="00902B16">
        <w:t xml:space="preserve"> </w:t>
      </w:r>
      <w:proofErr w:type="spellStart"/>
      <w:r w:rsidRPr="00902B16">
        <w:t>розвитку</w:t>
      </w:r>
      <w:proofErr w:type="spellEnd"/>
      <w:r w:rsidRPr="00902B16">
        <w:t xml:space="preserve"> </w:t>
      </w:r>
      <w:r w:rsidRPr="00902B16">
        <w:rPr>
          <w:lang w:val="uk-UA"/>
        </w:rPr>
        <w:t>З</w:t>
      </w:r>
      <w:proofErr w:type="spellStart"/>
      <w:r w:rsidRPr="00902B16">
        <w:t>акладу</w:t>
      </w:r>
      <w:proofErr w:type="spellEnd"/>
      <w:r w:rsidRPr="00902B16">
        <w:t xml:space="preserve"> </w:t>
      </w:r>
      <w:proofErr w:type="spellStart"/>
      <w:r w:rsidRPr="00902B16">
        <w:t>освіти</w:t>
      </w:r>
      <w:proofErr w:type="spellEnd"/>
      <w:r w:rsidRPr="00902B16">
        <w:t xml:space="preserve">, </w:t>
      </w:r>
      <w:proofErr w:type="spellStart"/>
      <w:r w:rsidRPr="00902B16">
        <w:t>зміцнення</w:t>
      </w:r>
      <w:proofErr w:type="spellEnd"/>
      <w:r w:rsidRPr="00902B16">
        <w:t xml:space="preserve"> </w:t>
      </w:r>
      <w:proofErr w:type="spellStart"/>
      <w:r w:rsidRPr="00902B16">
        <w:t>його</w:t>
      </w:r>
      <w:proofErr w:type="spellEnd"/>
      <w:r w:rsidRPr="00902B16">
        <w:t xml:space="preserve"> </w:t>
      </w:r>
      <w:proofErr w:type="spellStart"/>
      <w:r w:rsidRPr="00902B16">
        <w:t>матеріальної</w:t>
      </w:r>
      <w:proofErr w:type="spellEnd"/>
      <w:r w:rsidRPr="00902B16">
        <w:t xml:space="preserve"> </w:t>
      </w:r>
      <w:proofErr w:type="spellStart"/>
      <w:r w:rsidRPr="00902B16">
        <w:t>бази</w:t>
      </w:r>
      <w:proofErr w:type="spellEnd"/>
      <w:r w:rsidRPr="00902B16">
        <w:t>;</w:t>
      </w:r>
    </w:p>
    <w:p w14:paraId="25CCF8B5" w14:textId="77777777" w:rsidR="00B55575" w:rsidRPr="00902B16" w:rsidRDefault="00B55575" w:rsidP="00B55575">
      <w:pPr>
        <w:ind w:firstLine="709"/>
        <w:jc w:val="both"/>
        <w:rPr>
          <w:lang w:val="uk-UA"/>
        </w:rPr>
      </w:pPr>
      <w:r w:rsidRPr="00902B16">
        <w:rPr>
          <w:lang w:val="uk-UA"/>
        </w:rPr>
        <w:t xml:space="preserve">1.9.3.Здійснення соціального захисту працівників, учнів, створення умов для </w:t>
      </w:r>
      <w:proofErr w:type="spellStart"/>
      <w:r w:rsidRPr="00902B16">
        <w:rPr>
          <w:lang w:val="uk-UA"/>
        </w:rPr>
        <w:t>їхвиховання</w:t>
      </w:r>
      <w:proofErr w:type="spellEnd"/>
      <w:r w:rsidRPr="00902B16">
        <w:rPr>
          <w:lang w:val="uk-UA"/>
        </w:rPr>
        <w:t>, навчання і роботи відповідно до нормативів матеріально-</w:t>
      </w:r>
      <w:proofErr w:type="spellStart"/>
      <w:r w:rsidRPr="00902B16">
        <w:rPr>
          <w:lang w:val="uk-UA"/>
        </w:rPr>
        <w:t>технічноготафінансового</w:t>
      </w:r>
      <w:proofErr w:type="spellEnd"/>
      <w:r w:rsidRPr="00902B16">
        <w:rPr>
          <w:lang w:val="uk-UA"/>
        </w:rPr>
        <w:t xml:space="preserve"> забезпечення;</w:t>
      </w:r>
    </w:p>
    <w:p w14:paraId="436DF485" w14:textId="77777777" w:rsidR="00B55575" w:rsidRPr="00902B16" w:rsidRDefault="00B55575" w:rsidP="00B55575">
      <w:pPr>
        <w:ind w:firstLine="709"/>
        <w:jc w:val="both"/>
        <w:rPr>
          <w:lang w:val="uk-UA"/>
        </w:rPr>
      </w:pPr>
      <w:r w:rsidRPr="00902B16">
        <w:rPr>
          <w:lang w:val="uk-UA"/>
        </w:rPr>
        <w:t xml:space="preserve">1.9.4. Вирішення у встановленому порядку питань, пов’язаних з опікою і </w:t>
      </w:r>
      <w:proofErr w:type="spellStart"/>
      <w:r w:rsidRPr="00902B16">
        <w:rPr>
          <w:lang w:val="uk-UA"/>
        </w:rPr>
        <w:t>піклуваннямпро</w:t>
      </w:r>
      <w:proofErr w:type="spellEnd"/>
      <w:r w:rsidRPr="00902B16">
        <w:rPr>
          <w:lang w:val="uk-UA"/>
        </w:rPr>
        <w:t xml:space="preserve"> малолітніх, які залишилися без батьківського піклування, дітей-сиріт, </w:t>
      </w:r>
      <w:proofErr w:type="spellStart"/>
      <w:r w:rsidRPr="00902B16">
        <w:rPr>
          <w:lang w:val="uk-UA"/>
        </w:rPr>
        <w:t>захистїх</w:t>
      </w:r>
      <w:proofErr w:type="spellEnd"/>
      <w:r w:rsidRPr="00902B16">
        <w:rPr>
          <w:lang w:val="uk-UA"/>
        </w:rPr>
        <w:t xml:space="preserve"> прав та іншої допомоги;</w:t>
      </w:r>
    </w:p>
    <w:p w14:paraId="6C4A7811" w14:textId="77777777" w:rsidR="00B55575" w:rsidRPr="00902B16" w:rsidRDefault="00B55575" w:rsidP="00B55575">
      <w:pPr>
        <w:ind w:firstLine="709"/>
        <w:jc w:val="both"/>
      </w:pPr>
      <w:r w:rsidRPr="00902B16">
        <w:rPr>
          <w:lang w:val="uk-UA"/>
        </w:rPr>
        <w:t>1.9.5. З</w:t>
      </w:r>
      <w:proofErr w:type="spellStart"/>
      <w:r w:rsidRPr="00902B16">
        <w:t>адоволення</w:t>
      </w:r>
      <w:proofErr w:type="spellEnd"/>
      <w:r w:rsidRPr="00902B16">
        <w:t xml:space="preserve"> потреб </w:t>
      </w:r>
      <w:proofErr w:type="spellStart"/>
      <w:r w:rsidRPr="00902B16">
        <w:t>громадян</w:t>
      </w:r>
      <w:proofErr w:type="spellEnd"/>
      <w:r w:rsidRPr="00902B16">
        <w:t xml:space="preserve"> у </w:t>
      </w:r>
      <w:proofErr w:type="spellStart"/>
      <w:r w:rsidRPr="00902B16">
        <w:t>нагляді</w:t>
      </w:r>
      <w:proofErr w:type="spellEnd"/>
      <w:r w:rsidRPr="00902B16">
        <w:t xml:space="preserve">, </w:t>
      </w:r>
      <w:proofErr w:type="spellStart"/>
      <w:r w:rsidRPr="00902B16">
        <w:t>догляді</w:t>
      </w:r>
      <w:proofErr w:type="spellEnd"/>
      <w:r w:rsidRPr="00902B16">
        <w:t xml:space="preserve"> та </w:t>
      </w:r>
      <w:proofErr w:type="spellStart"/>
      <w:r w:rsidRPr="00902B16">
        <w:t>оздоровленні</w:t>
      </w:r>
      <w:proofErr w:type="spellEnd"/>
      <w:r w:rsidRPr="00902B16">
        <w:t xml:space="preserve"> </w:t>
      </w:r>
      <w:proofErr w:type="spellStart"/>
      <w:r w:rsidRPr="00902B16">
        <w:t>дітей,створення</w:t>
      </w:r>
      <w:proofErr w:type="spellEnd"/>
      <w:r w:rsidRPr="00902B16">
        <w:t xml:space="preserve"> умов для </w:t>
      </w:r>
      <w:proofErr w:type="spellStart"/>
      <w:r w:rsidRPr="00902B16">
        <w:t>їх</w:t>
      </w:r>
      <w:proofErr w:type="spellEnd"/>
      <w:r w:rsidRPr="00902B16">
        <w:t xml:space="preserve"> </w:t>
      </w:r>
      <w:proofErr w:type="spellStart"/>
      <w:r w:rsidRPr="00902B16">
        <w:t>фізичного</w:t>
      </w:r>
      <w:proofErr w:type="spellEnd"/>
      <w:r w:rsidRPr="00902B16">
        <w:t xml:space="preserve">, </w:t>
      </w:r>
      <w:proofErr w:type="spellStart"/>
      <w:r w:rsidRPr="00902B16">
        <w:t>розумового</w:t>
      </w:r>
      <w:proofErr w:type="spellEnd"/>
      <w:r w:rsidRPr="00902B16">
        <w:t xml:space="preserve"> та духовного </w:t>
      </w:r>
      <w:proofErr w:type="spellStart"/>
      <w:r w:rsidRPr="00902B16">
        <w:t>розвитку</w:t>
      </w:r>
      <w:proofErr w:type="spellEnd"/>
      <w:r w:rsidRPr="00902B16">
        <w:t>.</w:t>
      </w:r>
    </w:p>
    <w:p w14:paraId="7FED17A3" w14:textId="77777777" w:rsidR="00B55575" w:rsidRPr="00902B16" w:rsidRDefault="00B55575" w:rsidP="00B55575">
      <w:pPr>
        <w:ind w:firstLine="709"/>
        <w:jc w:val="both"/>
      </w:pPr>
      <w:r w:rsidRPr="00902B16">
        <w:t>1.1</w:t>
      </w:r>
      <w:r w:rsidRPr="00902B16">
        <w:rPr>
          <w:lang w:val="uk-UA"/>
        </w:rPr>
        <w:t>0</w:t>
      </w:r>
      <w:r w:rsidRPr="00902B16">
        <w:t xml:space="preserve">. Мовою </w:t>
      </w:r>
      <w:proofErr w:type="spellStart"/>
      <w:r w:rsidRPr="00902B16">
        <w:t>навчання</w:t>
      </w:r>
      <w:proofErr w:type="spellEnd"/>
      <w:r w:rsidRPr="00902B16">
        <w:t xml:space="preserve"> і </w:t>
      </w:r>
      <w:proofErr w:type="spellStart"/>
      <w:r w:rsidRPr="00902B16">
        <w:t>виховання</w:t>
      </w:r>
      <w:proofErr w:type="spellEnd"/>
      <w:r w:rsidRPr="00902B16">
        <w:t xml:space="preserve"> у </w:t>
      </w:r>
      <w:r w:rsidRPr="00902B16">
        <w:rPr>
          <w:lang w:val="uk-UA"/>
        </w:rPr>
        <w:t>Л</w:t>
      </w:r>
      <w:proofErr w:type="spellStart"/>
      <w:r w:rsidRPr="00902B16">
        <w:t>іцеї</w:t>
      </w:r>
      <w:proofErr w:type="spellEnd"/>
      <w:r w:rsidRPr="00902B16">
        <w:t xml:space="preserve"> є </w:t>
      </w:r>
      <w:proofErr w:type="spellStart"/>
      <w:r w:rsidRPr="00902B16">
        <w:t>державна</w:t>
      </w:r>
      <w:proofErr w:type="spellEnd"/>
      <w:r w:rsidRPr="00902B16">
        <w:t xml:space="preserve"> мова. </w:t>
      </w:r>
    </w:p>
    <w:p w14:paraId="45B0C4F8" w14:textId="77777777" w:rsidR="00B55575" w:rsidRPr="00902B16" w:rsidRDefault="00B55575" w:rsidP="00B55575">
      <w:pPr>
        <w:ind w:firstLine="709"/>
        <w:jc w:val="both"/>
      </w:pPr>
      <w:r w:rsidRPr="00902B16">
        <w:t>1.1</w:t>
      </w:r>
      <w:r w:rsidRPr="00902B16">
        <w:rPr>
          <w:lang w:val="uk-UA"/>
        </w:rPr>
        <w:t>1</w:t>
      </w:r>
      <w:r w:rsidRPr="00902B16">
        <w:t xml:space="preserve">. </w:t>
      </w:r>
      <w:proofErr w:type="spellStart"/>
      <w:r w:rsidRPr="00902B16">
        <w:t>Пріоритетними</w:t>
      </w:r>
      <w:proofErr w:type="spellEnd"/>
      <w:r w:rsidRPr="00902B16">
        <w:t xml:space="preserve"> </w:t>
      </w:r>
      <w:proofErr w:type="spellStart"/>
      <w:r w:rsidRPr="00902B16">
        <w:t>завданнями</w:t>
      </w:r>
      <w:proofErr w:type="spellEnd"/>
      <w:r w:rsidRPr="00902B16">
        <w:t xml:space="preserve"> </w:t>
      </w:r>
      <w:r w:rsidRPr="00902B16">
        <w:rPr>
          <w:lang w:val="uk-UA"/>
        </w:rPr>
        <w:t>Л</w:t>
      </w:r>
      <w:proofErr w:type="spellStart"/>
      <w:r w:rsidRPr="00902B16">
        <w:t>іцею</w:t>
      </w:r>
      <w:proofErr w:type="spellEnd"/>
      <w:r w:rsidRPr="00902B16">
        <w:t xml:space="preserve"> є:</w:t>
      </w:r>
    </w:p>
    <w:p w14:paraId="29814892" w14:textId="77777777" w:rsidR="00B55575" w:rsidRPr="00902B16" w:rsidRDefault="00B55575" w:rsidP="00B55575">
      <w:pPr>
        <w:ind w:firstLine="709"/>
        <w:jc w:val="both"/>
      </w:pPr>
      <w:r w:rsidRPr="00902B16">
        <w:rPr>
          <w:lang w:val="uk-UA"/>
        </w:rPr>
        <w:t>1.11.1. З</w:t>
      </w:r>
      <w:proofErr w:type="spellStart"/>
      <w:r w:rsidRPr="00902B16">
        <w:t>абезпечення</w:t>
      </w:r>
      <w:proofErr w:type="spellEnd"/>
      <w:r w:rsidRPr="00902B16">
        <w:t xml:space="preserve"> реалізації права </w:t>
      </w:r>
      <w:proofErr w:type="spellStart"/>
      <w:r w:rsidRPr="00902B16">
        <w:t>громадян</w:t>
      </w:r>
      <w:proofErr w:type="spellEnd"/>
      <w:r w:rsidRPr="00902B16">
        <w:t xml:space="preserve"> на </w:t>
      </w:r>
      <w:proofErr w:type="spellStart"/>
      <w:r w:rsidRPr="00902B16">
        <w:t>повну</w:t>
      </w:r>
      <w:proofErr w:type="spellEnd"/>
      <w:r w:rsidRPr="00902B16">
        <w:t xml:space="preserve"> </w:t>
      </w:r>
      <w:proofErr w:type="spellStart"/>
      <w:r w:rsidRPr="00902B16">
        <w:t>загальну</w:t>
      </w:r>
      <w:proofErr w:type="spellEnd"/>
      <w:r w:rsidRPr="00902B16">
        <w:t xml:space="preserve"> </w:t>
      </w:r>
      <w:proofErr w:type="spellStart"/>
      <w:r w:rsidRPr="00902B16">
        <w:t>середню</w:t>
      </w:r>
      <w:proofErr w:type="spellEnd"/>
      <w:r w:rsidRPr="00902B16">
        <w:t xml:space="preserve"> </w:t>
      </w:r>
      <w:proofErr w:type="spellStart"/>
      <w:r w:rsidRPr="00902B16">
        <w:t>освіту</w:t>
      </w:r>
      <w:proofErr w:type="spellEnd"/>
      <w:r w:rsidRPr="00902B16">
        <w:t>;</w:t>
      </w:r>
    </w:p>
    <w:p w14:paraId="5FC9C0C9" w14:textId="77777777" w:rsidR="00B55575" w:rsidRPr="00902B16" w:rsidRDefault="00B55575" w:rsidP="00B55575">
      <w:pPr>
        <w:ind w:firstLine="709"/>
        <w:jc w:val="both"/>
      </w:pPr>
      <w:r w:rsidRPr="00902B16">
        <w:rPr>
          <w:lang w:val="uk-UA"/>
        </w:rPr>
        <w:t>1.11.2. В</w:t>
      </w:r>
      <w:proofErr w:type="spellStart"/>
      <w:r w:rsidRPr="00902B16">
        <w:t>иховання</w:t>
      </w:r>
      <w:proofErr w:type="spellEnd"/>
      <w:r w:rsidRPr="00902B16">
        <w:t xml:space="preserve"> </w:t>
      </w:r>
      <w:proofErr w:type="spellStart"/>
      <w:r w:rsidRPr="00902B16">
        <w:t>громадянина</w:t>
      </w:r>
      <w:proofErr w:type="spellEnd"/>
      <w:r w:rsidRPr="00902B16">
        <w:t xml:space="preserve"> </w:t>
      </w:r>
      <w:proofErr w:type="spellStart"/>
      <w:r w:rsidRPr="00902B16">
        <w:t>України</w:t>
      </w:r>
      <w:proofErr w:type="spellEnd"/>
      <w:r w:rsidRPr="00902B16">
        <w:t>;</w:t>
      </w:r>
    </w:p>
    <w:p w14:paraId="59F5BE41" w14:textId="77777777" w:rsidR="00B55575" w:rsidRPr="00902B16" w:rsidRDefault="00B55575" w:rsidP="00B55575">
      <w:pPr>
        <w:ind w:firstLine="709"/>
        <w:jc w:val="both"/>
      </w:pPr>
      <w:r w:rsidRPr="00902B16">
        <w:rPr>
          <w:lang w:val="uk-UA"/>
        </w:rPr>
        <w:t>1.11.3.В</w:t>
      </w:r>
      <w:proofErr w:type="spellStart"/>
      <w:r w:rsidRPr="00902B16">
        <w:t>иховання</w:t>
      </w:r>
      <w:proofErr w:type="spellEnd"/>
      <w:r w:rsidRPr="00902B16">
        <w:t xml:space="preserve"> </w:t>
      </w:r>
      <w:proofErr w:type="spellStart"/>
      <w:r w:rsidRPr="00902B16">
        <w:t>шанобливого</w:t>
      </w:r>
      <w:proofErr w:type="spellEnd"/>
      <w:r w:rsidRPr="00902B16">
        <w:t xml:space="preserve"> </w:t>
      </w:r>
      <w:proofErr w:type="spellStart"/>
      <w:r w:rsidRPr="00902B16">
        <w:t>ставлення</w:t>
      </w:r>
      <w:proofErr w:type="spellEnd"/>
      <w:r w:rsidRPr="00902B16">
        <w:t xml:space="preserve"> до </w:t>
      </w:r>
      <w:proofErr w:type="spellStart"/>
      <w:r w:rsidRPr="00902B16">
        <w:t>родини</w:t>
      </w:r>
      <w:proofErr w:type="spellEnd"/>
      <w:r w:rsidRPr="00902B16">
        <w:t xml:space="preserve">, </w:t>
      </w:r>
      <w:proofErr w:type="spellStart"/>
      <w:r w:rsidRPr="00902B16">
        <w:t>поваги</w:t>
      </w:r>
      <w:proofErr w:type="spellEnd"/>
      <w:r w:rsidRPr="00902B16">
        <w:t xml:space="preserve"> до </w:t>
      </w:r>
      <w:proofErr w:type="spellStart"/>
      <w:r w:rsidRPr="00902B16">
        <w:t>народних</w:t>
      </w:r>
      <w:proofErr w:type="spellEnd"/>
      <w:r w:rsidRPr="00902B16">
        <w:t xml:space="preserve"> </w:t>
      </w:r>
      <w:proofErr w:type="spellStart"/>
      <w:r w:rsidRPr="00902B16">
        <w:t>традицій</w:t>
      </w:r>
      <w:proofErr w:type="spellEnd"/>
      <w:r w:rsidRPr="00902B16">
        <w:t xml:space="preserve"> </w:t>
      </w:r>
      <w:proofErr w:type="spellStart"/>
      <w:r w:rsidRPr="00902B16">
        <w:t>ізвичаїв</w:t>
      </w:r>
      <w:proofErr w:type="spellEnd"/>
      <w:r w:rsidRPr="00902B16">
        <w:t xml:space="preserve">, </w:t>
      </w:r>
      <w:proofErr w:type="spellStart"/>
      <w:r w:rsidRPr="00902B16">
        <w:t>державної</w:t>
      </w:r>
      <w:proofErr w:type="spellEnd"/>
      <w:r w:rsidRPr="00902B16">
        <w:t xml:space="preserve"> та </w:t>
      </w:r>
      <w:proofErr w:type="spellStart"/>
      <w:r w:rsidRPr="00902B16">
        <w:t>рідної</w:t>
      </w:r>
      <w:proofErr w:type="spellEnd"/>
      <w:r w:rsidRPr="00902B16">
        <w:t xml:space="preserve"> мов, </w:t>
      </w:r>
      <w:proofErr w:type="spellStart"/>
      <w:r w:rsidRPr="00902B16">
        <w:t>національних</w:t>
      </w:r>
      <w:proofErr w:type="spellEnd"/>
      <w:r w:rsidRPr="00902B16">
        <w:t xml:space="preserve"> </w:t>
      </w:r>
      <w:proofErr w:type="spellStart"/>
      <w:r w:rsidRPr="00902B16">
        <w:t>цінностей</w:t>
      </w:r>
      <w:proofErr w:type="spellEnd"/>
      <w:r w:rsidRPr="00902B16">
        <w:t xml:space="preserve"> </w:t>
      </w:r>
      <w:proofErr w:type="spellStart"/>
      <w:r w:rsidRPr="00902B16">
        <w:t>українського</w:t>
      </w:r>
      <w:proofErr w:type="spellEnd"/>
      <w:r w:rsidRPr="00902B16">
        <w:t xml:space="preserve"> народу </w:t>
      </w:r>
      <w:proofErr w:type="spellStart"/>
      <w:r w:rsidRPr="00902B16">
        <w:t>таінших</w:t>
      </w:r>
      <w:proofErr w:type="spellEnd"/>
      <w:r w:rsidRPr="00902B16">
        <w:t xml:space="preserve"> </w:t>
      </w:r>
      <w:proofErr w:type="spellStart"/>
      <w:r w:rsidRPr="00902B16">
        <w:t>народів</w:t>
      </w:r>
      <w:proofErr w:type="spellEnd"/>
      <w:r w:rsidRPr="00902B16">
        <w:t xml:space="preserve"> і </w:t>
      </w:r>
      <w:proofErr w:type="spellStart"/>
      <w:r w:rsidRPr="00902B16">
        <w:t>націй</w:t>
      </w:r>
      <w:proofErr w:type="spellEnd"/>
      <w:r w:rsidRPr="00902B16">
        <w:t>;</w:t>
      </w:r>
    </w:p>
    <w:p w14:paraId="43909848" w14:textId="77777777" w:rsidR="00B55575" w:rsidRPr="00902B16" w:rsidRDefault="00B55575" w:rsidP="00B55575">
      <w:pPr>
        <w:ind w:firstLine="709"/>
        <w:jc w:val="both"/>
        <w:rPr>
          <w:lang w:val="uk-UA"/>
        </w:rPr>
      </w:pPr>
      <w:r w:rsidRPr="00902B16">
        <w:rPr>
          <w:lang w:val="uk-UA"/>
        </w:rPr>
        <w:t xml:space="preserve">1.11.4.Формування і розвиток соціально зрілої, творчої особистості з </w:t>
      </w:r>
      <w:proofErr w:type="spellStart"/>
      <w:r w:rsidRPr="00902B16">
        <w:rPr>
          <w:lang w:val="uk-UA"/>
        </w:rPr>
        <w:t>усвідомленоюгромадянською</w:t>
      </w:r>
      <w:proofErr w:type="spellEnd"/>
      <w:r w:rsidRPr="00902B16">
        <w:rPr>
          <w:lang w:val="uk-UA"/>
        </w:rPr>
        <w:t xml:space="preserve"> позицією, почуттям національної самосвідомості, </w:t>
      </w:r>
      <w:proofErr w:type="spellStart"/>
      <w:r w:rsidRPr="00902B16">
        <w:rPr>
          <w:lang w:val="uk-UA"/>
        </w:rPr>
        <w:t>особистості,підготовленої</w:t>
      </w:r>
      <w:proofErr w:type="spellEnd"/>
      <w:r w:rsidRPr="00902B16">
        <w:rPr>
          <w:lang w:val="uk-UA"/>
        </w:rPr>
        <w:t xml:space="preserve"> до професійного самовизначення; </w:t>
      </w:r>
    </w:p>
    <w:p w14:paraId="1D2EE5BD" w14:textId="77777777" w:rsidR="00B55575" w:rsidRPr="00902B16" w:rsidRDefault="00B55575" w:rsidP="00B55575">
      <w:pPr>
        <w:ind w:firstLine="709"/>
        <w:jc w:val="both"/>
        <w:rPr>
          <w:lang w:val="uk-UA"/>
        </w:rPr>
      </w:pPr>
      <w:r w:rsidRPr="00902B16">
        <w:rPr>
          <w:lang w:val="uk-UA"/>
        </w:rPr>
        <w:t xml:space="preserve">1.11.5.Виховання в учнів поваги </w:t>
      </w:r>
      <w:proofErr w:type="spellStart"/>
      <w:r w:rsidRPr="00902B16">
        <w:rPr>
          <w:lang w:val="uk-UA"/>
        </w:rPr>
        <w:t>доКонституції</w:t>
      </w:r>
      <w:proofErr w:type="spellEnd"/>
      <w:r w:rsidRPr="00902B16">
        <w:rPr>
          <w:lang w:val="uk-UA"/>
        </w:rPr>
        <w:t xml:space="preserve"> України, державних символів України, прав і свобод людини </w:t>
      </w:r>
      <w:proofErr w:type="spellStart"/>
      <w:r w:rsidRPr="00902B16">
        <w:rPr>
          <w:lang w:val="uk-UA"/>
        </w:rPr>
        <w:t>тагромадянина</w:t>
      </w:r>
      <w:proofErr w:type="spellEnd"/>
      <w:r w:rsidRPr="00902B16">
        <w:rPr>
          <w:lang w:val="uk-UA"/>
        </w:rPr>
        <w:t xml:space="preserve">, почуття власної гідності, відповідальності перед законом за свої </w:t>
      </w:r>
      <w:proofErr w:type="spellStart"/>
      <w:r w:rsidRPr="00902B16">
        <w:rPr>
          <w:lang w:val="uk-UA"/>
        </w:rPr>
        <w:t>дії,свідомого</w:t>
      </w:r>
      <w:proofErr w:type="spellEnd"/>
      <w:r w:rsidRPr="00902B16">
        <w:rPr>
          <w:lang w:val="uk-UA"/>
        </w:rPr>
        <w:t xml:space="preserve"> ставлення до обов’язків людини і громадянина;</w:t>
      </w:r>
    </w:p>
    <w:p w14:paraId="2B30467F" w14:textId="77777777" w:rsidR="00B55575" w:rsidRPr="00902B16" w:rsidRDefault="00B55575" w:rsidP="00B55575">
      <w:pPr>
        <w:ind w:firstLine="709"/>
        <w:jc w:val="both"/>
      </w:pPr>
      <w:r w:rsidRPr="00902B16">
        <w:rPr>
          <w:lang w:val="uk-UA"/>
        </w:rPr>
        <w:t>1.11.6.Р</w:t>
      </w:r>
      <w:proofErr w:type="spellStart"/>
      <w:r w:rsidRPr="00902B16">
        <w:t>озвиток</w:t>
      </w:r>
      <w:proofErr w:type="spellEnd"/>
      <w:r w:rsidRPr="00902B16">
        <w:t xml:space="preserve"> </w:t>
      </w:r>
      <w:proofErr w:type="spellStart"/>
      <w:r w:rsidRPr="00902B16">
        <w:t>особистості</w:t>
      </w:r>
      <w:proofErr w:type="spellEnd"/>
      <w:r w:rsidRPr="00902B16">
        <w:t xml:space="preserve"> </w:t>
      </w:r>
      <w:proofErr w:type="spellStart"/>
      <w:r w:rsidRPr="00902B16">
        <w:t>учня</w:t>
      </w:r>
      <w:proofErr w:type="spellEnd"/>
      <w:r w:rsidRPr="00902B16">
        <w:t xml:space="preserve">, </w:t>
      </w:r>
      <w:proofErr w:type="spellStart"/>
      <w:r w:rsidRPr="00902B16">
        <w:t>його</w:t>
      </w:r>
      <w:proofErr w:type="spellEnd"/>
      <w:r w:rsidRPr="00902B16">
        <w:t xml:space="preserve"> </w:t>
      </w:r>
      <w:proofErr w:type="spellStart"/>
      <w:r w:rsidRPr="00902B16">
        <w:t>здібностей</w:t>
      </w:r>
      <w:proofErr w:type="spellEnd"/>
      <w:r w:rsidRPr="00902B16">
        <w:t xml:space="preserve"> і </w:t>
      </w:r>
      <w:proofErr w:type="spellStart"/>
      <w:r w:rsidRPr="00902B16">
        <w:t>обдарувань</w:t>
      </w:r>
      <w:proofErr w:type="spellEnd"/>
      <w:r w:rsidRPr="00902B16">
        <w:t xml:space="preserve">, </w:t>
      </w:r>
      <w:proofErr w:type="spellStart"/>
      <w:r w:rsidRPr="00902B16">
        <w:t>наукового</w:t>
      </w:r>
      <w:proofErr w:type="spellEnd"/>
      <w:r w:rsidRPr="00902B16">
        <w:t xml:space="preserve"> </w:t>
      </w:r>
      <w:proofErr w:type="spellStart"/>
      <w:r w:rsidRPr="00902B16">
        <w:t>світогляду</w:t>
      </w:r>
      <w:proofErr w:type="spellEnd"/>
      <w:r w:rsidRPr="00902B16">
        <w:t>;</w:t>
      </w:r>
    </w:p>
    <w:p w14:paraId="760D50DF" w14:textId="77777777" w:rsidR="00B55575" w:rsidRPr="00902B16" w:rsidRDefault="00B55575" w:rsidP="00B55575">
      <w:pPr>
        <w:ind w:firstLine="709"/>
        <w:jc w:val="both"/>
        <w:rPr>
          <w:lang w:val="uk-UA"/>
        </w:rPr>
      </w:pPr>
      <w:r w:rsidRPr="00902B16">
        <w:rPr>
          <w:lang w:val="uk-UA"/>
        </w:rPr>
        <w:lastRenderedPageBreak/>
        <w:t xml:space="preserve">1.11.7.Виховання свідомого ставлення до свого здоров’я та здоров’я інших громадян якнайвищої соціальної цінності, формування засад здорового способу </w:t>
      </w:r>
      <w:proofErr w:type="spellStart"/>
      <w:r w:rsidRPr="00902B16">
        <w:rPr>
          <w:lang w:val="uk-UA"/>
        </w:rPr>
        <w:t>життя,збереження</w:t>
      </w:r>
      <w:proofErr w:type="spellEnd"/>
      <w:r w:rsidRPr="00902B16">
        <w:rPr>
          <w:lang w:val="uk-UA"/>
        </w:rPr>
        <w:t xml:space="preserve"> і зміцнення фізичного та психічного здоров’я учнів;</w:t>
      </w:r>
    </w:p>
    <w:p w14:paraId="77E479F0" w14:textId="77777777" w:rsidR="00B55575" w:rsidRPr="00902B16" w:rsidRDefault="00B55575" w:rsidP="00B55575">
      <w:pPr>
        <w:ind w:firstLine="709"/>
        <w:jc w:val="both"/>
      </w:pPr>
      <w:r w:rsidRPr="00902B16">
        <w:rPr>
          <w:lang w:val="uk-UA"/>
        </w:rPr>
        <w:t>1.11.8.С</w:t>
      </w:r>
      <w:proofErr w:type="spellStart"/>
      <w:r w:rsidRPr="00902B16">
        <w:t>творення</w:t>
      </w:r>
      <w:proofErr w:type="spellEnd"/>
      <w:r w:rsidRPr="00902B16">
        <w:t xml:space="preserve"> умов для </w:t>
      </w:r>
      <w:proofErr w:type="spellStart"/>
      <w:r w:rsidRPr="00902B16">
        <w:t>оволодіння</w:t>
      </w:r>
      <w:proofErr w:type="spellEnd"/>
      <w:r w:rsidRPr="00902B16">
        <w:t xml:space="preserve"> системою </w:t>
      </w:r>
      <w:proofErr w:type="spellStart"/>
      <w:r w:rsidRPr="00902B16">
        <w:t>наукових</w:t>
      </w:r>
      <w:proofErr w:type="spellEnd"/>
      <w:r w:rsidRPr="00902B16">
        <w:t xml:space="preserve"> </w:t>
      </w:r>
      <w:proofErr w:type="spellStart"/>
      <w:r w:rsidRPr="00902B16">
        <w:t>знань</w:t>
      </w:r>
      <w:proofErr w:type="spellEnd"/>
      <w:r w:rsidRPr="00902B16">
        <w:t xml:space="preserve"> про природу, </w:t>
      </w:r>
      <w:proofErr w:type="spellStart"/>
      <w:r w:rsidRPr="00902B16">
        <w:t>людину</w:t>
      </w:r>
      <w:proofErr w:type="spellEnd"/>
      <w:r w:rsidRPr="00902B16">
        <w:t xml:space="preserve"> </w:t>
      </w:r>
      <w:proofErr w:type="spellStart"/>
      <w:r w:rsidRPr="00902B16">
        <w:t>ісуспільство</w:t>
      </w:r>
      <w:proofErr w:type="spellEnd"/>
      <w:r w:rsidRPr="00902B16">
        <w:t>;</w:t>
      </w:r>
    </w:p>
    <w:p w14:paraId="1326E101" w14:textId="77777777" w:rsidR="00B55575" w:rsidRPr="00902B16" w:rsidRDefault="00B55575" w:rsidP="00B55575">
      <w:pPr>
        <w:ind w:firstLine="709"/>
        <w:jc w:val="both"/>
      </w:pPr>
      <w:r w:rsidRPr="00902B16">
        <w:rPr>
          <w:lang w:val="uk-UA"/>
        </w:rPr>
        <w:t>1.11.9. С</w:t>
      </w:r>
      <w:proofErr w:type="spellStart"/>
      <w:r w:rsidRPr="00902B16">
        <w:t>творення</w:t>
      </w:r>
      <w:proofErr w:type="spellEnd"/>
      <w:r w:rsidRPr="00902B16">
        <w:t xml:space="preserve"> умов для </w:t>
      </w:r>
      <w:proofErr w:type="spellStart"/>
      <w:r w:rsidRPr="00902B16">
        <w:t>опанування</w:t>
      </w:r>
      <w:proofErr w:type="spellEnd"/>
      <w:r w:rsidRPr="00902B16">
        <w:t xml:space="preserve"> </w:t>
      </w:r>
      <w:proofErr w:type="spellStart"/>
      <w:r w:rsidRPr="00902B16">
        <w:t>учнями</w:t>
      </w:r>
      <w:proofErr w:type="spellEnd"/>
      <w:r w:rsidRPr="00902B16">
        <w:t xml:space="preserve"> </w:t>
      </w:r>
      <w:proofErr w:type="spellStart"/>
      <w:r w:rsidRPr="00902B16">
        <w:t>знань</w:t>
      </w:r>
      <w:proofErr w:type="spellEnd"/>
      <w:r w:rsidRPr="00902B16">
        <w:t xml:space="preserve"> </w:t>
      </w:r>
      <w:proofErr w:type="spellStart"/>
      <w:r w:rsidRPr="00902B16">
        <w:t>понад</w:t>
      </w:r>
      <w:proofErr w:type="spellEnd"/>
      <w:r w:rsidRPr="00902B16">
        <w:t xml:space="preserve"> </w:t>
      </w:r>
      <w:proofErr w:type="spellStart"/>
      <w:r w:rsidRPr="00902B16">
        <w:t>державний</w:t>
      </w:r>
      <w:proofErr w:type="spellEnd"/>
      <w:r w:rsidRPr="00902B16">
        <w:t xml:space="preserve"> </w:t>
      </w:r>
      <w:proofErr w:type="spellStart"/>
      <w:r w:rsidRPr="00902B16">
        <w:t>мінімум</w:t>
      </w:r>
      <w:proofErr w:type="spellEnd"/>
      <w:r w:rsidRPr="00902B16">
        <w:t>;</w:t>
      </w:r>
    </w:p>
    <w:p w14:paraId="55929DBB" w14:textId="77777777" w:rsidR="00B55575" w:rsidRPr="00902B16" w:rsidRDefault="00B55575" w:rsidP="00B55575">
      <w:pPr>
        <w:ind w:firstLine="709"/>
        <w:jc w:val="both"/>
        <w:rPr>
          <w:lang w:val="uk-UA"/>
        </w:rPr>
      </w:pPr>
      <w:r w:rsidRPr="00902B16">
        <w:rPr>
          <w:lang w:val="uk-UA"/>
        </w:rPr>
        <w:t xml:space="preserve">1.11.10.Оновлення змісту освіти, розробка і апробація нових педагогічних </w:t>
      </w:r>
      <w:proofErr w:type="spellStart"/>
      <w:r w:rsidRPr="00902B16">
        <w:rPr>
          <w:lang w:val="uk-UA"/>
        </w:rPr>
        <w:t>технологій,методів</w:t>
      </w:r>
      <w:proofErr w:type="spellEnd"/>
      <w:r w:rsidRPr="00902B16">
        <w:rPr>
          <w:lang w:val="uk-UA"/>
        </w:rPr>
        <w:t xml:space="preserve"> і форм навчання та виховання.</w:t>
      </w:r>
    </w:p>
    <w:p w14:paraId="74B9FBE0" w14:textId="77777777" w:rsidR="00B55575" w:rsidRPr="00902B16" w:rsidRDefault="00B55575" w:rsidP="00B55575">
      <w:pPr>
        <w:ind w:firstLine="709"/>
        <w:jc w:val="both"/>
      </w:pPr>
      <w:r w:rsidRPr="00902B16">
        <w:t>1.1</w:t>
      </w:r>
      <w:r w:rsidRPr="00902B16">
        <w:rPr>
          <w:lang w:val="uk-UA"/>
        </w:rPr>
        <w:t>2</w:t>
      </w:r>
      <w:r w:rsidRPr="00902B16">
        <w:t xml:space="preserve">. </w:t>
      </w:r>
      <w:r w:rsidRPr="00902B16">
        <w:rPr>
          <w:lang w:val="uk-UA"/>
        </w:rPr>
        <w:t xml:space="preserve">Ліцей </w:t>
      </w:r>
      <w:proofErr w:type="spellStart"/>
      <w:r w:rsidRPr="00902B16">
        <w:t>має</w:t>
      </w:r>
      <w:proofErr w:type="spellEnd"/>
      <w:r w:rsidRPr="00902B16">
        <w:t xml:space="preserve"> право: </w:t>
      </w:r>
    </w:p>
    <w:p w14:paraId="1E00C4A0" w14:textId="77777777" w:rsidR="00B55575" w:rsidRPr="00902B16" w:rsidRDefault="00B55575" w:rsidP="00B55575">
      <w:pPr>
        <w:ind w:firstLine="709"/>
        <w:jc w:val="both"/>
        <w:rPr>
          <w:lang w:val="uk-UA"/>
        </w:rPr>
      </w:pPr>
      <w:r w:rsidRPr="00902B16">
        <w:rPr>
          <w:lang w:val="uk-UA"/>
        </w:rPr>
        <w:t>1.12.1. Визначати форми, методи і засоби організації освітнього процесу</w:t>
      </w:r>
      <w:r w:rsidRPr="00902B16">
        <w:rPr>
          <w:b/>
          <w:bCs/>
          <w:lang w:val="uk-UA"/>
        </w:rPr>
        <w:t>;</w:t>
      </w:r>
    </w:p>
    <w:p w14:paraId="1E83F888" w14:textId="77777777" w:rsidR="00B55575" w:rsidRPr="00902B16" w:rsidRDefault="00B55575" w:rsidP="00B55575">
      <w:pPr>
        <w:ind w:firstLine="709"/>
        <w:jc w:val="both"/>
      </w:pPr>
      <w:r w:rsidRPr="00902B16">
        <w:rPr>
          <w:lang w:val="uk-UA"/>
        </w:rPr>
        <w:t>1.12.2.В</w:t>
      </w:r>
      <w:proofErr w:type="spellStart"/>
      <w:r w:rsidRPr="00902B16">
        <w:t>изначати</w:t>
      </w:r>
      <w:proofErr w:type="spellEnd"/>
      <w:r w:rsidRPr="00902B16">
        <w:t xml:space="preserve"> </w:t>
      </w:r>
      <w:proofErr w:type="spellStart"/>
      <w:r w:rsidRPr="00902B16">
        <w:t>варіативну</w:t>
      </w:r>
      <w:proofErr w:type="spellEnd"/>
      <w:r w:rsidRPr="00902B16">
        <w:t xml:space="preserve"> </w:t>
      </w:r>
      <w:proofErr w:type="spellStart"/>
      <w:r w:rsidRPr="00902B16">
        <w:t>частину</w:t>
      </w:r>
      <w:proofErr w:type="spellEnd"/>
      <w:r w:rsidRPr="00902B16">
        <w:t xml:space="preserve"> </w:t>
      </w:r>
      <w:r w:rsidRPr="00902B16">
        <w:rPr>
          <w:lang w:val="uk-UA"/>
        </w:rPr>
        <w:t>освітньої програми</w:t>
      </w:r>
      <w:r w:rsidRPr="00902B16">
        <w:t xml:space="preserve">; </w:t>
      </w:r>
    </w:p>
    <w:p w14:paraId="47E23B0B" w14:textId="77777777" w:rsidR="00B55575" w:rsidRPr="00902B16" w:rsidRDefault="00B55575" w:rsidP="00B55575">
      <w:pPr>
        <w:ind w:firstLine="709"/>
        <w:jc w:val="both"/>
      </w:pPr>
      <w:r w:rsidRPr="00902B16">
        <w:rPr>
          <w:lang w:val="uk-UA"/>
        </w:rPr>
        <w:t>1.12.3. В</w:t>
      </w:r>
      <w:r w:rsidRPr="00902B16">
        <w:t xml:space="preserve"> </w:t>
      </w:r>
      <w:proofErr w:type="spellStart"/>
      <w:r w:rsidRPr="00902B16">
        <w:t>установленому</w:t>
      </w:r>
      <w:proofErr w:type="spellEnd"/>
      <w:r w:rsidRPr="00902B16">
        <w:t xml:space="preserve"> порядку </w:t>
      </w:r>
      <w:proofErr w:type="spellStart"/>
      <w:r w:rsidRPr="00902B16">
        <w:t>розробляти</w:t>
      </w:r>
      <w:proofErr w:type="spellEnd"/>
      <w:r w:rsidRPr="00902B16">
        <w:t xml:space="preserve"> і </w:t>
      </w:r>
      <w:proofErr w:type="spellStart"/>
      <w:r w:rsidRPr="00902B16">
        <w:t>впроваджувати</w:t>
      </w:r>
      <w:proofErr w:type="spellEnd"/>
      <w:r w:rsidRPr="00902B16">
        <w:t xml:space="preserve"> </w:t>
      </w:r>
      <w:proofErr w:type="spellStart"/>
      <w:r w:rsidRPr="00902B16">
        <w:t>експериментальні</w:t>
      </w:r>
      <w:proofErr w:type="spellEnd"/>
      <w:r w:rsidRPr="00902B16">
        <w:t xml:space="preserve"> та </w:t>
      </w:r>
      <w:proofErr w:type="spellStart"/>
      <w:r w:rsidRPr="00902B16">
        <w:t>індивідуальні</w:t>
      </w:r>
      <w:proofErr w:type="spellEnd"/>
      <w:r w:rsidRPr="00902B16">
        <w:t xml:space="preserve"> </w:t>
      </w:r>
      <w:r w:rsidRPr="00902B16">
        <w:rPr>
          <w:lang w:val="uk-UA"/>
        </w:rPr>
        <w:t>освітні програми</w:t>
      </w:r>
      <w:r w:rsidRPr="00902B16">
        <w:t xml:space="preserve">; </w:t>
      </w:r>
    </w:p>
    <w:p w14:paraId="4CFFF355" w14:textId="77777777" w:rsidR="00B55575" w:rsidRPr="00902B16" w:rsidRDefault="00B55575" w:rsidP="00B55575">
      <w:pPr>
        <w:ind w:firstLine="709"/>
        <w:jc w:val="both"/>
      </w:pPr>
      <w:r w:rsidRPr="00902B16">
        <w:rPr>
          <w:lang w:val="uk-UA"/>
        </w:rPr>
        <w:t>1.12.4. С</w:t>
      </w:r>
      <w:proofErr w:type="spellStart"/>
      <w:r w:rsidRPr="00902B16">
        <w:t>пільно</w:t>
      </w:r>
      <w:proofErr w:type="spellEnd"/>
      <w:r w:rsidRPr="00902B16">
        <w:t xml:space="preserve"> з </w:t>
      </w:r>
      <w:r w:rsidRPr="00902B16">
        <w:rPr>
          <w:lang w:val="uk-UA"/>
        </w:rPr>
        <w:t>закладами вищої освіти</w:t>
      </w:r>
      <w:r w:rsidRPr="00902B16">
        <w:t xml:space="preserve">, </w:t>
      </w:r>
      <w:proofErr w:type="spellStart"/>
      <w:r w:rsidRPr="00902B16">
        <w:t>науково</w:t>
      </w:r>
      <w:proofErr w:type="spellEnd"/>
      <w:r w:rsidRPr="00902B16">
        <w:rPr>
          <w:lang w:val="uk-UA"/>
        </w:rPr>
        <w:t xml:space="preserve"> -</w:t>
      </w:r>
      <w:r w:rsidRPr="00902B16">
        <w:t xml:space="preserve"> </w:t>
      </w:r>
      <w:proofErr w:type="spellStart"/>
      <w:r w:rsidRPr="00902B16">
        <w:t>дослідними</w:t>
      </w:r>
      <w:proofErr w:type="spellEnd"/>
      <w:r w:rsidRPr="00902B16">
        <w:t xml:space="preserve"> </w:t>
      </w:r>
      <w:proofErr w:type="spellStart"/>
      <w:r w:rsidRPr="00902B16">
        <w:t>інститутами</w:t>
      </w:r>
      <w:proofErr w:type="spellEnd"/>
      <w:r w:rsidRPr="00902B16">
        <w:t xml:space="preserve"> та центрами </w:t>
      </w:r>
      <w:proofErr w:type="spellStart"/>
      <w:r w:rsidRPr="00902B16">
        <w:t>проводити</w:t>
      </w:r>
      <w:proofErr w:type="spellEnd"/>
      <w:r w:rsidRPr="00902B16">
        <w:t xml:space="preserve"> </w:t>
      </w:r>
      <w:proofErr w:type="spellStart"/>
      <w:r w:rsidRPr="00902B16">
        <w:t>науково</w:t>
      </w:r>
      <w:proofErr w:type="spellEnd"/>
      <w:r w:rsidRPr="00902B16">
        <w:t xml:space="preserve">- </w:t>
      </w:r>
      <w:proofErr w:type="spellStart"/>
      <w:r w:rsidRPr="00902B16">
        <w:t>дослідну</w:t>
      </w:r>
      <w:proofErr w:type="spellEnd"/>
      <w:r w:rsidRPr="00902B16">
        <w:t xml:space="preserve">, </w:t>
      </w:r>
      <w:proofErr w:type="spellStart"/>
      <w:r w:rsidRPr="00902B16">
        <w:t>експериментальну</w:t>
      </w:r>
      <w:proofErr w:type="spellEnd"/>
      <w:r w:rsidRPr="00902B16">
        <w:t xml:space="preserve">, </w:t>
      </w:r>
      <w:proofErr w:type="spellStart"/>
      <w:r w:rsidRPr="00902B16">
        <w:t>пошукову</w:t>
      </w:r>
      <w:proofErr w:type="spellEnd"/>
      <w:r w:rsidRPr="00902B16">
        <w:t xml:space="preserve"> роботу, </w:t>
      </w:r>
      <w:proofErr w:type="spellStart"/>
      <w:r w:rsidRPr="00902B16">
        <w:t>що</w:t>
      </w:r>
      <w:proofErr w:type="spellEnd"/>
      <w:r w:rsidRPr="00902B16">
        <w:t xml:space="preserve"> не </w:t>
      </w:r>
      <w:proofErr w:type="spellStart"/>
      <w:r w:rsidRPr="00902B16">
        <w:t>суперечить</w:t>
      </w:r>
      <w:proofErr w:type="spellEnd"/>
      <w:r w:rsidRPr="00902B16">
        <w:t xml:space="preserve"> </w:t>
      </w:r>
      <w:proofErr w:type="spellStart"/>
      <w:r w:rsidRPr="00902B16">
        <w:t>законодавству</w:t>
      </w:r>
      <w:proofErr w:type="spellEnd"/>
      <w:r w:rsidRPr="00902B16">
        <w:t xml:space="preserve"> </w:t>
      </w:r>
      <w:proofErr w:type="spellStart"/>
      <w:r w:rsidRPr="00902B16">
        <w:t>України</w:t>
      </w:r>
      <w:proofErr w:type="spellEnd"/>
      <w:r w:rsidRPr="00902B16">
        <w:t xml:space="preserve">; </w:t>
      </w:r>
    </w:p>
    <w:p w14:paraId="1226D1A8" w14:textId="77777777" w:rsidR="00B55575" w:rsidRPr="00902B16" w:rsidRDefault="00B55575" w:rsidP="00B55575">
      <w:pPr>
        <w:ind w:firstLine="709"/>
        <w:jc w:val="both"/>
      </w:pPr>
      <w:r w:rsidRPr="00902B16">
        <w:rPr>
          <w:lang w:val="uk-UA"/>
        </w:rPr>
        <w:t>1.12.5. В</w:t>
      </w:r>
      <w:proofErr w:type="spellStart"/>
      <w:r w:rsidRPr="00902B16">
        <w:t>икористовувати</w:t>
      </w:r>
      <w:proofErr w:type="spellEnd"/>
      <w:r w:rsidRPr="00902B16">
        <w:t xml:space="preserve"> </w:t>
      </w:r>
      <w:proofErr w:type="spellStart"/>
      <w:r w:rsidRPr="00902B16">
        <w:t>різні</w:t>
      </w:r>
      <w:proofErr w:type="spellEnd"/>
      <w:r w:rsidRPr="00902B16">
        <w:t xml:space="preserve"> </w:t>
      </w:r>
      <w:proofErr w:type="spellStart"/>
      <w:r w:rsidRPr="00902B16">
        <w:t>форми</w:t>
      </w:r>
      <w:proofErr w:type="spellEnd"/>
      <w:r w:rsidRPr="00902B16">
        <w:t xml:space="preserve"> морального і </w:t>
      </w:r>
      <w:proofErr w:type="spellStart"/>
      <w:r w:rsidRPr="00902B16">
        <w:t>матеріального</w:t>
      </w:r>
      <w:proofErr w:type="spellEnd"/>
      <w:r w:rsidRPr="00902B16">
        <w:t xml:space="preserve"> </w:t>
      </w:r>
      <w:proofErr w:type="spellStart"/>
      <w:r w:rsidRPr="00902B16">
        <w:t>заохочення</w:t>
      </w:r>
      <w:proofErr w:type="spellEnd"/>
      <w:r w:rsidRPr="00902B16">
        <w:t xml:space="preserve"> до </w:t>
      </w:r>
      <w:proofErr w:type="spellStart"/>
      <w:r w:rsidRPr="00902B16">
        <w:t>учасників</w:t>
      </w:r>
      <w:proofErr w:type="spellEnd"/>
      <w:r w:rsidRPr="00902B16">
        <w:t xml:space="preserve"> </w:t>
      </w:r>
      <w:r w:rsidRPr="00902B16">
        <w:rPr>
          <w:lang w:val="uk-UA"/>
        </w:rPr>
        <w:t>освітнього</w:t>
      </w:r>
      <w:r w:rsidRPr="00902B16">
        <w:t xml:space="preserve"> </w:t>
      </w:r>
      <w:proofErr w:type="spellStart"/>
      <w:r w:rsidRPr="00902B16">
        <w:t>процесу</w:t>
      </w:r>
      <w:proofErr w:type="spellEnd"/>
      <w:r w:rsidRPr="00902B16">
        <w:t xml:space="preserve">; </w:t>
      </w:r>
    </w:p>
    <w:p w14:paraId="7645E256" w14:textId="77777777" w:rsidR="00B55575" w:rsidRPr="00902B16" w:rsidRDefault="00B55575" w:rsidP="00B55575">
      <w:pPr>
        <w:ind w:firstLine="709"/>
        <w:jc w:val="both"/>
      </w:pPr>
      <w:r w:rsidRPr="00902B16">
        <w:rPr>
          <w:lang w:val="uk-UA"/>
        </w:rPr>
        <w:t>1.12.6. Б</w:t>
      </w:r>
      <w:proofErr w:type="spellStart"/>
      <w:r w:rsidRPr="00902B16">
        <w:t>ути</w:t>
      </w:r>
      <w:proofErr w:type="spellEnd"/>
      <w:r w:rsidRPr="00902B16">
        <w:t xml:space="preserve"> </w:t>
      </w:r>
      <w:proofErr w:type="spellStart"/>
      <w:r w:rsidRPr="00902B16">
        <w:t>розпорядником</w:t>
      </w:r>
      <w:proofErr w:type="spellEnd"/>
      <w:r w:rsidRPr="00902B16">
        <w:t xml:space="preserve"> </w:t>
      </w:r>
      <w:proofErr w:type="spellStart"/>
      <w:r w:rsidRPr="00902B16">
        <w:t>рухомого</w:t>
      </w:r>
      <w:proofErr w:type="spellEnd"/>
      <w:r w:rsidRPr="00902B16">
        <w:t xml:space="preserve"> і </w:t>
      </w:r>
      <w:proofErr w:type="spellStart"/>
      <w:r w:rsidRPr="00902B16">
        <w:t>нерухомого</w:t>
      </w:r>
      <w:proofErr w:type="spellEnd"/>
      <w:r w:rsidRPr="00902B16">
        <w:t xml:space="preserve"> майна</w:t>
      </w:r>
      <w:r w:rsidRPr="00902B16">
        <w:rPr>
          <w:lang w:val="uk-UA"/>
        </w:rPr>
        <w:t>,</w:t>
      </w:r>
      <w:r w:rsidRPr="00902B16">
        <w:t xml:space="preserve"> </w:t>
      </w:r>
      <w:proofErr w:type="spellStart"/>
      <w:r w:rsidRPr="00902B16">
        <w:t>згідно</w:t>
      </w:r>
      <w:proofErr w:type="spellEnd"/>
      <w:r w:rsidRPr="00902B16">
        <w:t xml:space="preserve"> </w:t>
      </w:r>
      <w:proofErr w:type="spellStart"/>
      <w:r w:rsidRPr="00902B16">
        <w:t>із</w:t>
      </w:r>
      <w:proofErr w:type="spellEnd"/>
      <w:r w:rsidRPr="00902B16">
        <w:t xml:space="preserve"> </w:t>
      </w:r>
      <w:proofErr w:type="spellStart"/>
      <w:r w:rsidRPr="00902B16">
        <w:t>законодавством</w:t>
      </w:r>
      <w:proofErr w:type="spellEnd"/>
      <w:r w:rsidRPr="00902B16">
        <w:t xml:space="preserve"> та </w:t>
      </w:r>
      <w:r w:rsidRPr="00902B16">
        <w:rPr>
          <w:lang w:val="uk-UA"/>
        </w:rPr>
        <w:t>цим</w:t>
      </w:r>
      <w:r w:rsidRPr="00902B16">
        <w:t xml:space="preserve"> Статутом;</w:t>
      </w:r>
    </w:p>
    <w:p w14:paraId="7208E1F1" w14:textId="77777777" w:rsidR="00B55575" w:rsidRPr="00902B16" w:rsidRDefault="00B55575" w:rsidP="00B55575">
      <w:pPr>
        <w:ind w:firstLine="709"/>
        <w:jc w:val="both"/>
        <w:rPr>
          <w:lang w:val="uk-UA"/>
        </w:rPr>
      </w:pPr>
      <w:r w:rsidRPr="00902B16">
        <w:rPr>
          <w:lang w:val="uk-UA"/>
        </w:rPr>
        <w:t xml:space="preserve">1.12.7. Отримувати кошти і матеріальні цінності від органів місцевого самоврядування, виконавчої влади, юридичних і фізичних осіб; </w:t>
      </w:r>
    </w:p>
    <w:p w14:paraId="59D0DF8C" w14:textId="77777777" w:rsidR="00B55575" w:rsidRPr="00902B16" w:rsidRDefault="00B55575" w:rsidP="00B55575">
      <w:pPr>
        <w:ind w:firstLine="709"/>
        <w:jc w:val="both"/>
      </w:pPr>
      <w:r w:rsidRPr="00902B16">
        <w:rPr>
          <w:lang w:val="uk-UA"/>
        </w:rPr>
        <w:t>1.12.8. З</w:t>
      </w:r>
      <w:proofErr w:type="spellStart"/>
      <w:r w:rsidRPr="00902B16">
        <w:t>алишати</w:t>
      </w:r>
      <w:proofErr w:type="spellEnd"/>
      <w:r w:rsidRPr="00902B16">
        <w:t xml:space="preserve"> у </w:t>
      </w:r>
      <w:proofErr w:type="spellStart"/>
      <w:r w:rsidRPr="00902B16">
        <w:t>своєму</w:t>
      </w:r>
      <w:proofErr w:type="spellEnd"/>
      <w:r w:rsidRPr="00902B16">
        <w:t xml:space="preserve"> </w:t>
      </w:r>
      <w:proofErr w:type="spellStart"/>
      <w:r w:rsidRPr="00902B16">
        <w:t>розпорядженні</w:t>
      </w:r>
      <w:proofErr w:type="spellEnd"/>
      <w:r w:rsidRPr="00902B16">
        <w:t xml:space="preserve"> і </w:t>
      </w:r>
      <w:proofErr w:type="spellStart"/>
      <w:r w:rsidRPr="00902B16">
        <w:t>використовувати</w:t>
      </w:r>
      <w:proofErr w:type="spellEnd"/>
      <w:r w:rsidRPr="00902B16">
        <w:t xml:space="preserve"> </w:t>
      </w:r>
      <w:proofErr w:type="spellStart"/>
      <w:r w:rsidRPr="00902B16">
        <w:t>власні</w:t>
      </w:r>
      <w:proofErr w:type="spellEnd"/>
      <w:r w:rsidRPr="00902B16">
        <w:t xml:space="preserve"> </w:t>
      </w:r>
      <w:proofErr w:type="spellStart"/>
      <w:r w:rsidRPr="00902B16">
        <w:t>надходження</w:t>
      </w:r>
      <w:proofErr w:type="spellEnd"/>
      <w:r w:rsidRPr="00902B16">
        <w:t xml:space="preserve"> у порядку, </w:t>
      </w:r>
      <w:proofErr w:type="spellStart"/>
      <w:r w:rsidRPr="00902B16">
        <w:t>визначеному</w:t>
      </w:r>
      <w:proofErr w:type="spellEnd"/>
      <w:r w:rsidRPr="00902B16">
        <w:t xml:space="preserve"> </w:t>
      </w:r>
      <w:r w:rsidRPr="00902B16">
        <w:rPr>
          <w:lang w:val="uk-UA"/>
        </w:rPr>
        <w:t>чинним законодавством</w:t>
      </w:r>
      <w:r w:rsidRPr="00902B16">
        <w:t xml:space="preserve">; </w:t>
      </w:r>
    </w:p>
    <w:p w14:paraId="3D1CE795" w14:textId="77777777" w:rsidR="00B55575" w:rsidRPr="00902B16" w:rsidRDefault="00B55575" w:rsidP="00B55575">
      <w:pPr>
        <w:ind w:firstLine="709"/>
        <w:jc w:val="both"/>
      </w:pPr>
      <w:r w:rsidRPr="00902B16">
        <w:rPr>
          <w:lang w:val="uk-UA"/>
        </w:rPr>
        <w:t>1.12.9. Р</w:t>
      </w:r>
      <w:proofErr w:type="spellStart"/>
      <w:r w:rsidRPr="00902B16">
        <w:t>озвивати</w:t>
      </w:r>
      <w:proofErr w:type="spellEnd"/>
      <w:r w:rsidRPr="00902B16">
        <w:t xml:space="preserve"> </w:t>
      </w:r>
      <w:proofErr w:type="spellStart"/>
      <w:r w:rsidRPr="00902B16">
        <w:t>власну</w:t>
      </w:r>
      <w:proofErr w:type="spellEnd"/>
      <w:r w:rsidRPr="00902B16">
        <w:t xml:space="preserve"> </w:t>
      </w:r>
      <w:proofErr w:type="spellStart"/>
      <w:r w:rsidRPr="00902B16">
        <w:t>соціальну</w:t>
      </w:r>
      <w:proofErr w:type="spellEnd"/>
      <w:r w:rsidRPr="00902B16">
        <w:t xml:space="preserve"> </w:t>
      </w:r>
      <w:proofErr w:type="spellStart"/>
      <w:r w:rsidRPr="00902B16">
        <w:t>базу,мережу</w:t>
      </w:r>
      <w:proofErr w:type="spellEnd"/>
      <w:r w:rsidRPr="00902B16">
        <w:t xml:space="preserve"> спортивно-</w:t>
      </w:r>
      <w:proofErr w:type="spellStart"/>
      <w:r w:rsidRPr="00902B16">
        <w:t>оздоровчих</w:t>
      </w:r>
      <w:proofErr w:type="spellEnd"/>
      <w:r w:rsidRPr="00902B16">
        <w:t xml:space="preserve"> і </w:t>
      </w:r>
      <w:proofErr w:type="spellStart"/>
      <w:r w:rsidRPr="00902B16">
        <w:t>культурних</w:t>
      </w:r>
      <w:proofErr w:type="spellEnd"/>
      <w:r w:rsidRPr="00902B16">
        <w:t xml:space="preserve"> </w:t>
      </w:r>
      <w:proofErr w:type="spellStart"/>
      <w:r w:rsidRPr="00902B16">
        <w:t>підрозділів</w:t>
      </w:r>
      <w:proofErr w:type="spellEnd"/>
      <w:r w:rsidRPr="00902B16">
        <w:t xml:space="preserve"> , </w:t>
      </w:r>
      <w:proofErr w:type="spellStart"/>
      <w:r w:rsidRPr="00902B16">
        <w:t>що</w:t>
      </w:r>
      <w:proofErr w:type="spellEnd"/>
      <w:r w:rsidRPr="00902B16">
        <w:t xml:space="preserve"> не </w:t>
      </w:r>
      <w:proofErr w:type="spellStart"/>
      <w:r w:rsidRPr="00902B16">
        <w:t>суперечать</w:t>
      </w:r>
      <w:proofErr w:type="spellEnd"/>
      <w:r w:rsidRPr="00902B16">
        <w:t xml:space="preserve"> </w:t>
      </w:r>
      <w:r w:rsidRPr="00902B16">
        <w:rPr>
          <w:lang w:val="uk-UA"/>
        </w:rPr>
        <w:t xml:space="preserve">нормам </w:t>
      </w:r>
      <w:r w:rsidRPr="00902B16">
        <w:t>чинно</w:t>
      </w:r>
      <w:r w:rsidRPr="00902B16">
        <w:rPr>
          <w:lang w:val="uk-UA"/>
        </w:rPr>
        <w:t>го</w:t>
      </w:r>
      <w:r w:rsidRPr="00902B16">
        <w:t xml:space="preserve"> </w:t>
      </w:r>
      <w:proofErr w:type="spellStart"/>
      <w:r w:rsidRPr="00902B16">
        <w:t>законодавств</w:t>
      </w:r>
      <w:proofErr w:type="spellEnd"/>
      <w:r w:rsidRPr="00902B16">
        <w:rPr>
          <w:lang w:val="uk-UA"/>
        </w:rPr>
        <w:t>а;</w:t>
      </w:r>
    </w:p>
    <w:p w14:paraId="18ED2449" w14:textId="77777777" w:rsidR="00B55575" w:rsidRPr="00902B16" w:rsidRDefault="00B55575" w:rsidP="00B55575">
      <w:pPr>
        <w:ind w:firstLine="709"/>
        <w:jc w:val="both"/>
        <w:rPr>
          <w:lang w:val="uk-UA"/>
        </w:rPr>
      </w:pPr>
      <w:r w:rsidRPr="00902B16">
        <w:rPr>
          <w:lang w:val="uk-UA"/>
        </w:rPr>
        <w:t>1.12.10. О</w:t>
      </w:r>
      <w:proofErr w:type="spellStart"/>
      <w:r w:rsidRPr="00902B16">
        <w:t>рганізовуватив</w:t>
      </w:r>
      <w:proofErr w:type="spellEnd"/>
      <w:r w:rsidRPr="00902B16">
        <w:t xml:space="preserve"> </w:t>
      </w:r>
      <w:proofErr w:type="spellStart"/>
      <w:r w:rsidRPr="00902B16">
        <w:t>період</w:t>
      </w:r>
      <w:proofErr w:type="spellEnd"/>
      <w:r w:rsidRPr="00902B16">
        <w:t xml:space="preserve"> </w:t>
      </w:r>
      <w:proofErr w:type="spellStart"/>
      <w:r w:rsidRPr="00902B16">
        <w:t>літніх</w:t>
      </w:r>
      <w:proofErr w:type="spellEnd"/>
      <w:r w:rsidRPr="00902B16">
        <w:t xml:space="preserve"> </w:t>
      </w:r>
      <w:proofErr w:type="spellStart"/>
      <w:r w:rsidRPr="00902B16">
        <w:t>канікул</w:t>
      </w:r>
      <w:proofErr w:type="spellEnd"/>
      <w:r w:rsidRPr="00902B16">
        <w:t xml:space="preserve"> </w:t>
      </w:r>
      <w:r w:rsidRPr="00902B16">
        <w:rPr>
          <w:lang w:val="uk-UA"/>
        </w:rPr>
        <w:t>заклади відпочинку з денним перебуванням;</w:t>
      </w:r>
    </w:p>
    <w:p w14:paraId="5C95C03C" w14:textId="77777777" w:rsidR="00B55575" w:rsidRPr="00902B16" w:rsidRDefault="00B55575" w:rsidP="00B55575">
      <w:pPr>
        <w:ind w:firstLine="709"/>
        <w:jc w:val="both"/>
        <w:rPr>
          <w:lang w:val="uk-UA"/>
        </w:rPr>
      </w:pPr>
      <w:r w:rsidRPr="00902B16">
        <w:rPr>
          <w:lang w:val="uk-UA"/>
        </w:rPr>
        <w:t>1.13. У Закладі освіти створюються та функціонують педагогічна рада, методичні об′єднання вчителів, класних керівників, творча група.</w:t>
      </w:r>
    </w:p>
    <w:p w14:paraId="77FCB514" w14:textId="77777777" w:rsidR="00B55575" w:rsidRPr="00902B16" w:rsidRDefault="00B55575" w:rsidP="00B55575">
      <w:pPr>
        <w:ind w:firstLine="709"/>
        <w:jc w:val="both"/>
        <w:rPr>
          <w:lang w:val="uk-UA"/>
        </w:rPr>
      </w:pPr>
      <w:r w:rsidRPr="00902B16">
        <w:rPr>
          <w:lang w:val="uk-UA"/>
        </w:rPr>
        <w:t>1.14. Медичне обслуговування учнів  та відповідні умови для його організації, гаряче харчування забезпечуються Засновником.</w:t>
      </w:r>
    </w:p>
    <w:p w14:paraId="34BBC710" w14:textId="77777777" w:rsidR="00B55575" w:rsidRPr="00902B16" w:rsidRDefault="00B55575" w:rsidP="00B55575">
      <w:pPr>
        <w:ind w:firstLine="709"/>
        <w:jc w:val="both"/>
      </w:pPr>
      <w:r w:rsidRPr="00902B16">
        <w:t>1.</w:t>
      </w:r>
      <w:r w:rsidRPr="00902B16">
        <w:rPr>
          <w:lang w:val="uk-UA"/>
        </w:rPr>
        <w:t>15</w:t>
      </w:r>
      <w:r w:rsidRPr="00902B16">
        <w:t xml:space="preserve">. </w:t>
      </w:r>
      <w:proofErr w:type="spellStart"/>
      <w:r w:rsidRPr="00902B16">
        <w:t>Взаємовідносини</w:t>
      </w:r>
      <w:proofErr w:type="spellEnd"/>
      <w:r w:rsidRPr="00902B16">
        <w:t xml:space="preserve"> </w:t>
      </w:r>
      <w:r w:rsidRPr="00902B16">
        <w:rPr>
          <w:lang w:val="uk-UA"/>
        </w:rPr>
        <w:t>Ліцею</w:t>
      </w:r>
      <w:r w:rsidRPr="00902B16">
        <w:t xml:space="preserve"> з </w:t>
      </w:r>
      <w:proofErr w:type="spellStart"/>
      <w:r w:rsidRPr="00902B16">
        <w:t>юридичними</w:t>
      </w:r>
      <w:proofErr w:type="spellEnd"/>
      <w:r w:rsidRPr="00902B16">
        <w:t xml:space="preserve"> і </w:t>
      </w:r>
      <w:proofErr w:type="spellStart"/>
      <w:r w:rsidRPr="00902B16">
        <w:t>фізичними</w:t>
      </w:r>
      <w:proofErr w:type="spellEnd"/>
      <w:r w:rsidRPr="00902B16">
        <w:t xml:space="preserve"> особами </w:t>
      </w:r>
      <w:proofErr w:type="spellStart"/>
      <w:r w:rsidRPr="00902B16">
        <w:t>визначаються</w:t>
      </w:r>
      <w:proofErr w:type="spellEnd"/>
      <w:r w:rsidRPr="00902B16">
        <w:t xml:space="preserve"> </w:t>
      </w:r>
      <w:proofErr w:type="spellStart"/>
      <w:r w:rsidRPr="00902B16">
        <w:t>угодами</w:t>
      </w:r>
      <w:proofErr w:type="spellEnd"/>
      <w:r w:rsidRPr="00902B16">
        <w:t xml:space="preserve">, </w:t>
      </w:r>
      <w:proofErr w:type="spellStart"/>
      <w:r w:rsidRPr="00902B16">
        <w:t>що</w:t>
      </w:r>
      <w:proofErr w:type="spellEnd"/>
      <w:r w:rsidRPr="00902B16">
        <w:t xml:space="preserve"> </w:t>
      </w:r>
      <w:proofErr w:type="spellStart"/>
      <w:r w:rsidRPr="00902B16">
        <w:t>укладені</w:t>
      </w:r>
      <w:proofErr w:type="spellEnd"/>
      <w:r w:rsidRPr="00902B16">
        <w:t xml:space="preserve"> </w:t>
      </w:r>
      <w:r w:rsidRPr="00902B16">
        <w:rPr>
          <w:lang w:val="uk-UA"/>
        </w:rPr>
        <w:t xml:space="preserve">з </w:t>
      </w:r>
      <w:r w:rsidRPr="00902B16">
        <w:t xml:space="preserve">ними. </w:t>
      </w:r>
    </w:p>
    <w:p w14:paraId="22D081F6" w14:textId="77777777" w:rsidR="00B55575" w:rsidRPr="00902B16" w:rsidRDefault="00B55575" w:rsidP="00B55575">
      <w:pPr>
        <w:ind w:firstLine="709"/>
        <w:jc w:val="both"/>
        <w:rPr>
          <w:lang w:val="uk-UA"/>
        </w:rPr>
      </w:pPr>
      <w:r w:rsidRPr="00902B16">
        <w:t>1.</w:t>
      </w:r>
      <w:r w:rsidRPr="00902B16">
        <w:rPr>
          <w:lang w:val="uk-UA"/>
        </w:rPr>
        <w:t>16</w:t>
      </w:r>
      <w:r w:rsidRPr="00902B16">
        <w:t xml:space="preserve">. </w:t>
      </w:r>
      <w:r w:rsidRPr="00902B16">
        <w:rPr>
          <w:lang w:val="uk-UA"/>
        </w:rPr>
        <w:t>Ліцей</w:t>
      </w:r>
      <w:r w:rsidRPr="00902B16">
        <w:t xml:space="preserve"> </w:t>
      </w:r>
      <w:proofErr w:type="spellStart"/>
      <w:r w:rsidRPr="00902B16">
        <w:t>забезпечує</w:t>
      </w:r>
      <w:proofErr w:type="spellEnd"/>
      <w:r w:rsidRPr="00902B16">
        <w:t xml:space="preserve"> </w:t>
      </w:r>
      <w:proofErr w:type="spellStart"/>
      <w:r w:rsidRPr="00902B16">
        <w:t>діяльність</w:t>
      </w:r>
      <w:proofErr w:type="spellEnd"/>
      <w:r w:rsidRPr="00902B16">
        <w:t xml:space="preserve"> </w:t>
      </w:r>
      <w:proofErr w:type="spellStart"/>
      <w:r w:rsidRPr="00902B16">
        <w:t>зі</w:t>
      </w:r>
      <w:proofErr w:type="spellEnd"/>
      <w:r w:rsidRPr="00902B16">
        <w:t xml:space="preserve"> </w:t>
      </w:r>
      <w:proofErr w:type="spellStart"/>
      <w:r w:rsidRPr="00902B16">
        <w:t>створення</w:t>
      </w:r>
      <w:proofErr w:type="spellEnd"/>
      <w:r w:rsidRPr="00902B16">
        <w:t xml:space="preserve"> та </w:t>
      </w:r>
      <w:proofErr w:type="spellStart"/>
      <w:r w:rsidRPr="00902B16">
        <w:t>обробки</w:t>
      </w:r>
      <w:proofErr w:type="spellEnd"/>
      <w:r w:rsidRPr="00902B16">
        <w:t xml:space="preserve"> баз </w:t>
      </w:r>
      <w:proofErr w:type="spellStart"/>
      <w:r w:rsidRPr="00902B16">
        <w:t>персональних</w:t>
      </w:r>
      <w:proofErr w:type="spellEnd"/>
      <w:r w:rsidRPr="00902B16">
        <w:t xml:space="preserve"> </w:t>
      </w:r>
      <w:proofErr w:type="spellStart"/>
      <w:r w:rsidRPr="00902B16">
        <w:t>даних</w:t>
      </w:r>
      <w:proofErr w:type="spellEnd"/>
      <w:r w:rsidRPr="00902B16">
        <w:t xml:space="preserve"> </w:t>
      </w:r>
      <w:proofErr w:type="spellStart"/>
      <w:r w:rsidRPr="00902B16">
        <w:t>відповідно</w:t>
      </w:r>
      <w:proofErr w:type="spellEnd"/>
      <w:r w:rsidRPr="00902B16">
        <w:t xml:space="preserve"> до </w:t>
      </w:r>
      <w:proofErr w:type="spellStart"/>
      <w:r w:rsidRPr="00902B16">
        <w:t>вимог</w:t>
      </w:r>
      <w:proofErr w:type="spellEnd"/>
      <w:r w:rsidRPr="00902B16">
        <w:t xml:space="preserve"> чинного </w:t>
      </w:r>
      <w:proofErr w:type="spellStart"/>
      <w:r w:rsidRPr="00902B16">
        <w:t>законодавства</w:t>
      </w:r>
      <w:proofErr w:type="spellEnd"/>
      <w:r w:rsidRPr="00902B16">
        <w:t xml:space="preserve"> з метою </w:t>
      </w:r>
      <w:proofErr w:type="spellStart"/>
      <w:r w:rsidRPr="00902B16">
        <w:t>забезпечення</w:t>
      </w:r>
      <w:proofErr w:type="spellEnd"/>
      <w:r w:rsidRPr="00902B16">
        <w:t xml:space="preserve"> реалізації </w:t>
      </w:r>
      <w:proofErr w:type="spellStart"/>
      <w:r w:rsidRPr="00902B16">
        <w:t>трудових</w:t>
      </w:r>
      <w:proofErr w:type="spellEnd"/>
      <w:r w:rsidRPr="00902B16">
        <w:t xml:space="preserve"> </w:t>
      </w:r>
      <w:proofErr w:type="spellStart"/>
      <w:r w:rsidRPr="00902B16">
        <w:t>відносин</w:t>
      </w:r>
      <w:proofErr w:type="spellEnd"/>
      <w:r w:rsidRPr="00902B16">
        <w:t xml:space="preserve">, </w:t>
      </w:r>
      <w:proofErr w:type="spellStart"/>
      <w:r w:rsidRPr="00902B16">
        <w:t>відносин</w:t>
      </w:r>
      <w:proofErr w:type="spellEnd"/>
      <w:r w:rsidRPr="00902B16">
        <w:t xml:space="preserve"> у </w:t>
      </w:r>
      <w:proofErr w:type="spellStart"/>
      <w:r w:rsidRPr="00902B16">
        <w:t>сфері</w:t>
      </w:r>
      <w:proofErr w:type="spellEnd"/>
      <w:r w:rsidRPr="00902B16">
        <w:t xml:space="preserve"> </w:t>
      </w:r>
      <w:proofErr w:type="spellStart"/>
      <w:r w:rsidRPr="00902B16">
        <w:t>управління</w:t>
      </w:r>
      <w:proofErr w:type="spellEnd"/>
      <w:r w:rsidRPr="00902B16">
        <w:t xml:space="preserve"> </w:t>
      </w:r>
      <w:proofErr w:type="spellStart"/>
      <w:r w:rsidRPr="00902B16">
        <w:t>людськими</w:t>
      </w:r>
      <w:proofErr w:type="spellEnd"/>
      <w:r w:rsidRPr="00902B16">
        <w:t xml:space="preserve"> ресурсами, </w:t>
      </w:r>
      <w:proofErr w:type="spellStart"/>
      <w:r w:rsidRPr="00902B16">
        <w:t>зокрема</w:t>
      </w:r>
      <w:proofErr w:type="spellEnd"/>
      <w:r w:rsidRPr="00902B16">
        <w:t xml:space="preserve">, </w:t>
      </w:r>
      <w:proofErr w:type="spellStart"/>
      <w:r w:rsidRPr="00902B16">
        <w:t>кадровим</w:t>
      </w:r>
      <w:proofErr w:type="spellEnd"/>
      <w:r w:rsidRPr="00902B16">
        <w:t xml:space="preserve"> </w:t>
      </w:r>
      <w:proofErr w:type="spellStart"/>
      <w:r w:rsidRPr="00902B16">
        <w:t>потенціалом</w:t>
      </w:r>
      <w:proofErr w:type="spellEnd"/>
      <w:r w:rsidRPr="00902B16">
        <w:t xml:space="preserve">, </w:t>
      </w:r>
      <w:proofErr w:type="spellStart"/>
      <w:r w:rsidRPr="00902B16">
        <w:t>адміністративно</w:t>
      </w:r>
      <w:proofErr w:type="spellEnd"/>
      <w:r w:rsidRPr="00902B16">
        <w:t xml:space="preserve"> – </w:t>
      </w:r>
      <w:proofErr w:type="spellStart"/>
      <w:r w:rsidRPr="00902B16">
        <w:t>правових</w:t>
      </w:r>
      <w:proofErr w:type="spellEnd"/>
      <w:r w:rsidRPr="00902B16">
        <w:t xml:space="preserve"> </w:t>
      </w:r>
      <w:proofErr w:type="spellStart"/>
      <w:r w:rsidRPr="00902B16">
        <w:t>відносин</w:t>
      </w:r>
      <w:proofErr w:type="spellEnd"/>
      <w:r w:rsidRPr="00902B16">
        <w:t xml:space="preserve"> та </w:t>
      </w:r>
      <w:proofErr w:type="spellStart"/>
      <w:r w:rsidRPr="00902B16">
        <w:t>відносин</w:t>
      </w:r>
      <w:proofErr w:type="spellEnd"/>
      <w:r w:rsidRPr="00902B16">
        <w:t xml:space="preserve"> у </w:t>
      </w:r>
      <w:proofErr w:type="spellStart"/>
      <w:r w:rsidRPr="00902B16">
        <w:t>сфері</w:t>
      </w:r>
      <w:proofErr w:type="spellEnd"/>
      <w:r w:rsidRPr="00902B16">
        <w:t xml:space="preserve"> </w:t>
      </w:r>
      <w:proofErr w:type="spellStart"/>
      <w:r w:rsidRPr="00902B16">
        <w:t>освіти</w:t>
      </w:r>
      <w:proofErr w:type="spellEnd"/>
    </w:p>
    <w:p w14:paraId="34168958" w14:textId="77777777" w:rsidR="00B55575" w:rsidRPr="00902B16" w:rsidRDefault="00B55575" w:rsidP="00B55575">
      <w:pPr>
        <w:ind w:firstLine="709"/>
        <w:jc w:val="both"/>
        <w:rPr>
          <w:lang w:val="uk-UA"/>
        </w:rPr>
      </w:pPr>
    </w:p>
    <w:p w14:paraId="5F9FB9AD" w14:textId="77777777" w:rsidR="00B55575" w:rsidRPr="00902B16" w:rsidRDefault="00B55575" w:rsidP="00B55575">
      <w:pPr>
        <w:ind w:firstLine="709"/>
        <w:jc w:val="center"/>
        <w:rPr>
          <w:b/>
          <w:lang w:val="uk-UA"/>
        </w:rPr>
      </w:pPr>
      <w:r w:rsidRPr="00902B16">
        <w:rPr>
          <w:b/>
          <w:lang w:val="uk-UA"/>
        </w:rPr>
        <w:t>ІІ. ОРГАНІЗАЦІЯ ОСВІТНЬОГО ПРОЦЕСУ</w:t>
      </w:r>
    </w:p>
    <w:p w14:paraId="0DA31158" w14:textId="77777777" w:rsidR="00B55575" w:rsidRPr="00902B16" w:rsidRDefault="00B55575" w:rsidP="00B55575">
      <w:pPr>
        <w:ind w:firstLine="709"/>
        <w:jc w:val="both"/>
        <w:rPr>
          <w:lang w:val="uk-UA"/>
        </w:rPr>
      </w:pPr>
      <w:r w:rsidRPr="00902B16">
        <w:rPr>
          <w:lang w:val="uk-UA"/>
        </w:rPr>
        <w:t xml:space="preserve">2.1. Освітня діяльність у Ліцеї провадиться на підставі ліцензії, </w:t>
      </w:r>
      <w:proofErr w:type="spellStart"/>
      <w:r w:rsidRPr="00902B16">
        <w:rPr>
          <w:lang w:val="uk-UA"/>
        </w:rPr>
        <w:t>щовидається</w:t>
      </w:r>
      <w:proofErr w:type="spellEnd"/>
      <w:r w:rsidRPr="00902B16">
        <w:rPr>
          <w:lang w:val="uk-UA"/>
        </w:rPr>
        <w:t xml:space="preserve"> органом ліцензування, відповідно до законодавства.</w:t>
      </w:r>
    </w:p>
    <w:p w14:paraId="43DD1B3C" w14:textId="77777777" w:rsidR="00B55575" w:rsidRPr="00902B16" w:rsidRDefault="00B55575" w:rsidP="00B55575">
      <w:pPr>
        <w:ind w:firstLine="709"/>
        <w:jc w:val="both"/>
        <w:rPr>
          <w:lang w:val="uk-UA"/>
        </w:rPr>
      </w:pPr>
      <w:r w:rsidRPr="00902B16">
        <w:rPr>
          <w:lang w:val="uk-UA"/>
        </w:rPr>
        <w:t xml:space="preserve">2.2. Основним документом, що регулює освітній процес, </w:t>
      </w:r>
      <w:proofErr w:type="spellStart"/>
      <w:r w:rsidRPr="00902B16">
        <w:rPr>
          <w:lang w:val="uk-UA"/>
        </w:rPr>
        <w:t>єОсвітня</w:t>
      </w:r>
      <w:proofErr w:type="spellEnd"/>
      <w:r w:rsidRPr="00902B16">
        <w:rPr>
          <w:lang w:val="uk-UA"/>
        </w:rPr>
        <w:t xml:space="preserve"> програма, </w:t>
      </w:r>
      <w:proofErr w:type="spellStart"/>
      <w:r w:rsidRPr="00902B16">
        <w:rPr>
          <w:lang w:val="uk-UA"/>
        </w:rPr>
        <w:t>щорозробляється</w:t>
      </w:r>
      <w:proofErr w:type="spellEnd"/>
      <w:r w:rsidRPr="00902B16">
        <w:rPr>
          <w:lang w:val="uk-UA"/>
        </w:rPr>
        <w:t xml:space="preserve"> на основі типових освітніх програм, розроблених та </w:t>
      </w:r>
      <w:proofErr w:type="spellStart"/>
      <w:r w:rsidRPr="00902B16">
        <w:rPr>
          <w:lang w:val="uk-UA"/>
        </w:rPr>
        <w:t>затвердженихМіністерством</w:t>
      </w:r>
      <w:proofErr w:type="spellEnd"/>
      <w:r w:rsidRPr="00902B16">
        <w:rPr>
          <w:lang w:val="uk-UA"/>
        </w:rPr>
        <w:t xml:space="preserve"> освіти і науки України або альтернативних освітніх </w:t>
      </w:r>
      <w:proofErr w:type="spellStart"/>
      <w:r w:rsidRPr="00902B16">
        <w:rPr>
          <w:lang w:val="uk-UA"/>
        </w:rPr>
        <w:t>програм,розроблених</w:t>
      </w:r>
      <w:proofErr w:type="spellEnd"/>
      <w:r w:rsidRPr="00902B16">
        <w:rPr>
          <w:lang w:val="uk-UA"/>
        </w:rPr>
        <w:t xml:space="preserve"> Ліцеєм чи іншими суб’єктами освітньої діяльності, </w:t>
      </w:r>
      <w:proofErr w:type="spellStart"/>
      <w:r w:rsidRPr="00902B16">
        <w:rPr>
          <w:lang w:val="uk-UA"/>
        </w:rPr>
        <w:t>науковимиустановами</w:t>
      </w:r>
      <w:proofErr w:type="spellEnd"/>
      <w:r w:rsidRPr="00902B16">
        <w:rPr>
          <w:lang w:val="uk-UA"/>
        </w:rPr>
        <w:t xml:space="preserve">, фізичними чи юридичними особами та затвердженими відповідно до чинного законодавства про освіту. </w:t>
      </w:r>
      <w:proofErr w:type="spellStart"/>
      <w:r w:rsidRPr="00902B16">
        <w:t>Освітня</w:t>
      </w:r>
      <w:proofErr w:type="spellEnd"/>
      <w:r w:rsidRPr="00902B16">
        <w:t xml:space="preserve"> </w:t>
      </w:r>
      <w:proofErr w:type="spellStart"/>
      <w:r w:rsidRPr="00902B16">
        <w:t>програма</w:t>
      </w:r>
      <w:proofErr w:type="spellEnd"/>
      <w:r w:rsidRPr="00902B16">
        <w:t xml:space="preserve">, за </w:t>
      </w:r>
      <w:proofErr w:type="spellStart"/>
      <w:r w:rsidRPr="00902B16">
        <w:t>рішенням</w:t>
      </w:r>
      <w:proofErr w:type="spellEnd"/>
      <w:r w:rsidRPr="00902B16">
        <w:t xml:space="preserve"> </w:t>
      </w:r>
      <w:proofErr w:type="spellStart"/>
      <w:r w:rsidRPr="00902B16">
        <w:t>педагогічноїради</w:t>
      </w:r>
      <w:proofErr w:type="spellEnd"/>
      <w:r w:rsidRPr="00902B16">
        <w:t xml:space="preserve">, </w:t>
      </w:r>
      <w:proofErr w:type="spellStart"/>
      <w:r w:rsidRPr="00902B16">
        <w:t>може</w:t>
      </w:r>
      <w:proofErr w:type="spellEnd"/>
      <w:r w:rsidRPr="00902B16">
        <w:t xml:space="preserve"> бути </w:t>
      </w:r>
      <w:proofErr w:type="spellStart"/>
      <w:r w:rsidRPr="00902B16">
        <w:t>наскрізною</w:t>
      </w:r>
      <w:proofErr w:type="spellEnd"/>
      <w:r w:rsidRPr="00902B16">
        <w:t xml:space="preserve"> </w:t>
      </w:r>
      <w:proofErr w:type="spellStart"/>
      <w:r w:rsidRPr="00902B16">
        <w:t>або</w:t>
      </w:r>
      <w:proofErr w:type="spellEnd"/>
      <w:r w:rsidRPr="00902B16">
        <w:t xml:space="preserve"> для </w:t>
      </w:r>
      <w:proofErr w:type="spellStart"/>
      <w:r w:rsidRPr="00902B16">
        <w:t>окремих</w:t>
      </w:r>
      <w:proofErr w:type="spellEnd"/>
      <w:r w:rsidRPr="00902B16">
        <w:t xml:space="preserve"> </w:t>
      </w:r>
      <w:proofErr w:type="spellStart"/>
      <w:r w:rsidRPr="00902B16">
        <w:t>рівнів</w:t>
      </w:r>
      <w:proofErr w:type="spellEnd"/>
      <w:r w:rsidRPr="00902B16">
        <w:t xml:space="preserve"> </w:t>
      </w:r>
      <w:proofErr w:type="spellStart"/>
      <w:r w:rsidRPr="00902B16">
        <w:t>освіти</w:t>
      </w:r>
      <w:proofErr w:type="spellEnd"/>
      <w:r w:rsidRPr="00902B16">
        <w:t xml:space="preserve">. Для </w:t>
      </w:r>
      <w:proofErr w:type="spellStart"/>
      <w:r w:rsidRPr="00902B16">
        <w:t>осіб</w:t>
      </w:r>
      <w:proofErr w:type="spellEnd"/>
      <w:r w:rsidRPr="00902B16">
        <w:t xml:space="preserve"> з </w:t>
      </w:r>
      <w:proofErr w:type="spellStart"/>
      <w:r w:rsidRPr="00902B16">
        <w:t>особливимиосвітніми</w:t>
      </w:r>
      <w:proofErr w:type="spellEnd"/>
      <w:r w:rsidRPr="00902B16">
        <w:t xml:space="preserve"> потребами </w:t>
      </w:r>
      <w:proofErr w:type="spellStart"/>
      <w:r w:rsidRPr="00902B16">
        <w:t>Освітня</w:t>
      </w:r>
      <w:proofErr w:type="spellEnd"/>
      <w:r w:rsidRPr="00902B16">
        <w:t xml:space="preserve"> </w:t>
      </w:r>
      <w:proofErr w:type="spellStart"/>
      <w:r w:rsidRPr="00902B16">
        <w:t>програма</w:t>
      </w:r>
      <w:proofErr w:type="spellEnd"/>
      <w:r w:rsidRPr="00902B16">
        <w:t xml:space="preserve"> </w:t>
      </w:r>
      <w:r w:rsidRPr="00902B16">
        <w:rPr>
          <w:lang w:val="uk-UA"/>
        </w:rPr>
        <w:t>Л</w:t>
      </w:r>
      <w:proofErr w:type="spellStart"/>
      <w:r w:rsidRPr="00902B16">
        <w:t>іцею</w:t>
      </w:r>
      <w:proofErr w:type="spellEnd"/>
      <w:r w:rsidRPr="00902B16">
        <w:t xml:space="preserve"> </w:t>
      </w:r>
      <w:proofErr w:type="spellStart"/>
      <w:r w:rsidRPr="00902B16">
        <w:t>може</w:t>
      </w:r>
      <w:proofErr w:type="spellEnd"/>
      <w:r w:rsidRPr="00902B16">
        <w:t xml:space="preserve"> </w:t>
      </w:r>
      <w:proofErr w:type="spellStart"/>
      <w:r w:rsidRPr="00902B16">
        <w:t>мати</w:t>
      </w:r>
      <w:proofErr w:type="spellEnd"/>
      <w:r w:rsidRPr="00902B16">
        <w:t xml:space="preserve"> </w:t>
      </w:r>
      <w:proofErr w:type="spellStart"/>
      <w:r w:rsidRPr="00902B16">
        <w:t>корекційно</w:t>
      </w:r>
      <w:proofErr w:type="spellEnd"/>
      <w:r w:rsidRPr="00902B16">
        <w:t xml:space="preserve"> – </w:t>
      </w:r>
      <w:proofErr w:type="spellStart"/>
      <w:r w:rsidRPr="00902B16">
        <w:t>розвивальнийскладник</w:t>
      </w:r>
      <w:proofErr w:type="spellEnd"/>
      <w:r w:rsidRPr="00902B16">
        <w:t xml:space="preserve">. </w:t>
      </w:r>
      <w:proofErr w:type="spellStart"/>
      <w:r w:rsidRPr="00902B16">
        <w:t>Освітня</w:t>
      </w:r>
      <w:proofErr w:type="spellEnd"/>
      <w:r w:rsidRPr="00902B16">
        <w:t xml:space="preserve"> </w:t>
      </w:r>
      <w:proofErr w:type="spellStart"/>
      <w:r w:rsidRPr="00902B16">
        <w:t>програма</w:t>
      </w:r>
      <w:proofErr w:type="spellEnd"/>
      <w:r w:rsidRPr="00902B16">
        <w:t xml:space="preserve"> </w:t>
      </w:r>
      <w:proofErr w:type="spellStart"/>
      <w:r w:rsidRPr="00902B16">
        <w:t>схвалюється</w:t>
      </w:r>
      <w:proofErr w:type="spellEnd"/>
      <w:r w:rsidRPr="00902B16">
        <w:t xml:space="preserve"> </w:t>
      </w:r>
      <w:proofErr w:type="spellStart"/>
      <w:r w:rsidRPr="00902B16">
        <w:t>педагогічною</w:t>
      </w:r>
      <w:proofErr w:type="spellEnd"/>
      <w:r w:rsidRPr="00902B16">
        <w:t xml:space="preserve"> радою </w:t>
      </w:r>
      <w:r w:rsidRPr="00902B16">
        <w:rPr>
          <w:lang w:val="uk-UA"/>
        </w:rPr>
        <w:t>Л</w:t>
      </w:r>
      <w:proofErr w:type="spellStart"/>
      <w:r w:rsidRPr="00902B16">
        <w:t>іцею</w:t>
      </w:r>
      <w:proofErr w:type="spellEnd"/>
      <w:r w:rsidRPr="00902B16">
        <w:t xml:space="preserve"> </w:t>
      </w:r>
      <w:proofErr w:type="spellStart"/>
      <w:r w:rsidRPr="00902B16">
        <w:t>ізатверджується</w:t>
      </w:r>
      <w:proofErr w:type="spellEnd"/>
      <w:r w:rsidRPr="00902B16">
        <w:t xml:space="preserve"> наказом директора. На </w:t>
      </w:r>
      <w:proofErr w:type="spellStart"/>
      <w:r w:rsidRPr="00902B16">
        <w:t>основі</w:t>
      </w:r>
      <w:proofErr w:type="spellEnd"/>
      <w:r w:rsidRPr="00902B16">
        <w:t xml:space="preserve"> </w:t>
      </w:r>
      <w:proofErr w:type="spellStart"/>
      <w:r w:rsidRPr="00902B16">
        <w:t>власної</w:t>
      </w:r>
      <w:proofErr w:type="spellEnd"/>
      <w:r w:rsidRPr="00902B16">
        <w:t xml:space="preserve"> </w:t>
      </w:r>
      <w:proofErr w:type="spellStart"/>
      <w:r w:rsidRPr="00902B16">
        <w:t>Освітньої</w:t>
      </w:r>
      <w:proofErr w:type="spellEnd"/>
      <w:r w:rsidRPr="00902B16">
        <w:t xml:space="preserve"> </w:t>
      </w:r>
      <w:proofErr w:type="spellStart"/>
      <w:r w:rsidRPr="00902B16">
        <w:t>програми</w:t>
      </w:r>
      <w:proofErr w:type="spellEnd"/>
      <w:r w:rsidRPr="00902B16">
        <w:t xml:space="preserve"> </w:t>
      </w:r>
      <w:r w:rsidRPr="00902B16">
        <w:rPr>
          <w:lang w:val="uk-UA"/>
        </w:rPr>
        <w:t>Л</w:t>
      </w:r>
      <w:proofErr w:type="spellStart"/>
      <w:r w:rsidRPr="00902B16">
        <w:t>іцейскладає</w:t>
      </w:r>
      <w:proofErr w:type="spellEnd"/>
      <w:r w:rsidRPr="00902B16">
        <w:t xml:space="preserve"> та </w:t>
      </w:r>
      <w:proofErr w:type="spellStart"/>
      <w:r w:rsidRPr="00902B16">
        <w:t>затверджує</w:t>
      </w:r>
      <w:proofErr w:type="spellEnd"/>
      <w:r w:rsidRPr="00902B16">
        <w:t xml:space="preserve"> </w:t>
      </w:r>
      <w:proofErr w:type="spellStart"/>
      <w:r w:rsidRPr="00902B16">
        <w:t>річний</w:t>
      </w:r>
      <w:proofErr w:type="spellEnd"/>
      <w:r w:rsidRPr="00902B16">
        <w:t xml:space="preserve"> </w:t>
      </w:r>
      <w:proofErr w:type="spellStart"/>
      <w:r w:rsidRPr="00902B16">
        <w:t>навчальний</w:t>
      </w:r>
      <w:proofErr w:type="spellEnd"/>
      <w:r w:rsidRPr="00902B16">
        <w:t xml:space="preserve"> план, </w:t>
      </w:r>
      <w:proofErr w:type="spellStart"/>
      <w:r w:rsidRPr="00902B16">
        <w:t>що</w:t>
      </w:r>
      <w:proofErr w:type="spellEnd"/>
      <w:r w:rsidRPr="00902B16">
        <w:t xml:space="preserve"> </w:t>
      </w:r>
      <w:proofErr w:type="spellStart"/>
      <w:r w:rsidRPr="00902B16">
        <w:t>конкретизує</w:t>
      </w:r>
      <w:proofErr w:type="spellEnd"/>
      <w:r w:rsidRPr="00902B16">
        <w:t xml:space="preserve"> </w:t>
      </w:r>
      <w:proofErr w:type="spellStart"/>
      <w:r w:rsidRPr="00902B16">
        <w:t>організаціюосвітнього</w:t>
      </w:r>
      <w:proofErr w:type="spellEnd"/>
      <w:r w:rsidRPr="00902B16">
        <w:t xml:space="preserve"> </w:t>
      </w:r>
      <w:proofErr w:type="spellStart"/>
      <w:r w:rsidRPr="00902B16">
        <w:t>процесу</w:t>
      </w:r>
      <w:proofErr w:type="spellEnd"/>
      <w:r w:rsidRPr="00902B16">
        <w:t>.</w:t>
      </w:r>
    </w:p>
    <w:p w14:paraId="146AA477" w14:textId="77777777" w:rsidR="00B55575" w:rsidRPr="00902B16" w:rsidRDefault="00B55575" w:rsidP="00B55575">
      <w:pPr>
        <w:ind w:firstLine="709"/>
        <w:jc w:val="both"/>
        <w:rPr>
          <w:lang w:val="uk-UA"/>
        </w:rPr>
      </w:pPr>
      <w:r w:rsidRPr="00902B16">
        <w:rPr>
          <w:lang w:val="uk-UA"/>
        </w:rPr>
        <w:lastRenderedPageBreak/>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14:paraId="5A3430A3" w14:textId="77777777" w:rsidR="00B55575" w:rsidRPr="00902B16" w:rsidRDefault="00B55575" w:rsidP="00B55575">
      <w:pPr>
        <w:ind w:firstLine="709"/>
        <w:jc w:val="both"/>
      </w:pPr>
      <w:r w:rsidRPr="00902B16">
        <w:t xml:space="preserve">2.3. Заклад </w:t>
      </w:r>
      <w:proofErr w:type="spellStart"/>
      <w:r w:rsidRPr="00902B16">
        <w:t>освіти</w:t>
      </w:r>
      <w:proofErr w:type="spellEnd"/>
      <w:r w:rsidRPr="00902B16">
        <w:t xml:space="preserve"> </w:t>
      </w:r>
      <w:proofErr w:type="spellStart"/>
      <w:r w:rsidRPr="00902B16">
        <w:t>здійснює</w:t>
      </w:r>
      <w:proofErr w:type="spellEnd"/>
      <w:r w:rsidRPr="00902B16">
        <w:t xml:space="preserve"> </w:t>
      </w:r>
      <w:proofErr w:type="spellStart"/>
      <w:proofErr w:type="gramStart"/>
      <w:r w:rsidRPr="00902B16">
        <w:t>освітній</w:t>
      </w:r>
      <w:proofErr w:type="spellEnd"/>
      <w:r w:rsidRPr="00902B16">
        <w:t xml:space="preserve">  </w:t>
      </w:r>
      <w:proofErr w:type="spellStart"/>
      <w:r w:rsidRPr="00902B16">
        <w:t>процес</w:t>
      </w:r>
      <w:proofErr w:type="spellEnd"/>
      <w:proofErr w:type="gramEnd"/>
      <w:r w:rsidRPr="00902B16">
        <w:t xml:space="preserve"> за денною формою </w:t>
      </w:r>
      <w:proofErr w:type="spellStart"/>
      <w:r w:rsidRPr="00902B16">
        <w:t>навчання</w:t>
      </w:r>
      <w:proofErr w:type="spellEnd"/>
      <w:r w:rsidRPr="00902B16">
        <w:t>.</w:t>
      </w:r>
    </w:p>
    <w:p w14:paraId="1F3ABB07" w14:textId="77777777" w:rsidR="00B55575" w:rsidRPr="00902B16" w:rsidRDefault="00B55575" w:rsidP="00B55575">
      <w:pPr>
        <w:ind w:firstLine="709"/>
        <w:jc w:val="both"/>
        <w:rPr>
          <w:lang w:val="uk-UA"/>
        </w:rPr>
      </w:pPr>
      <w:r w:rsidRPr="00902B16">
        <w:t>2.</w:t>
      </w:r>
      <w:r w:rsidRPr="00902B16">
        <w:rPr>
          <w:lang w:val="uk-UA"/>
        </w:rPr>
        <w:t>4</w:t>
      </w:r>
      <w:r w:rsidRPr="00902B16">
        <w:t xml:space="preserve">. Заклад </w:t>
      </w:r>
      <w:proofErr w:type="spellStart"/>
      <w:r w:rsidRPr="00902B16">
        <w:t>освіти</w:t>
      </w:r>
      <w:proofErr w:type="spellEnd"/>
      <w:r w:rsidRPr="00902B16">
        <w:t xml:space="preserve"> </w:t>
      </w:r>
      <w:proofErr w:type="spellStart"/>
      <w:r w:rsidRPr="00902B16">
        <w:t>здійснює</w:t>
      </w:r>
      <w:proofErr w:type="spellEnd"/>
      <w:r w:rsidRPr="00902B16">
        <w:t xml:space="preserve"> </w:t>
      </w:r>
      <w:proofErr w:type="spellStart"/>
      <w:r w:rsidRPr="00902B16">
        <w:t>освітній</w:t>
      </w:r>
      <w:proofErr w:type="spellEnd"/>
      <w:r w:rsidRPr="00902B16">
        <w:t xml:space="preserve"> </w:t>
      </w:r>
      <w:proofErr w:type="spellStart"/>
      <w:r w:rsidRPr="00902B16">
        <w:t>процес</w:t>
      </w:r>
      <w:proofErr w:type="spellEnd"/>
      <w:r w:rsidRPr="00902B16">
        <w:t xml:space="preserve"> за </w:t>
      </w:r>
      <w:proofErr w:type="spellStart"/>
      <w:r w:rsidRPr="00902B16">
        <w:t>груповою</w:t>
      </w:r>
      <w:proofErr w:type="spellEnd"/>
      <w:r w:rsidRPr="00902B16">
        <w:t xml:space="preserve"> та </w:t>
      </w:r>
      <w:proofErr w:type="spellStart"/>
      <w:r w:rsidRPr="00902B16">
        <w:t>індивідуальною</w:t>
      </w:r>
      <w:proofErr w:type="spellEnd"/>
      <w:r w:rsidRPr="00902B16">
        <w:t xml:space="preserve"> формою </w:t>
      </w:r>
      <w:proofErr w:type="spellStart"/>
      <w:r w:rsidRPr="00902B16">
        <w:t>навчання</w:t>
      </w:r>
      <w:proofErr w:type="spellEnd"/>
      <w:r w:rsidRPr="00902B16">
        <w:t xml:space="preserve">, </w:t>
      </w:r>
      <w:proofErr w:type="spellStart"/>
      <w:r w:rsidRPr="00902B16">
        <w:t>виходячи</w:t>
      </w:r>
      <w:proofErr w:type="spellEnd"/>
      <w:r w:rsidRPr="00902B16">
        <w:t xml:space="preserve"> з </w:t>
      </w:r>
      <w:proofErr w:type="spellStart"/>
      <w:r w:rsidRPr="00902B16">
        <w:t>кількості</w:t>
      </w:r>
      <w:proofErr w:type="spellEnd"/>
      <w:r w:rsidRPr="00902B16">
        <w:t xml:space="preserve"> </w:t>
      </w:r>
      <w:proofErr w:type="spellStart"/>
      <w:r w:rsidRPr="00902B16">
        <w:t>учнів</w:t>
      </w:r>
      <w:proofErr w:type="spellEnd"/>
      <w:r w:rsidRPr="00902B16">
        <w:t xml:space="preserve"> та </w:t>
      </w:r>
      <w:proofErr w:type="spellStart"/>
      <w:r w:rsidRPr="00902B16">
        <w:t>кількості</w:t>
      </w:r>
      <w:proofErr w:type="spellEnd"/>
      <w:r w:rsidRPr="00902B16">
        <w:t xml:space="preserve"> </w:t>
      </w:r>
      <w:proofErr w:type="spellStart"/>
      <w:r w:rsidRPr="00902B16">
        <w:t>класів</w:t>
      </w:r>
      <w:proofErr w:type="spellEnd"/>
      <w:r w:rsidRPr="00902B16">
        <w:t xml:space="preserve">. </w:t>
      </w:r>
      <w:proofErr w:type="spellStart"/>
      <w:r w:rsidRPr="00902B16">
        <w:t>Відповідно</w:t>
      </w:r>
      <w:proofErr w:type="spellEnd"/>
      <w:r w:rsidRPr="00902B16">
        <w:t xml:space="preserve"> до </w:t>
      </w:r>
      <w:proofErr w:type="spellStart"/>
      <w:r w:rsidRPr="00902B16">
        <w:t>кількості</w:t>
      </w:r>
      <w:proofErr w:type="spellEnd"/>
      <w:r w:rsidRPr="00902B16">
        <w:t xml:space="preserve"> годин у </w:t>
      </w:r>
      <w:proofErr w:type="spellStart"/>
      <w:r w:rsidRPr="00902B16">
        <w:t>навчальному</w:t>
      </w:r>
      <w:proofErr w:type="spellEnd"/>
      <w:r w:rsidRPr="00902B16">
        <w:t xml:space="preserve"> </w:t>
      </w:r>
      <w:proofErr w:type="spellStart"/>
      <w:r w:rsidRPr="00902B16">
        <w:t>плані</w:t>
      </w:r>
      <w:proofErr w:type="spellEnd"/>
      <w:r w:rsidRPr="00902B16">
        <w:t xml:space="preserve"> </w:t>
      </w:r>
      <w:proofErr w:type="spellStart"/>
      <w:r w:rsidRPr="00902B16">
        <w:t>розраховується</w:t>
      </w:r>
      <w:proofErr w:type="spellEnd"/>
      <w:r w:rsidRPr="00902B16">
        <w:t xml:space="preserve"> час на </w:t>
      </w:r>
      <w:proofErr w:type="spellStart"/>
      <w:r w:rsidRPr="00902B16">
        <w:t>кожен</w:t>
      </w:r>
      <w:proofErr w:type="spellEnd"/>
      <w:r w:rsidRPr="00902B16">
        <w:t xml:space="preserve"> урок.</w:t>
      </w:r>
    </w:p>
    <w:p w14:paraId="2B25BEE8" w14:textId="77777777" w:rsidR="00B55575" w:rsidRPr="00902B16" w:rsidRDefault="00B55575" w:rsidP="00B55575">
      <w:pPr>
        <w:ind w:firstLine="709"/>
        <w:jc w:val="both"/>
        <w:rPr>
          <w:lang w:val="uk-UA"/>
        </w:rPr>
      </w:pPr>
      <w:r w:rsidRPr="00902B16">
        <w:rPr>
          <w:lang w:val="uk-UA"/>
        </w:rPr>
        <w:t xml:space="preserve">2.5.Відповідно до поданих батьками або особами, що їх замінюють, заяв заклад освіти, за погодженням з Органом управління, створює умови для різних форм навчання: </w:t>
      </w:r>
      <w:proofErr w:type="spellStart"/>
      <w:r w:rsidRPr="00902B16">
        <w:rPr>
          <w:lang w:val="uk-UA"/>
        </w:rPr>
        <w:t>екстернатної</w:t>
      </w:r>
      <w:proofErr w:type="spellEnd"/>
      <w:r w:rsidRPr="00902B16">
        <w:rPr>
          <w:lang w:val="uk-UA"/>
        </w:rPr>
        <w:t>, сімейної (домашньої), педагогічного патронажу, з використанням дистанційних технологій ( на період карантину).</w:t>
      </w:r>
    </w:p>
    <w:p w14:paraId="62198912" w14:textId="77777777" w:rsidR="00B55575" w:rsidRPr="00902B16" w:rsidRDefault="00B55575" w:rsidP="00B55575">
      <w:pPr>
        <w:ind w:firstLine="709"/>
        <w:jc w:val="both"/>
        <w:rPr>
          <w:lang w:val="uk-UA"/>
        </w:rPr>
      </w:pPr>
      <w:r w:rsidRPr="00902B16">
        <w:rPr>
          <w:lang w:val="uk-UA"/>
        </w:rPr>
        <w:t>2.6. Навчальний рік у Ліцеї починається 1 вересня і закінчується не пізніше 1 липня наступного року, складає не менше 175 робочих днів.</w:t>
      </w:r>
    </w:p>
    <w:p w14:paraId="08AC59A0" w14:textId="77777777" w:rsidR="00B55575" w:rsidRPr="00902B16" w:rsidRDefault="00B55575" w:rsidP="00B55575">
      <w:pPr>
        <w:ind w:firstLine="709"/>
        <w:jc w:val="both"/>
      </w:pPr>
      <w:r w:rsidRPr="00902B16">
        <w:t>2.</w:t>
      </w:r>
      <w:r w:rsidRPr="00902B16">
        <w:rPr>
          <w:lang w:val="uk-UA"/>
        </w:rPr>
        <w:t>7</w:t>
      </w:r>
      <w:r w:rsidRPr="00902B16">
        <w:t xml:space="preserve">. Структура </w:t>
      </w:r>
      <w:proofErr w:type="spellStart"/>
      <w:r w:rsidRPr="00902B16">
        <w:t>навчального</w:t>
      </w:r>
      <w:proofErr w:type="spellEnd"/>
      <w:r w:rsidRPr="00902B16">
        <w:t xml:space="preserve"> року (</w:t>
      </w:r>
      <w:proofErr w:type="spellStart"/>
      <w:r w:rsidRPr="00902B16">
        <w:t>тривалість</w:t>
      </w:r>
      <w:proofErr w:type="spellEnd"/>
      <w:r w:rsidRPr="00902B16">
        <w:t xml:space="preserve"> </w:t>
      </w:r>
      <w:proofErr w:type="spellStart"/>
      <w:r w:rsidRPr="00902B16">
        <w:t>навчальних</w:t>
      </w:r>
      <w:proofErr w:type="spellEnd"/>
      <w:r w:rsidRPr="00902B16">
        <w:t xml:space="preserve"> занять, </w:t>
      </w:r>
      <w:proofErr w:type="spellStart"/>
      <w:r w:rsidRPr="00902B16">
        <w:t>поділ</w:t>
      </w:r>
      <w:proofErr w:type="spellEnd"/>
      <w:r w:rsidRPr="00902B16">
        <w:t xml:space="preserve"> на </w:t>
      </w:r>
      <w:r w:rsidRPr="00902B16">
        <w:rPr>
          <w:lang w:val="uk-UA"/>
        </w:rPr>
        <w:t xml:space="preserve">четверті, </w:t>
      </w:r>
      <w:proofErr w:type="spellStart"/>
      <w:r w:rsidRPr="00902B16">
        <w:t>семестри</w:t>
      </w:r>
      <w:proofErr w:type="spellEnd"/>
      <w:r w:rsidRPr="00902B16">
        <w:rPr>
          <w:lang w:val="uk-UA"/>
        </w:rPr>
        <w:t>, триместри</w:t>
      </w:r>
      <w:r w:rsidRPr="00902B16">
        <w:t xml:space="preserve"> та режим </w:t>
      </w:r>
      <w:proofErr w:type="spellStart"/>
      <w:r w:rsidRPr="00902B16">
        <w:t>роботи</w:t>
      </w:r>
      <w:proofErr w:type="spellEnd"/>
      <w:r w:rsidRPr="00902B16">
        <w:t xml:space="preserve">) </w:t>
      </w:r>
      <w:proofErr w:type="spellStart"/>
      <w:r w:rsidRPr="00902B16">
        <w:t>встановлюється</w:t>
      </w:r>
      <w:proofErr w:type="spellEnd"/>
      <w:r w:rsidRPr="00902B16">
        <w:t xml:space="preserve"> </w:t>
      </w:r>
      <w:r w:rsidRPr="00902B16">
        <w:rPr>
          <w:lang w:val="uk-UA"/>
        </w:rPr>
        <w:t>З</w:t>
      </w:r>
      <w:proofErr w:type="spellStart"/>
      <w:r w:rsidRPr="00902B16">
        <w:t>акладом</w:t>
      </w:r>
      <w:proofErr w:type="spellEnd"/>
      <w:r w:rsidRPr="00902B16">
        <w:rPr>
          <w:lang w:val="uk-UA"/>
        </w:rPr>
        <w:t xml:space="preserve"> освіти</w:t>
      </w:r>
      <w:proofErr w:type="spellStart"/>
      <w:r w:rsidRPr="00902B16">
        <w:t>умежах</w:t>
      </w:r>
      <w:proofErr w:type="spellEnd"/>
      <w:r w:rsidRPr="00902B16">
        <w:t xml:space="preserve"> часу, </w:t>
      </w:r>
      <w:proofErr w:type="spellStart"/>
      <w:r w:rsidRPr="00902B16">
        <w:t>передбаченого</w:t>
      </w:r>
      <w:proofErr w:type="spellEnd"/>
      <w:r w:rsidRPr="00902B16">
        <w:t xml:space="preserve"> </w:t>
      </w:r>
      <w:proofErr w:type="spellStart"/>
      <w:r w:rsidRPr="00902B16">
        <w:t>робочим</w:t>
      </w:r>
      <w:proofErr w:type="spellEnd"/>
      <w:r w:rsidRPr="00902B16">
        <w:t xml:space="preserve"> </w:t>
      </w:r>
      <w:proofErr w:type="spellStart"/>
      <w:r w:rsidRPr="00902B16">
        <w:t>навчальним</w:t>
      </w:r>
      <w:proofErr w:type="spellEnd"/>
      <w:r w:rsidRPr="00902B16">
        <w:t xml:space="preserve"> планом, за </w:t>
      </w:r>
      <w:proofErr w:type="spellStart"/>
      <w:r w:rsidRPr="00902B16">
        <w:t>погодженням</w:t>
      </w:r>
      <w:proofErr w:type="spellEnd"/>
      <w:r w:rsidRPr="00902B16">
        <w:rPr>
          <w:lang w:val="uk-UA"/>
        </w:rPr>
        <w:t xml:space="preserve"> </w:t>
      </w:r>
      <w:proofErr w:type="spellStart"/>
      <w:r w:rsidRPr="00902B16">
        <w:rPr>
          <w:lang w:val="uk-UA"/>
        </w:rPr>
        <w:t>зОрганом</w:t>
      </w:r>
      <w:proofErr w:type="spellEnd"/>
      <w:r w:rsidRPr="00902B16">
        <w:rPr>
          <w:lang w:val="uk-UA"/>
        </w:rPr>
        <w:t xml:space="preserve"> управління</w:t>
      </w:r>
      <w:r w:rsidRPr="00902B16">
        <w:t xml:space="preserve">. </w:t>
      </w:r>
    </w:p>
    <w:p w14:paraId="56F6F9AF" w14:textId="77777777" w:rsidR="00B55575" w:rsidRPr="00902B16" w:rsidRDefault="00B55575" w:rsidP="00B55575">
      <w:pPr>
        <w:ind w:firstLine="709"/>
        <w:jc w:val="both"/>
      </w:pPr>
      <w:r w:rsidRPr="00902B16">
        <w:t>2.</w:t>
      </w:r>
      <w:r w:rsidRPr="00902B16">
        <w:rPr>
          <w:lang w:val="uk-UA"/>
        </w:rPr>
        <w:t>8</w:t>
      </w:r>
      <w:r w:rsidRPr="00902B16">
        <w:t xml:space="preserve">. </w:t>
      </w:r>
      <w:proofErr w:type="spellStart"/>
      <w:r w:rsidRPr="00902B16">
        <w:t>Загальна</w:t>
      </w:r>
      <w:proofErr w:type="spellEnd"/>
      <w:r w:rsidRPr="00902B16">
        <w:t xml:space="preserve"> </w:t>
      </w:r>
      <w:proofErr w:type="spellStart"/>
      <w:r w:rsidRPr="00902B16">
        <w:t>тривалість</w:t>
      </w:r>
      <w:proofErr w:type="spellEnd"/>
      <w:r w:rsidRPr="00902B16">
        <w:t xml:space="preserve"> </w:t>
      </w:r>
      <w:proofErr w:type="spellStart"/>
      <w:r w:rsidRPr="00902B16">
        <w:t>канікул</w:t>
      </w:r>
      <w:proofErr w:type="spellEnd"/>
      <w:r w:rsidRPr="00902B16">
        <w:t xml:space="preserve"> </w:t>
      </w:r>
      <w:proofErr w:type="spellStart"/>
      <w:r w:rsidRPr="00902B16">
        <w:t>протягом</w:t>
      </w:r>
      <w:proofErr w:type="spellEnd"/>
      <w:r w:rsidRPr="00902B16">
        <w:t xml:space="preserve"> </w:t>
      </w:r>
      <w:proofErr w:type="spellStart"/>
      <w:r w:rsidRPr="00902B16">
        <w:t>навчального</w:t>
      </w:r>
      <w:proofErr w:type="spellEnd"/>
      <w:r w:rsidRPr="00902B16">
        <w:t xml:space="preserve"> року неповинна </w:t>
      </w:r>
      <w:proofErr w:type="spellStart"/>
      <w:r w:rsidRPr="00902B16">
        <w:t>становити</w:t>
      </w:r>
      <w:proofErr w:type="spellEnd"/>
      <w:r w:rsidRPr="00902B16">
        <w:t xml:space="preserve"> </w:t>
      </w:r>
      <w:proofErr w:type="spellStart"/>
      <w:r w:rsidRPr="00902B16">
        <w:t>менш</w:t>
      </w:r>
      <w:proofErr w:type="spellEnd"/>
      <w:r w:rsidRPr="00902B16">
        <w:t xml:space="preserve"> як 30 </w:t>
      </w:r>
      <w:proofErr w:type="spellStart"/>
      <w:r w:rsidRPr="00902B16">
        <w:t>календарних</w:t>
      </w:r>
      <w:proofErr w:type="spellEnd"/>
      <w:r w:rsidRPr="00902B16">
        <w:t xml:space="preserve"> </w:t>
      </w:r>
      <w:proofErr w:type="spellStart"/>
      <w:r w:rsidRPr="00902B16">
        <w:t>днів</w:t>
      </w:r>
      <w:proofErr w:type="spellEnd"/>
      <w:r w:rsidRPr="00902B16">
        <w:t xml:space="preserve">. </w:t>
      </w:r>
    </w:p>
    <w:p w14:paraId="5BD58F01" w14:textId="77777777" w:rsidR="00B55575" w:rsidRPr="00902B16" w:rsidRDefault="00B55575" w:rsidP="00B55575">
      <w:pPr>
        <w:ind w:firstLine="709"/>
        <w:jc w:val="both"/>
      </w:pPr>
      <w:r w:rsidRPr="00902B16">
        <w:t>2.</w:t>
      </w:r>
      <w:r w:rsidRPr="00902B16">
        <w:rPr>
          <w:lang w:val="uk-UA"/>
        </w:rPr>
        <w:t>9</w:t>
      </w:r>
      <w:r w:rsidRPr="00902B16">
        <w:t xml:space="preserve">. </w:t>
      </w:r>
      <w:proofErr w:type="spellStart"/>
      <w:r w:rsidRPr="00902B16">
        <w:t>Тривалість</w:t>
      </w:r>
      <w:proofErr w:type="spellEnd"/>
      <w:r w:rsidRPr="00902B16">
        <w:t xml:space="preserve"> </w:t>
      </w:r>
      <w:proofErr w:type="spellStart"/>
      <w:r w:rsidRPr="00902B16">
        <w:t>уроків</w:t>
      </w:r>
      <w:proofErr w:type="spellEnd"/>
      <w:r w:rsidRPr="00902B16">
        <w:t xml:space="preserve"> становить: у 1 </w:t>
      </w:r>
      <w:proofErr w:type="spellStart"/>
      <w:r w:rsidRPr="00902B16">
        <w:t>класі</w:t>
      </w:r>
      <w:proofErr w:type="spellEnd"/>
      <w:r w:rsidRPr="00902B16">
        <w:t xml:space="preserve"> - 35 </w:t>
      </w:r>
      <w:proofErr w:type="spellStart"/>
      <w:r w:rsidRPr="00902B16">
        <w:t>хвилин</w:t>
      </w:r>
      <w:proofErr w:type="spellEnd"/>
      <w:r w:rsidRPr="00902B16">
        <w:t xml:space="preserve">, у </w:t>
      </w:r>
      <w:proofErr w:type="gramStart"/>
      <w:r w:rsidRPr="00902B16">
        <w:t>2 – 4</w:t>
      </w:r>
      <w:proofErr w:type="gramEnd"/>
      <w:r w:rsidRPr="00902B16">
        <w:t xml:space="preserve"> </w:t>
      </w:r>
      <w:proofErr w:type="spellStart"/>
      <w:r w:rsidRPr="00902B16">
        <w:t>класах</w:t>
      </w:r>
      <w:proofErr w:type="spellEnd"/>
      <w:r w:rsidRPr="00902B16">
        <w:t xml:space="preserve"> - 40 </w:t>
      </w:r>
      <w:proofErr w:type="spellStart"/>
      <w:r w:rsidRPr="00902B16">
        <w:t>хвилин</w:t>
      </w:r>
      <w:proofErr w:type="spellEnd"/>
      <w:r w:rsidRPr="00902B16">
        <w:t xml:space="preserve">, у 5 – 11 </w:t>
      </w:r>
      <w:proofErr w:type="spellStart"/>
      <w:r w:rsidRPr="00902B16">
        <w:t>класах</w:t>
      </w:r>
      <w:proofErr w:type="spellEnd"/>
      <w:r w:rsidRPr="00902B16">
        <w:t xml:space="preserve"> - 45 </w:t>
      </w:r>
      <w:proofErr w:type="spellStart"/>
      <w:r w:rsidRPr="00902B16">
        <w:t>хвилин</w:t>
      </w:r>
      <w:proofErr w:type="spellEnd"/>
      <w:r w:rsidRPr="00902B16">
        <w:t xml:space="preserve">. </w:t>
      </w:r>
    </w:p>
    <w:p w14:paraId="2ADC10CD" w14:textId="77777777" w:rsidR="00B55575" w:rsidRPr="00902B16" w:rsidRDefault="00B55575" w:rsidP="00B55575">
      <w:pPr>
        <w:ind w:firstLine="709"/>
        <w:jc w:val="both"/>
      </w:pPr>
      <w:r w:rsidRPr="00902B16">
        <w:t>2.1</w:t>
      </w:r>
      <w:r w:rsidRPr="00902B16">
        <w:rPr>
          <w:lang w:val="uk-UA"/>
        </w:rPr>
        <w:t>0</w:t>
      </w:r>
      <w:r w:rsidRPr="00902B16">
        <w:t xml:space="preserve">. Для </w:t>
      </w:r>
      <w:proofErr w:type="spellStart"/>
      <w:r w:rsidRPr="00902B16">
        <w:t>учнів</w:t>
      </w:r>
      <w:proofErr w:type="spellEnd"/>
      <w:r w:rsidRPr="00902B16">
        <w:t xml:space="preserve"> </w:t>
      </w:r>
      <w:proofErr w:type="gramStart"/>
      <w:r w:rsidRPr="00902B16">
        <w:t>5</w:t>
      </w:r>
      <w:r w:rsidRPr="00902B16">
        <w:rPr>
          <w:lang w:val="uk-UA"/>
        </w:rPr>
        <w:t>-</w:t>
      </w:r>
      <w:r w:rsidRPr="00902B16">
        <w:t>9</w:t>
      </w:r>
      <w:proofErr w:type="gramEnd"/>
      <w:r w:rsidRPr="00902B16">
        <w:t xml:space="preserve"> </w:t>
      </w:r>
      <w:proofErr w:type="spellStart"/>
      <w:r w:rsidRPr="00902B16">
        <w:t>класів</w:t>
      </w:r>
      <w:proofErr w:type="spellEnd"/>
      <w:r w:rsidRPr="00902B16">
        <w:t xml:space="preserve"> </w:t>
      </w:r>
      <w:proofErr w:type="spellStart"/>
      <w:r w:rsidRPr="00902B16">
        <w:t>допускається</w:t>
      </w:r>
      <w:proofErr w:type="spellEnd"/>
      <w:r w:rsidRPr="00902B16">
        <w:t xml:space="preserve"> </w:t>
      </w:r>
      <w:proofErr w:type="spellStart"/>
      <w:r w:rsidRPr="00902B16">
        <w:t>проведення</w:t>
      </w:r>
      <w:proofErr w:type="spellEnd"/>
      <w:r w:rsidRPr="00902B16">
        <w:t xml:space="preserve"> </w:t>
      </w:r>
      <w:proofErr w:type="spellStart"/>
      <w:r w:rsidRPr="00902B16">
        <w:t>підряд</w:t>
      </w:r>
      <w:proofErr w:type="spellEnd"/>
      <w:r w:rsidRPr="00902B16">
        <w:t xml:space="preserve"> </w:t>
      </w:r>
      <w:proofErr w:type="spellStart"/>
      <w:r w:rsidRPr="00902B16">
        <w:t>двох</w:t>
      </w:r>
      <w:proofErr w:type="spellEnd"/>
      <w:r w:rsidRPr="00902B16">
        <w:t xml:space="preserve"> </w:t>
      </w:r>
      <w:proofErr w:type="spellStart"/>
      <w:r w:rsidRPr="00902B16">
        <w:t>уроків</w:t>
      </w:r>
      <w:proofErr w:type="spellEnd"/>
      <w:r w:rsidRPr="00902B16">
        <w:t xml:space="preserve"> </w:t>
      </w:r>
      <w:proofErr w:type="spellStart"/>
      <w:r w:rsidRPr="00902B16">
        <w:t>під</w:t>
      </w:r>
      <w:proofErr w:type="spellEnd"/>
      <w:r w:rsidRPr="00902B16">
        <w:t xml:space="preserve"> час </w:t>
      </w:r>
      <w:proofErr w:type="spellStart"/>
      <w:r w:rsidRPr="00902B16">
        <w:t>лабораторних</w:t>
      </w:r>
      <w:proofErr w:type="spellEnd"/>
      <w:r w:rsidRPr="00902B16">
        <w:t xml:space="preserve"> і </w:t>
      </w:r>
      <w:proofErr w:type="spellStart"/>
      <w:r w:rsidRPr="00902B16">
        <w:t>контрольних</w:t>
      </w:r>
      <w:proofErr w:type="spellEnd"/>
      <w:r w:rsidRPr="00902B16">
        <w:t xml:space="preserve"> </w:t>
      </w:r>
      <w:proofErr w:type="spellStart"/>
      <w:r w:rsidRPr="00902B16">
        <w:t>робіт</w:t>
      </w:r>
      <w:proofErr w:type="spellEnd"/>
      <w:r w:rsidRPr="00902B16">
        <w:t xml:space="preserve">, </w:t>
      </w:r>
      <w:proofErr w:type="spellStart"/>
      <w:r w:rsidRPr="00902B16">
        <w:t>написання</w:t>
      </w:r>
      <w:proofErr w:type="spellEnd"/>
      <w:r w:rsidRPr="00902B16">
        <w:t xml:space="preserve"> </w:t>
      </w:r>
      <w:proofErr w:type="spellStart"/>
      <w:r w:rsidRPr="00902B16">
        <w:t>творів</w:t>
      </w:r>
      <w:proofErr w:type="spellEnd"/>
      <w:r w:rsidRPr="00902B16">
        <w:t xml:space="preserve">, а також </w:t>
      </w:r>
      <w:proofErr w:type="spellStart"/>
      <w:r w:rsidRPr="00902B16">
        <w:t>уроків</w:t>
      </w:r>
      <w:proofErr w:type="spellEnd"/>
      <w:r w:rsidRPr="00902B16">
        <w:t xml:space="preserve"> трудового </w:t>
      </w:r>
      <w:proofErr w:type="spellStart"/>
      <w:r w:rsidRPr="00902B16">
        <w:t>навчання</w:t>
      </w:r>
      <w:proofErr w:type="spellEnd"/>
      <w:r w:rsidRPr="00902B16">
        <w:t xml:space="preserve">. У </w:t>
      </w:r>
      <w:proofErr w:type="gramStart"/>
      <w:r w:rsidRPr="00902B16">
        <w:t>10</w:t>
      </w:r>
      <w:r w:rsidRPr="00902B16">
        <w:rPr>
          <w:lang w:val="uk-UA"/>
        </w:rPr>
        <w:t>-</w:t>
      </w:r>
      <w:r w:rsidRPr="00902B16">
        <w:t>11</w:t>
      </w:r>
      <w:proofErr w:type="gramEnd"/>
      <w:r w:rsidRPr="00902B16">
        <w:t xml:space="preserve"> </w:t>
      </w:r>
      <w:proofErr w:type="spellStart"/>
      <w:r w:rsidRPr="00902B16">
        <w:t>класах</w:t>
      </w:r>
      <w:proofErr w:type="spellEnd"/>
      <w:r w:rsidRPr="00902B16">
        <w:t xml:space="preserve"> </w:t>
      </w:r>
      <w:proofErr w:type="spellStart"/>
      <w:r w:rsidRPr="00902B16">
        <w:t>допускається</w:t>
      </w:r>
      <w:proofErr w:type="spellEnd"/>
      <w:r w:rsidRPr="00902B16">
        <w:t xml:space="preserve"> </w:t>
      </w:r>
      <w:proofErr w:type="spellStart"/>
      <w:r w:rsidRPr="00902B16">
        <w:t>проведення</w:t>
      </w:r>
      <w:proofErr w:type="spellEnd"/>
      <w:r w:rsidRPr="00902B16">
        <w:t xml:space="preserve"> </w:t>
      </w:r>
      <w:proofErr w:type="spellStart"/>
      <w:r w:rsidRPr="00902B16">
        <w:t>підряд</w:t>
      </w:r>
      <w:proofErr w:type="spellEnd"/>
      <w:r w:rsidRPr="00902B16">
        <w:t xml:space="preserve"> </w:t>
      </w:r>
      <w:proofErr w:type="spellStart"/>
      <w:r w:rsidRPr="00902B16">
        <w:t>двох</w:t>
      </w:r>
      <w:proofErr w:type="spellEnd"/>
      <w:r w:rsidRPr="00902B16">
        <w:t xml:space="preserve"> </w:t>
      </w:r>
      <w:proofErr w:type="spellStart"/>
      <w:r w:rsidRPr="00902B16">
        <w:t>уроків</w:t>
      </w:r>
      <w:proofErr w:type="spellEnd"/>
      <w:r w:rsidRPr="00902B16">
        <w:t xml:space="preserve"> з одного предмета </w:t>
      </w:r>
      <w:proofErr w:type="spellStart"/>
      <w:r w:rsidRPr="00902B16">
        <w:t>інваріантної</w:t>
      </w:r>
      <w:proofErr w:type="spellEnd"/>
      <w:r w:rsidRPr="00902B16">
        <w:t xml:space="preserve"> та </w:t>
      </w:r>
      <w:proofErr w:type="spellStart"/>
      <w:r w:rsidRPr="00902B16">
        <w:t>варіативної</w:t>
      </w:r>
      <w:proofErr w:type="spellEnd"/>
      <w:r w:rsidRPr="00902B16">
        <w:t xml:space="preserve"> </w:t>
      </w:r>
      <w:proofErr w:type="spellStart"/>
      <w:r w:rsidRPr="00902B16">
        <w:t>частини</w:t>
      </w:r>
      <w:proofErr w:type="spellEnd"/>
      <w:r w:rsidRPr="00902B16">
        <w:t xml:space="preserve"> </w:t>
      </w:r>
      <w:proofErr w:type="spellStart"/>
      <w:r w:rsidRPr="00902B16">
        <w:t>навчального</w:t>
      </w:r>
      <w:proofErr w:type="spellEnd"/>
      <w:r w:rsidRPr="00902B16">
        <w:t xml:space="preserve"> плану. </w:t>
      </w:r>
    </w:p>
    <w:p w14:paraId="577D507A" w14:textId="77777777" w:rsidR="00B55575" w:rsidRPr="00902B16" w:rsidRDefault="00B55575" w:rsidP="00B55575">
      <w:pPr>
        <w:ind w:firstLine="709"/>
        <w:jc w:val="both"/>
      </w:pPr>
      <w:r w:rsidRPr="00902B16">
        <w:t>2.1</w:t>
      </w:r>
      <w:r w:rsidRPr="00902B16">
        <w:rPr>
          <w:lang w:val="uk-UA"/>
        </w:rPr>
        <w:t>1</w:t>
      </w:r>
      <w:r w:rsidRPr="00902B16">
        <w:t xml:space="preserve">. </w:t>
      </w:r>
      <w:proofErr w:type="spellStart"/>
      <w:r w:rsidRPr="00902B16">
        <w:t>Крім</w:t>
      </w:r>
      <w:proofErr w:type="spellEnd"/>
      <w:r w:rsidRPr="00902B16">
        <w:t xml:space="preserve"> </w:t>
      </w:r>
      <w:proofErr w:type="spellStart"/>
      <w:r w:rsidRPr="00902B16">
        <w:t>різних</w:t>
      </w:r>
      <w:proofErr w:type="spellEnd"/>
      <w:r w:rsidRPr="00902B16">
        <w:t xml:space="preserve"> форм </w:t>
      </w:r>
      <w:proofErr w:type="spellStart"/>
      <w:r w:rsidRPr="00902B16">
        <w:t>обов’язкових</w:t>
      </w:r>
      <w:proofErr w:type="spellEnd"/>
      <w:r w:rsidRPr="00902B16">
        <w:t xml:space="preserve"> </w:t>
      </w:r>
      <w:proofErr w:type="spellStart"/>
      <w:r w:rsidRPr="00902B16">
        <w:t>навчальних</w:t>
      </w:r>
      <w:proofErr w:type="spellEnd"/>
      <w:r w:rsidRPr="00902B16">
        <w:t xml:space="preserve"> занять, у </w:t>
      </w:r>
      <w:r w:rsidRPr="00902B16">
        <w:rPr>
          <w:lang w:val="uk-UA"/>
        </w:rPr>
        <w:t>З</w:t>
      </w:r>
      <w:proofErr w:type="spellStart"/>
      <w:r w:rsidRPr="00902B16">
        <w:t>акладі</w:t>
      </w:r>
      <w:proofErr w:type="spellEnd"/>
      <w:r w:rsidRPr="00902B16">
        <w:rPr>
          <w:lang w:val="uk-UA"/>
        </w:rPr>
        <w:t xml:space="preserve"> освіти можуть</w:t>
      </w:r>
      <w:r w:rsidRPr="00902B16">
        <w:t xml:space="preserve"> провод</w:t>
      </w:r>
      <w:proofErr w:type="spellStart"/>
      <w:r w:rsidRPr="00902B16">
        <w:rPr>
          <w:lang w:val="uk-UA"/>
        </w:rPr>
        <w:t>ити</w:t>
      </w:r>
      <w:r w:rsidRPr="00902B16">
        <w:t>ся</w:t>
      </w:r>
      <w:proofErr w:type="spellEnd"/>
      <w:r w:rsidRPr="00902B16">
        <w:t xml:space="preserve"> </w:t>
      </w:r>
      <w:proofErr w:type="spellStart"/>
      <w:r w:rsidRPr="00902B16">
        <w:t>індивідуальні</w:t>
      </w:r>
      <w:proofErr w:type="spellEnd"/>
      <w:r w:rsidRPr="00902B16">
        <w:t xml:space="preserve">, </w:t>
      </w:r>
      <w:proofErr w:type="spellStart"/>
      <w:r w:rsidRPr="00902B16">
        <w:t>групові</w:t>
      </w:r>
      <w:proofErr w:type="spellEnd"/>
      <w:r w:rsidRPr="00902B16">
        <w:t xml:space="preserve">, </w:t>
      </w:r>
      <w:proofErr w:type="spellStart"/>
      <w:r w:rsidRPr="00902B16">
        <w:t>факультативні</w:t>
      </w:r>
      <w:proofErr w:type="spellEnd"/>
      <w:r w:rsidRPr="00902B16">
        <w:t xml:space="preserve"> та </w:t>
      </w:r>
      <w:proofErr w:type="spellStart"/>
      <w:r w:rsidRPr="00902B16">
        <w:t>інші</w:t>
      </w:r>
      <w:proofErr w:type="spellEnd"/>
      <w:r w:rsidRPr="00902B16">
        <w:t xml:space="preserve"> </w:t>
      </w:r>
      <w:proofErr w:type="spellStart"/>
      <w:r w:rsidRPr="00902B16">
        <w:t>позакласні</w:t>
      </w:r>
      <w:proofErr w:type="spellEnd"/>
      <w:r w:rsidRPr="00902B16">
        <w:t xml:space="preserve"> </w:t>
      </w:r>
      <w:proofErr w:type="spellStart"/>
      <w:r w:rsidRPr="00902B16">
        <w:t>заняття</w:t>
      </w:r>
      <w:proofErr w:type="spellEnd"/>
      <w:r w:rsidRPr="00902B16">
        <w:t xml:space="preserve"> та заходи, </w:t>
      </w:r>
      <w:proofErr w:type="spellStart"/>
      <w:r w:rsidRPr="00902B16">
        <w:t>що</w:t>
      </w:r>
      <w:proofErr w:type="spellEnd"/>
      <w:r w:rsidRPr="00902B16">
        <w:t xml:space="preserve"> </w:t>
      </w:r>
      <w:proofErr w:type="spellStart"/>
      <w:r w:rsidRPr="00902B16">
        <w:t>передбачені</w:t>
      </w:r>
      <w:proofErr w:type="spellEnd"/>
      <w:r w:rsidRPr="00902B16">
        <w:t xml:space="preserve"> </w:t>
      </w:r>
      <w:proofErr w:type="spellStart"/>
      <w:r w:rsidRPr="00902B16">
        <w:t>окремим</w:t>
      </w:r>
      <w:proofErr w:type="spellEnd"/>
      <w:r w:rsidRPr="00902B16">
        <w:t xml:space="preserve"> </w:t>
      </w:r>
      <w:proofErr w:type="spellStart"/>
      <w:r w:rsidRPr="00902B16">
        <w:t>розкладом</w:t>
      </w:r>
      <w:proofErr w:type="spellEnd"/>
      <w:r w:rsidRPr="00902B16">
        <w:t xml:space="preserve"> і </w:t>
      </w:r>
      <w:proofErr w:type="spellStart"/>
      <w:r w:rsidRPr="00902B16">
        <w:t>спрямовані</w:t>
      </w:r>
      <w:proofErr w:type="spellEnd"/>
      <w:r w:rsidRPr="00902B16">
        <w:t xml:space="preserve"> на </w:t>
      </w:r>
      <w:proofErr w:type="spellStart"/>
      <w:r w:rsidRPr="00902B16">
        <w:t>задоволення</w:t>
      </w:r>
      <w:proofErr w:type="spellEnd"/>
      <w:r w:rsidRPr="00902B16">
        <w:t xml:space="preserve"> </w:t>
      </w:r>
      <w:proofErr w:type="spellStart"/>
      <w:r w:rsidRPr="00902B16">
        <w:t>освітніх</w:t>
      </w:r>
      <w:proofErr w:type="spellEnd"/>
      <w:r w:rsidRPr="00902B16">
        <w:t xml:space="preserve"> </w:t>
      </w:r>
      <w:proofErr w:type="spellStart"/>
      <w:r w:rsidRPr="00902B16">
        <w:t>інтересів</w:t>
      </w:r>
      <w:proofErr w:type="spellEnd"/>
      <w:r w:rsidRPr="00902B16">
        <w:t xml:space="preserve"> </w:t>
      </w:r>
      <w:proofErr w:type="spellStart"/>
      <w:r w:rsidRPr="00902B16">
        <w:t>учнів</w:t>
      </w:r>
      <w:proofErr w:type="spellEnd"/>
      <w:r w:rsidRPr="00902B16">
        <w:t xml:space="preserve"> та на </w:t>
      </w:r>
      <w:proofErr w:type="spellStart"/>
      <w:r w:rsidRPr="00902B16">
        <w:t>розвиток</w:t>
      </w:r>
      <w:proofErr w:type="spellEnd"/>
      <w:r w:rsidRPr="00902B16">
        <w:t xml:space="preserve"> </w:t>
      </w:r>
      <w:proofErr w:type="spellStart"/>
      <w:r w:rsidRPr="00902B16">
        <w:t>їх</w:t>
      </w:r>
      <w:proofErr w:type="spellEnd"/>
      <w:r w:rsidRPr="00902B16">
        <w:t xml:space="preserve"> </w:t>
      </w:r>
      <w:proofErr w:type="spellStart"/>
      <w:r w:rsidRPr="00902B16">
        <w:t>творчих</w:t>
      </w:r>
      <w:proofErr w:type="spellEnd"/>
      <w:r w:rsidRPr="00902B16">
        <w:t xml:space="preserve"> </w:t>
      </w:r>
      <w:proofErr w:type="spellStart"/>
      <w:r w:rsidRPr="00902B16">
        <w:t>здібностей</w:t>
      </w:r>
      <w:proofErr w:type="spellEnd"/>
      <w:r w:rsidRPr="00902B16">
        <w:t xml:space="preserve">, </w:t>
      </w:r>
      <w:proofErr w:type="spellStart"/>
      <w:r w:rsidRPr="00902B16">
        <w:t>нахилів</w:t>
      </w:r>
      <w:proofErr w:type="spellEnd"/>
      <w:r w:rsidRPr="00902B16">
        <w:t xml:space="preserve"> і </w:t>
      </w:r>
      <w:proofErr w:type="spellStart"/>
      <w:r w:rsidRPr="00902B16">
        <w:t>обдар</w:t>
      </w:r>
      <w:proofErr w:type="spellEnd"/>
      <w:r w:rsidRPr="00902B16">
        <w:rPr>
          <w:lang w:val="uk-UA"/>
        </w:rPr>
        <w:t>у</w:t>
      </w:r>
      <w:proofErr w:type="spellStart"/>
      <w:r w:rsidRPr="00902B16">
        <w:t>вань</w:t>
      </w:r>
      <w:proofErr w:type="spellEnd"/>
      <w:r w:rsidRPr="00902B16">
        <w:t xml:space="preserve">. </w:t>
      </w:r>
    </w:p>
    <w:p w14:paraId="7D854783" w14:textId="77777777" w:rsidR="00B55575" w:rsidRPr="00902B16" w:rsidRDefault="00B55575" w:rsidP="00B55575">
      <w:pPr>
        <w:ind w:firstLine="709"/>
        <w:jc w:val="both"/>
      </w:pPr>
      <w:r w:rsidRPr="00902B16">
        <w:t>2.1</w:t>
      </w:r>
      <w:r w:rsidRPr="00902B16">
        <w:rPr>
          <w:lang w:val="uk-UA"/>
        </w:rPr>
        <w:t>2</w:t>
      </w:r>
      <w:r w:rsidRPr="00902B16">
        <w:t xml:space="preserve">. </w:t>
      </w:r>
      <w:proofErr w:type="spellStart"/>
      <w:r w:rsidRPr="00902B16">
        <w:t>Тривалість</w:t>
      </w:r>
      <w:proofErr w:type="spellEnd"/>
      <w:r w:rsidRPr="00902B16">
        <w:t xml:space="preserve"> </w:t>
      </w:r>
      <w:proofErr w:type="spellStart"/>
      <w:r w:rsidRPr="00902B16">
        <w:t>перерв</w:t>
      </w:r>
      <w:proofErr w:type="spellEnd"/>
      <w:r w:rsidRPr="00902B16">
        <w:t xml:space="preserve"> </w:t>
      </w:r>
      <w:proofErr w:type="spellStart"/>
      <w:r w:rsidRPr="00902B16">
        <w:t>між</w:t>
      </w:r>
      <w:proofErr w:type="spellEnd"/>
      <w:r w:rsidRPr="00902B16">
        <w:t xml:space="preserve"> уроками </w:t>
      </w:r>
      <w:proofErr w:type="spellStart"/>
      <w:r w:rsidRPr="00902B16">
        <w:t>встановлюється</w:t>
      </w:r>
      <w:proofErr w:type="spellEnd"/>
      <w:r w:rsidRPr="00902B16">
        <w:t xml:space="preserve"> з </w:t>
      </w:r>
      <w:proofErr w:type="spellStart"/>
      <w:r w:rsidRPr="00902B16">
        <w:t>урахуванням</w:t>
      </w:r>
      <w:proofErr w:type="spellEnd"/>
      <w:r w:rsidRPr="00902B16">
        <w:t xml:space="preserve"> потреби в </w:t>
      </w:r>
      <w:proofErr w:type="spellStart"/>
      <w:r w:rsidRPr="00902B16">
        <w:t>організації</w:t>
      </w:r>
      <w:proofErr w:type="spellEnd"/>
      <w:r w:rsidRPr="00902B16">
        <w:t xml:space="preserve"> активного </w:t>
      </w:r>
      <w:proofErr w:type="spellStart"/>
      <w:r w:rsidRPr="00902B16">
        <w:t>відпочинку</w:t>
      </w:r>
      <w:proofErr w:type="spellEnd"/>
      <w:r w:rsidRPr="00902B16">
        <w:t xml:space="preserve"> і </w:t>
      </w:r>
      <w:proofErr w:type="spellStart"/>
      <w:r w:rsidRPr="00902B16">
        <w:t>харчування</w:t>
      </w:r>
      <w:proofErr w:type="spellEnd"/>
      <w:r w:rsidRPr="00902B16">
        <w:t xml:space="preserve"> </w:t>
      </w:r>
      <w:proofErr w:type="spellStart"/>
      <w:r w:rsidRPr="00902B16">
        <w:t>учнів</w:t>
      </w:r>
      <w:proofErr w:type="spellEnd"/>
      <w:r w:rsidRPr="00902B16">
        <w:t xml:space="preserve">, </w:t>
      </w:r>
      <w:proofErr w:type="spellStart"/>
      <w:r w:rsidRPr="00902B16">
        <w:t>але</w:t>
      </w:r>
      <w:proofErr w:type="spellEnd"/>
      <w:r w:rsidRPr="00902B16">
        <w:t xml:space="preserve"> не </w:t>
      </w:r>
      <w:proofErr w:type="spellStart"/>
      <w:r w:rsidRPr="00902B16">
        <w:t>менш</w:t>
      </w:r>
      <w:proofErr w:type="spellEnd"/>
      <w:r w:rsidRPr="00902B16">
        <w:t xml:space="preserve"> як 10 </w:t>
      </w:r>
      <w:proofErr w:type="spellStart"/>
      <w:r w:rsidRPr="00902B16">
        <w:t>хвилин</w:t>
      </w:r>
      <w:proofErr w:type="spellEnd"/>
      <w:r w:rsidRPr="00902B16">
        <w:t xml:space="preserve">, </w:t>
      </w:r>
      <w:proofErr w:type="spellStart"/>
      <w:r w:rsidRPr="00902B16">
        <w:t>великої</w:t>
      </w:r>
      <w:proofErr w:type="spellEnd"/>
      <w:r w:rsidRPr="00902B16">
        <w:t xml:space="preserve"> перерви (</w:t>
      </w:r>
      <w:proofErr w:type="spellStart"/>
      <w:r w:rsidRPr="00902B16">
        <w:t>після</w:t>
      </w:r>
      <w:proofErr w:type="spellEnd"/>
      <w:r w:rsidRPr="00902B16">
        <w:t xml:space="preserve"> другого </w:t>
      </w:r>
      <w:proofErr w:type="spellStart"/>
      <w:r w:rsidRPr="00902B16">
        <w:t>або</w:t>
      </w:r>
      <w:proofErr w:type="spellEnd"/>
      <w:r w:rsidRPr="00902B16">
        <w:t xml:space="preserve"> </w:t>
      </w:r>
      <w:proofErr w:type="spellStart"/>
      <w:r w:rsidRPr="00902B16">
        <w:t>третього</w:t>
      </w:r>
      <w:proofErr w:type="spellEnd"/>
      <w:r w:rsidRPr="00902B16">
        <w:t xml:space="preserve"> уроку) </w:t>
      </w:r>
      <w:r w:rsidRPr="00902B16">
        <w:rPr>
          <w:lang w:val="uk-UA"/>
        </w:rPr>
        <w:t>-</w:t>
      </w:r>
      <w:r w:rsidRPr="00902B16">
        <w:t xml:space="preserve"> 20 </w:t>
      </w:r>
      <w:proofErr w:type="spellStart"/>
      <w:r w:rsidRPr="00902B16">
        <w:t>хвилин</w:t>
      </w:r>
      <w:proofErr w:type="spellEnd"/>
      <w:r w:rsidRPr="00902B16">
        <w:t xml:space="preserve">. </w:t>
      </w:r>
    </w:p>
    <w:p w14:paraId="7D155BB5" w14:textId="77777777" w:rsidR="00B55575" w:rsidRPr="00902B16" w:rsidRDefault="00B55575" w:rsidP="00B55575">
      <w:pPr>
        <w:ind w:firstLine="709"/>
        <w:jc w:val="both"/>
      </w:pPr>
      <w:r w:rsidRPr="00902B16">
        <w:t>2.1</w:t>
      </w:r>
      <w:r w:rsidRPr="00902B16">
        <w:rPr>
          <w:lang w:val="uk-UA"/>
        </w:rPr>
        <w:t>3</w:t>
      </w:r>
      <w:r w:rsidRPr="00902B16">
        <w:t xml:space="preserve">. </w:t>
      </w:r>
      <w:proofErr w:type="spellStart"/>
      <w:r w:rsidRPr="00902B16">
        <w:t>Щоденна</w:t>
      </w:r>
      <w:proofErr w:type="spellEnd"/>
      <w:r w:rsidRPr="00902B16">
        <w:t xml:space="preserve"> </w:t>
      </w:r>
      <w:proofErr w:type="spellStart"/>
      <w:r w:rsidRPr="00902B16">
        <w:t>кількість</w:t>
      </w:r>
      <w:proofErr w:type="spellEnd"/>
      <w:r w:rsidRPr="00902B16">
        <w:t xml:space="preserve"> і </w:t>
      </w:r>
      <w:proofErr w:type="spellStart"/>
      <w:r w:rsidRPr="00902B16">
        <w:t>послідовність</w:t>
      </w:r>
      <w:proofErr w:type="spellEnd"/>
      <w:r w:rsidRPr="00902B16">
        <w:t xml:space="preserve"> </w:t>
      </w:r>
      <w:proofErr w:type="spellStart"/>
      <w:r w:rsidRPr="00902B16">
        <w:t>навчальних</w:t>
      </w:r>
      <w:proofErr w:type="spellEnd"/>
      <w:r w:rsidRPr="00902B16">
        <w:t xml:space="preserve"> занять </w:t>
      </w:r>
      <w:proofErr w:type="spellStart"/>
      <w:r w:rsidRPr="00902B16">
        <w:t>визначається</w:t>
      </w:r>
      <w:proofErr w:type="spellEnd"/>
      <w:r w:rsidRPr="00902B16">
        <w:t xml:space="preserve"> </w:t>
      </w:r>
      <w:proofErr w:type="spellStart"/>
      <w:proofErr w:type="gramStart"/>
      <w:r w:rsidRPr="00902B16">
        <w:t>розкладом</w:t>
      </w:r>
      <w:proofErr w:type="spellEnd"/>
      <w:r w:rsidRPr="00902B16">
        <w:t xml:space="preserve">  </w:t>
      </w:r>
      <w:proofErr w:type="spellStart"/>
      <w:r w:rsidRPr="00902B16">
        <w:t>уроків</w:t>
      </w:r>
      <w:proofErr w:type="spellEnd"/>
      <w:proofErr w:type="gramEnd"/>
      <w:r w:rsidRPr="00902B16">
        <w:t xml:space="preserve">, </w:t>
      </w:r>
      <w:proofErr w:type="spellStart"/>
      <w:r w:rsidRPr="00902B16">
        <w:t>відповідно</w:t>
      </w:r>
      <w:proofErr w:type="spellEnd"/>
      <w:r w:rsidRPr="00902B16">
        <w:t xml:space="preserve"> до </w:t>
      </w:r>
      <w:proofErr w:type="spellStart"/>
      <w:r w:rsidRPr="00902B16">
        <w:t>робочого</w:t>
      </w:r>
      <w:proofErr w:type="spellEnd"/>
      <w:r w:rsidRPr="00902B16">
        <w:t xml:space="preserve"> </w:t>
      </w:r>
      <w:proofErr w:type="spellStart"/>
      <w:r w:rsidRPr="00902B16">
        <w:t>навчального</w:t>
      </w:r>
      <w:proofErr w:type="spellEnd"/>
      <w:r w:rsidRPr="00902B16">
        <w:t xml:space="preserve"> плану закладу з </w:t>
      </w:r>
      <w:proofErr w:type="spellStart"/>
      <w:r w:rsidRPr="00902B16">
        <w:t>дотриманням</w:t>
      </w:r>
      <w:proofErr w:type="spellEnd"/>
      <w:r w:rsidRPr="00902B16">
        <w:t xml:space="preserve"> </w:t>
      </w:r>
      <w:proofErr w:type="spellStart"/>
      <w:r w:rsidRPr="00902B16">
        <w:t>педагогічних</w:t>
      </w:r>
      <w:proofErr w:type="spellEnd"/>
      <w:r w:rsidRPr="00902B16">
        <w:t xml:space="preserve"> та </w:t>
      </w:r>
      <w:proofErr w:type="spellStart"/>
      <w:r w:rsidRPr="00902B16">
        <w:t>санітарно-гігієнічних</w:t>
      </w:r>
      <w:proofErr w:type="spellEnd"/>
      <w:r w:rsidRPr="00902B16">
        <w:t xml:space="preserve"> </w:t>
      </w:r>
      <w:proofErr w:type="spellStart"/>
      <w:r w:rsidRPr="00902B16">
        <w:t>вимог</w:t>
      </w:r>
      <w:proofErr w:type="spellEnd"/>
      <w:r w:rsidRPr="00902B16">
        <w:t xml:space="preserve">, </w:t>
      </w:r>
      <w:proofErr w:type="spellStart"/>
      <w:r w:rsidRPr="00902B16">
        <w:t>погоджується</w:t>
      </w:r>
      <w:proofErr w:type="spellEnd"/>
      <w:r w:rsidRPr="00902B16">
        <w:t xml:space="preserve"> </w:t>
      </w:r>
      <w:r w:rsidRPr="00902B16">
        <w:rPr>
          <w:lang w:val="uk-UA"/>
        </w:rPr>
        <w:t xml:space="preserve">педагогічною </w:t>
      </w:r>
      <w:r w:rsidRPr="00902B16">
        <w:t>радою закладу</w:t>
      </w:r>
      <w:r w:rsidRPr="00902B16">
        <w:rPr>
          <w:lang w:val="uk-UA"/>
        </w:rPr>
        <w:t xml:space="preserve"> освіти </w:t>
      </w:r>
      <w:r w:rsidRPr="00902B16">
        <w:t xml:space="preserve">і </w:t>
      </w:r>
      <w:proofErr w:type="spellStart"/>
      <w:r w:rsidRPr="00902B16">
        <w:t>затверджується</w:t>
      </w:r>
      <w:proofErr w:type="spellEnd"/>
      <w:r w:rsidRPr="00902B16">
        <w:t xml:space="preserve"> директором. </w:t>
      </w:r>
    </w:p>
    <w:p w14:paraId="376C16FB" w14:textId="77777777" w:rsidR="00B55575" w:rsidRPr="00902B16" w:rsidRDefault="00B55575" w:rsidP="00B55575">
      <w:pPr>
        <w:ind w:firstLine="709"/>
        <w:jc w:val="both"/>
      </w:pPr>
      <w:r w:rsidRPr="00902B16">
        <w:t>2.1</w:t>
      </w:r>
      <w:r w:rsidRPr="00902B16">
        <w:rPr>
          <w:lang w:val="uk-UA"/>
        </w:rPr>
        <w:t>4</w:t>
      </w:r>
      <w:r w:rsidRPr="00902B16">
        <w:t xml:space="preserve">. </w:t>
      </w:r>
      <w:proofErr w:type="spellStart"/>
      <w:r w:rsidRPr="00902B16">
        <w:t>Відволікання</w:t>
      </w:r>
      <w:proofErr w:type="spellEnd"/>
      <w:r w:rsidRPr="00902B16">
        <w:t xml:space="preserve"> </w:t>
      </w:r>
      <w:proofErr w:type="spellStart"/>
      <w:r w:rsidRPr="00902B16">
        <w:t>учнів</w:t>
      </w:r>
      <w:proofErr w:type="spellEnd"/>
      <w:r w:rsidRPr="00902B16">
        <w:t xml:space="preserve"> </w:t>
      </w:r>
      <w:proofErr w:type="spellStart"/>
      <w:r w:rsidRPr="00902B16">
        <w:t>від</w:t>
      </w:r>
      <w:proofErr w:type="spellEnd"/>
      <w:r w:rsidRPr="00902B16">
        <w:t xml:space="preserve"> </w:t>
      </w:r>
      <w:proofErr w:type="spellStart"/>
      <w:r w:rsidRPr="00902B16">
        <w:t>навчальних</w:t>
      </w:r>
      <w:proofErr w:type="spellEnd"/>
      <w:r w:rsidRPr="00902B16">
        <w:t xml:space="preserve"> занять для </w:t>
      </w:r>
      <w:proofErr w:type="spellStart"/>
      <w:r w:rsidRPr="00902B16">
        <w:t>впровадження</w:t>
      </w:r>
      <w:proofErr w:type="spellEnd"/>
      <w:r w:rsidRPr="00902B16">
        <w:t xml:space="preserve"> </w:t>
      </w:r>
      <w:proofErr w:type="spellStart"/>
      <w:r w:rsidRPr="00902B16">
        <w:t>інших</w:t>
      </w:r>
      <w:proofErr w:type="spellEnd"/>
      <w:r w:rsidRPr="00902B16">
        <w:t xml:space="preserve"> </w:t>
      </w:r>
      <w:proofErr w:type="spellStart"/>
      <w:r w:rsidRPr="00902B16">
        <w:t>видів</w:t>
      </w:r>
      <w:proofErr w:type="spellEnd"/>
      <w:r w:rsidRPr="00902B16">
        <w:t xml:space="preserve"> </w:t>
      </w:r>
      <w:proofErr w:type="spellStart"/>
      <w:r w:rsidRPr="00902B16">
        <w:t>діяльності</w:t>
      </w:r>
      <w:proofErr w:type="spellEnd"/>
      <w:r w:rsidRPr="00902B16">
        <w:t xml:space="preserve"> </w:t>
      </w:r>
      <w:proofErr w:type="spellStart"/>
      <w:r w:rsidRPr="00902B16">
        <w:t>забороняється</w:t>
      </w:r>
      <w:proofErr w:type="spellEnd"/>
      <w:r w:rsidRPr="00902B16">
        <w:t xml:space="preserve"> (</w:t>
      </w:r>
      <w:proofErr w:type="spellStart"/>
      <w:r w:rsidRPr="00902B16">
        <w:t>крім</w:t>
      </w:r>
      <w:proofErr w:type="spellEnd"/>
      <w:r w:rsidRPr="00902B16">
        <w:t xml:space="preserve"> </w:t>
      </w:r>
      <w:proofErr w:type="spellStart"/>
      <w:r w:rsidRPr="00902B16">
        <w:t>випадків</w:t>
      </w:r>
      <w:proofErr w:type="spellEnd"/>
      <w:r w:rsidRPr="00902B16">
        <w:t xml:space="preserve">, </w:t>
      </w:r>
      <w:proofErr w:type="spellStart"/>
      <w:r w:rsidRPr="00902B16">
        <w:t>передбачених</w:t>
      </w:r>
      <w:proofErr w:type="spellEnd"/>
      <w:r w:rsidRPr="00902B16">
        <w:t xml:space="preserve"> </w:t>
      </w:r>
      <w:proofErr w:type="spellStart"/>
      <w:r w:rsidRPr="00902B16">
        <w:t>законодавством</w:t>
      </w:r>
      <w:proofErr w:type="spellEnd"/>
      <w:r w:rsidRPr="00902B16">
        <w:t xml:space="preserve">). </w:t>
      </w:r>
    </w:p>
    <w:p w14:paraId="48BA6822" w14:textId="77777777" w:rsidR="00B55575" w:rsidRPr="00902B16" w:rsidRDefault="00B55575" w:rsidP="00B55575">
      <w:pPr>
        <w:ind w:firstLine="709"/>
        <w:jc w:val="both"/>
        <w:rPr>
          <w:lang w:val="uk-UA"/>
        </w:rPr>
      </w:pPr>
      <w:r w:rsidRPr="00902B16">
        <w:t>2.1</w:t>
      </w:r>
      <w:r w:rsidRPr="00902B16">
        <w:rPr>
          <w:lang w:val="uk-UA"/>
        </w:rPr>
        <w:t>5</w:t>
      </w:r>
      <w:r w:rsidRPr="00902B16">
        <w:t xml:space="preserve">. </w:t>
      </w:r>
      <w:proofErr w:type="spellStart"/>
      <w:r w:rsidRPr="00902B16">
        <w:t>Залучення</w:t>
      </w:r>
      <w:proofErr w:type="spellEnd"/>
      <w:r w:rsidRPr="00902B16">
        <w:t xml:space="preserve"> </w:t>
      </w:r>
      <w:proofErr w:type="spellStart"/>
      <w:r w:rsidRPr="00902B16">
        <w:t>учнів</w:t>
      </w:r>
      <w:proofErr w:type="spellEnd"/>
      <w:r w:rsidRPr="00902B16">
        <w:t xml:space="preserve"> до </w:t>
      </w:r>
      <w:proofErr w:type="spellStart"/>
      <w:r w:rsidRPr="00902B16">
        <w:t>видів</w:t>
      </w:r>
      <w:proofErr w:type="spellEnd"/>
      <w:r w:rsidRPr="00902B16">
        <w:t xml:space="preserve"> </w:t>
      </w:r>
      <w:proofErr w:type="spellStart"/>
      <w:r w:rsidRPr="00902B16">
        <w:t>діяльності</w:t>
      </w:r>
      <w:proofErr w:type="spellEnd"/>
      <w:r w:rsidRPr="00902B16">
        <w:t xml:space="preserve">, не </w:t>
      </w:r>
      <w:proofErr w:type="spellStart"/>
      <w:r w:rsidRPr="00902B16">
        <w:t>передбачених</w:t>
      </w:r>
      <w:proofErr w:type="spellEnd"/>
      <w:r w:rsidRPr="00902B16">
        <w:t xml:space="preserve"> </w:t>
      </w:r>
      <w:proofErr w:type="spellStart"/>
      <w:r w:rsidRPr="00902B16">
        <w:t>навчальноюпрограмою</w:t>
      </w:r>
      <w:proofErr w:type="spellEnd"/>
      <w:r w:rsidRPr="00902B16">
        <w:t xml:space="preserve"> та </w:t>
      </w:r>
      <w:proofErr w:type="spellStart"/>
      <w:r w:rsidRPr="00902B16">
        <w:t>робочим</w:t>
      </w:r>
      <w:proofErr w:type="spellEnd"/>
      <w:r w:rsidRPr="00902B16">
        <w:t xml:space="preserve"> </w:t>
      </w:r>
      <w:proofErr w:type="spellStart"/>
      <w:r w:rsidRPr="00902B16">
        <w:t>навчальним</w:t>
      </w:r>
      <w:proofErr w:type="spellEnd"/>
      <w:r w:rsidRPr="00902B16">
        <w:t xml:space="preserve"> планом закладу, </w:t>
      </w:r>
      <w:proofErr w:type="spellStart"/>
      <w:r w:rsidRPr="00902B16">
        <w:t>дозволя</w:t>
      </w:r>
      <w:proofErr w:type="spellEnd"/>
      <w:r w:rsidRPr="00902B16">
        <w:rPr>
          <w:lang w:val="uk-UA"/>
        </w:rPr>
        <w:t>є</w:t>
      </w:r>
      <w:proofErr w:type="spellStart"/>
      <w:r w:rsidRPr="00902B16">
        <w:t>ться</w:t>
      </w:r>
      <w:proofErr w:type="spellEnd"/>
      <w:r w:rsidRPr="00902B16">
        <w:t xml:space="preserve"> </w:t>
      </w:r>
      <w:proofErr w:type="spellStart"/>
      <w:r w:rsidRPr="00902B16">
        <w:t>лише</w:t>
      </w:r>
      <w:proofErr w:type="spellEnd"/>
      <w:r w:rsidRPr="00902B16">
        <w:t xml:space="preserve"> за </w:t>
      </w:r>
      <w:proofErr w:type="spellStart"/>
      <w:r w:rsidRPr="00902B16">
        <w:t>їх</w:t>
      </w:r>
      <w:proofErr w:type="spellEnd"/>
      <w:r w:rsidRPr="00902B16">
        <w:t xml:space="preserve"> </w:t>
      </w:r>
      <w:proofErr w:type="spellStart"/>
      <w:r w:rsidRPr="00902B16">
        <w:t>згодою</w:t>
      </w:r>
      <w:proofErr w:type="spellEnd"/>
      <w:r w:rsidRPr="00902B16">
        <w:t xml:space="preserve"> та </w:t>
      </w:r>
      <w:proofErr w:type="spellStart"/>
      <w:r w:rsidRPr="00902B16">
        <w:t>згодою</w:t>
      </w:r>
      <w:proofErr w:type="spellEnd"/>
      <w:r w:rsidRPr="00902B16">
        <w:t xml:space="preserve"> </w:t>
      </w:r>
      <w:proofErr w:type="spellStart"/>
      <w:r w:rsidRPr="00902B16">
        <w:t>батьків</w:t>
      </w:r>
      <w:proofErr w:type="spellEnd"/>
      <w:r w:rsidRPr="00902B16">
        <w:t xml:space="preserve"> </w:t>
      </w:r>
      <w:proofErr w:type="spellStart"/>
      <w:r w:rsidRPr="00902B16">
        <w:t>або</w:t>
      </w:r>
      <w:proofErr w:type="spellEnd"/>
      <w:r w:rsidRPr="00902B16">
        <w:t xml:space="preserve"> </w:t>
      </w:r>
      <w:proofErr w:type="spellStart"/>
      <w:r w:rsidRPr="00902B16">
        <w:t>осіб</w:t>
      </w:r>
      <w:proofErr w:type="spellEnd"/>
      <w:r w:rsidRPr="00902B16">
        <w:t xml:space="preserve">, </w:t>
      </w:r>
      <w:proofErr w:type="spellStart"/>
      <w:r w:rsidRPr="00902B16">
        <w:t>які</w:t>
      </w:r>
      <w:proofErr w:type="spellEnd"/>
      <w:r w:rsidRPr="00902B16">
        <w:t xml:space="preserve"> </w:t>
      </w:r>
      <w:proofErr w:type="spellStart"/>
      <w:r w:rsidRPr="00902B16">
        <w:t>їх</w:t>
      </w:r>
      <w:proofErr w:type="spellEnd"/>
      <w:r w:rsidRPr="00902B16">
        <w:t xml:space="preserve"> </w:t>
      </w:r>
      <w:proofErr w:type="spellStart"/>
      <w:r w:rsidRPr="00902B16">
        <w:t>замінюють</w:t>
      </w:r>
      <w:proofErr w:type="spellEnd"/>
      <w:r w:rsidRPr="00902B16">
        <w:t xml:space="preserve">. </w:t>
      </w:r>
    </w:p>
    <w:p w14:paraId="3239CF19" w14:textId="77777777" w:rsidR="00B55575" w:rsidRPr="00902B16" w:rsidRDefault="00B55575" w:rsidP="00B55575">
      <w:pPr>
        <w:ind w:firstLine="709"/>
        <w:jc w:val="both"/>
        <w:rPr>
          <w:lang w:val="uk-UA"/>
        </w:rPr>
      </w:pPr>
      <w:r w:rsidRPr="00902B16">
        <w:rPr>
          <w:lang w:val="uk-UA"/>
        </w:rPr>
        <w:t>2.16.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6ECAB763" w14:textId="77777777" w:rsidR="00B55575" w:rsidRPr="00902B16" w:rsidRDefault="00B55575" w:rsidP="00B55575">
      <w:pPr>
        <w:ind w:firstLine="709"/>
        <w:jc w:val="both"/>
      </w:pPr>
      <w:r w:rsidRPr="00902B16">
        <w:t>2.1</w:t>
      </w:r>
      <w:r w:rsidRPr="00902B16">
        <w:rPr>
          <w:lang w:val="uk-UA"/>
        </w:rPr>
        <w:t>7</w:t>
      </w:r>
      <w:r w:rsidRPr="00902B16">
        <w:t xml:space="preserve">. </w:t>
      </w:r>
      <w:proofErr w:type="spellStart"/>
      <w:r w:rsidRPr="00902B16">
        <w:t>Невід’ємною</w:t>
      </w:r>
      <w:proofErr w:type="spellEnd"/>
      <w:r w:rsidRPr="00902B16">
        <w:t xml:space="preserve"> </w:t>
      </w:r>
      <w:proofErr w:type="spellStart"/>
      <w:r w:rsidRPr="00902B16">
        <w:t>складовою</w:t>
      </w:r>
      <w:proofErr w:type="spellEnd"/>
      <w:r w:rsidRPr="00902B16">
        <w:t xml:space="preserve"> </w:t>
      </w:r>
      <w:proofErr w:type="spellStart"/>
      <w:r w:rsidRPr="00902B16">
        <w:t>освітнього</w:t>
      </w:r>
      <w:proofErr w:type="spellEnd"/>
      <w:r w:rsidRPr="00902B16">
        <w:t xml:space="preserve"> </w:t>
      </w:r>
      <w:proofErr w:type="spellStart"/>
      <w:r w:rsidRPr="00902B16">
        <w:t>процесу</w:t>
      </w:r>
      <w:proofErr w:type="spellEnd"/>
      <w:r w:rsidRPr="00902B16">
        <w:t xml:space="preserve"> у </w:t>
      </w:r>
      <w:r w:rsidRPr="00902B16">
        <w:rPr>
          <w:lang w:val="uk-UA"/>
        </w:rPr>
        <w:t>Ліцеї</w:t>
      </w:r>
      <w:r w:rsidRPr="00902B16">
        <w:t xml:space="preserve"> є </w:t>
      </w:r>
      <w:proofErr w:type="spellStart"/>
      <w:r w:rsidRPr="00902B16">
        <w:t>виховнийпроцес</w:t>
      </w:r>
      <w:proofErr w:type="spellEnd"/>
      <w:r w:rsidRPr="00902B16">
        <w:t xml:space="preserve">. </w:t>
      </w:r>
      <w:proofErr w:type="spellStart"/>
      <w:r w:rsidRPr="00902B16">
        <w:t>Педагогічні</w:t>
      </w:r>
      <w:proofErr w:type="spellEnd"/>
      <w:r w:rsidRPr="00902B16">
        <w:t xml:space="preserve"> </w:t>
      </w:r>
      <w:proofErr w:type="spellStart"/>
      <w:r w:rsidRPr="00902B16">
        <w:t>працівники</w:t>
      </w:r>
      <w:proofErr w:type="spellEnd"/>
      <w:r w:rsidRPr="00902B16">
        <w:t xml:space="preserve"> </w:t>
      </w:r>
      <w:r w:rsidRPr="00902B16">
        <w:rPr>
          <w:lang w:val="uk-UA"/>
        </w:rPr>
        <w:t>Л</w:t>
      </w:r>
      <w:proofErr w:type="spellStart"/>
      <w:r w:rsidRPr="00902B16">
        <w:t>іцею</w:t>
      </w:r>
      <w:proofErr w:type="spellEnd"/>
      <w:r w:rsidRPr="00902B16">
        <w:t xml:space="preserve"> в рамках </w:t>
      </w:r>
      <w:proofErr w:type="spellStart"/>
      <w:r w:rsidRPr="00902B16">
        <w:t>освітнього</w:t>
      </w:r>
      <w:proofErr w:type="spellEnd"/>
      <w:r w:rsidRPr="00902B16">
        <w:t xml:space="preserve"> </w:t>
      </w:r>
      <w:proofErr w:type="spellStart"/>
      <w:r w:rsidRPr="00902B16">
        <w:t>процесу</w:t>
      </w:r>
      <w:proofErr w:type="spellEnd"/>
      <w:r w:rsidRPr="00902B16">
        <w:t xml:space="preserve"> </w:t>
      </w:r>
      <w:proofErr w:type="spellStart"/>
      <w:r w:rsidRPr="00902B16">
        <w:t>забезпечуютьєдність</w:t>
      </w:r>
      <w:proofErr w:type="spellEnd"/>
      <w:r w:rsidRPr="00902B16">
        <w:t xml:space="preserve"> </w:t>
      </w:r>
      <w:proofErr w:type="spellStart"/>
      <w:r w:rsidRPr="00902B16">
        <w:t>навчання</w:t>
      </w:r>
      <w:proofErr w:type="spellEnd"/>
      <w:r w:rsidRPr="00902B16">
        <w:t xml:space="preserve">, </w:t>
      </w:r>
      <w:proofErr w:type="spellStart"/>
      <w:r w:rsidRPr="00902B16">
        <w:t>виховання</w:t>
      </w:r>
      <w:proofErr w:type="spellEnd"/>
      <w:r w:rsidRPr="00902B16">
        <w:t xml:space="preserve"> і </w:t>
      </w:r>
      <w:proofErr w:type="spellStart"/>
      <w:r w:rsidRPr="00902B16">
        <w:t>розвитку</w:t>
      </w:r>
      <w:proofErr w:type="spellEnd"/>
      <w:r w:rsidRPr="00902B16">
        <w:t xml:space="preserve"> </w:t>
      </w:r>
      <w:proofErr w:type="spellStart"/>
      <w:r w:rsidRPr="00902B16">
        <w:t>учнів</w:t>
      </w:r>
      <w:proofErr w:type="spellEnd"/>
      <w:r w:rsidRPr="00902B16">
        <w:t>.</w:t>
      </w:r>
    </w:p>
    <w:p w14:paraId="71EA51D7" w14:textId="77777777" w:rsidR="00B55575" w:rsidRPr="00902B16" w:rsidRDefault="00B55575" w:rsidP="00B55575">
      <w:pPr>
        <w:ind w:firstLine="709"/>
        <w:jc w:val="both"/>
        <w:rPr>
          <w:lang w:val="uk-UA"/>
        </w:rPr>
      </w:pPr>
      <w:r w:rsidRPr="00902B16">
        <w:t>2.1</w:t>
      </w:r>
      <w:r w:rsidRPr="00902B16">
        <w:rPr>
          <w:lang w:val="uk-UA"/>
        </w:rPr>
        <w:t>8</w:t>
      </w:r>
      <w:r w:rsidRPr="00902B16">
        <w:t xml:space="preserve">. </w:t>
      </w:r>
      <w:proofErr w:type="spellStart"/>
      <w:r w:rsidRPr="00902B16">
        <w:t>Зарахування</w:t>
      </w:r>
      <w:proofErr w:type="spellEnd"/>
      <w:r w:rsidRPr="00902B16">
        <w:t xml:space="preserve">, </w:t>
      </w:r>
      <w:proofErr w:type="spellStart"/>
      <w:r w:rsidRPr="00902B16">
        <w:t>відрахування</w:t>
      </w:r>
      <w:proofErr w:type="spellEnd"/>
      <w:r w:rsidRPr="00902B16">
        <w:t xml:space="preserve"> та </w:t>
      </w:r>
      <w:proofErr w:type="spellStart"/>
      <w:r w:rsidRPr="00902B16">
        <w:t>переведення</w:t>
      </w:r>
      <w:proofErr w:type="spellEnd"/>
      <w:r w:rsidRPr="00902B16">
        <w:t xml:space="preserve"> </w:t>
      </w:r>
      <w:proofErr w:type="spellStart"/>
      <w:r w:rsidRPr="00902B16">
        <w:t>учнів</w:t>
      </w:r>
      <w:proofErr w:type="spellEnd"/>
      <w:r w:rsidRPr="00902B16">
        <w:t xml:space="preserve"> до </w:t>
      </w:r>
      <w:r w:rsidRPr="00902B16">
        <w:rPr>
          <w:lang w:val="uk-UA"/>
        </w:rPr>
        <w:t>Ліцею</w:t>
      </w:r>
      <w:proofErr w:type="spellStart"/>
      <w:r w:rsidRPr="00902B16">
        <w:t>здійснюється</w:t>
      </w:r>
      <w:proofErr w:type="spellEnd"/>
      <w:r w:rsidRPr="00902B16">
        <w:t xml:space="preserve"> </w:t>
      </w:r>
      <w:proofErr w:type="spellStart"/>
      <w:r w:rsidRPr="00902B16">
        <w:t>згідно</w:t>
      </w:r>
      <w:proofErr w:type="spellEnd"/>
      <w:r w:rsidRPr="00902B16">
        <w:t xml:space="preserve"> з Порядком </w:t>
      </w:r>
      <w:proofErr w:type="spellStart"/>
      <w:r w:rsidRPr="00902B16">
        <w:t>зарахування</w:t>
      </w:r>
      <w:proofErr w:type="spellEnd"/>
      <w:r w:rsidRPr="00902B16">
        <w:t xml:space="preserve">, </w:t>
      </w:r>
      <w:proofErr w:type="spellStart"/>
      <w:r w:rsidRPr="00902B16">
        <w:t>відрахування</w:t>
      </w:r>
      <w:proofErr w:type="spellEnd"/>
      <w:r w:rsidRPr="00902B16">
        <w:t xml:space="preserve"> та </w:t>
      </w:r>
      <w:proofErr w:type="spellStart"/>
      <w:r w:rsidRPr="00902B16">
        <w:t>переведення</w:t>
      </w:r>
      <w:proofErr w:type="spellEnd"/>
      <w:r w:rsidRPr="00902B16">
        <w:t xml:space="preserve"> </w:t>
      </w:r>
      <w:proofErr w:type="spellStart"/>
      <w:r w:rsidRPr="00902B16">
        <w:t>учнівдо</w:t>
      </w:r>
      <w:proofErr w:type="spellEnd"/>
      <w:r w:rsidRPr="00902B16">
        <w:t xml:space="preserve"> </w:t>
      </w:r>
      <w:proofErr w:type="spellStart"/>
      <w:r w:rsidRPr="00902B16">
        <w:t>державних</w:t>
      </w:r>
      <w:proofErr w:type="spellEnd"/>
      <w:r w:rsidRPr="00902B16">
        <w:t xml:space="preserve"> та </w:t>
      </w:r>
      <w:proofErr w:type="spellStart"/>
      <w:r w:rsidRPr="00902B16">
        <w:t>комунальних</w:t>
      </w:r>
      <w:proofErr w:type="spellEnd"/>
      <w:r w:rsidRPr="00902B16">
        <w:t xml:space="preserve"> </w:t>
      </w:r>
      <w:proofErr w:type="spellStart"/>
      <w:r w:rsidRPr="00902B16">
        <w:t>закладів</w:t>
      </w:r>
      <w:proofErr w:type="spellEnd"/>
      <w:r w:rsidRPr="00902B16">
        <w:t xml:space="preserve"> </w:t>
      </w:r>
      <w:proofErr w:type="spellStart"/>
      <w:r w:rsidRPr="00902B16">
        <w:t>освіти</w:t>
      </w:r>
      <w:proofErr w:type="spellEnd"/>
      <w:r w:rsidRPr="00902B16">
        <w:t xml:space="preserve"> для </w:t>
      </w:r>
      <w:proofErr w:type="spellStart"/>
      <w:r w:rsidRPr="00902B16">
        <w:t>здобуття</w:t>
      </w:r>
      <w:proofErr w:type="spellEnd"/>
      <w:r w:rsidRPr="00902B16">
        <w:t xml:space="preserve"> </w:t>
      </w:r>
      <w:proofErr w:type="spellStart"/>
      <w:r w:rsidRPr="00902B16">
        <w:t>повної</w:t>
      </w:r>
      <w:proofErr w:type="spellEnd"/>
      <w:r w:rsidRPr="00902B16">
        <w:t xml:space="preserve"> </w:t>
      </w:r>
      <w:proofErr w:type="spellStart"/>
      <w:r w:rsidRPr="00902B16">
        <w:t>загальноїсередньої</w:t>
      </w:r>
      <w:proofErr w:type="spellEnd"/>
      <w:r w:rsidRPr="00902B16">
        <w:t xml:space="preserve"> </w:t>
      </w:r>
      <w:proofErr w:type="spellStart"/>
      <w:r w:rsidRPr="00902B16">
        <w:t>освіти</w:t>
      </w:r>
      <w:proofErr w:type="spellEnd"/>
      <w:r w:rsidRPr="00902B16">
        <w:rPr>
          <w:lang w:val="uk-UA"/>
        </w:rPr>
        <w:t>.</w:t>
      </w:r>
    </w:p>
    <w:p w14:paraId="45528F21" w14:textId="77777777" w:rsidR="00B55575" w:rsidRPr="00902B16" w:rsidRDefault="00B55575" w:rsidP="00B55575">
      <w:pPr>
        <w:ind w:firstLine="709"/>
        <w:jc w:val="both"/>
      </w:pPr>
      <w:r w:rsidRPr="00902B16">
        <w:t xml:space="preserve">2.18. Для </w:t>
      </w:r>
      <w:proofErr w:type="spellStart"/>
      <w:r w:rsidRPr="00902B16">
        <w:t>зарахування</w:t>
      </w:r>
      <w:proofErr w:type="spellEnd"/>
      <w:r w:rsidRPr="00902B16">
        <w:t xml:space="preserve"> </w:t>
      </w:r>
      <w:proofErr w:type="spellStart"/>
      <w:r w:rsidRPr="00902B16">
        <w:t>дитини</w:t>
      </w:r>
      <w:proofErr w:type="spellEnd"/>
      <w:r w:rsidRPr="00902B16">
        <w:t xml:space="preserve"> </w:t>
      </w:r>
      <w:r w:rsidRPr="00902B16">
        <w:rPr>
          <w:lang w:val="uk-UA"/>
        </w:rPr>
        <w:t>до Ліцею</w:t>
      </w:r>
      <w:r w:rsidRPr="00902B16">
        <w:t xml:space="preserve"> </w:t>
      </w:r>
      <w:proofErr w:type="spellStart"/>
      <w:r w:rsidRPr="00902B16">
        <w:t>необхідно</w:t>
      </w:r>
      <w:proofErr w:type="spellEnd"/>
      <w:r w:rsidRPr="00902B16">
        <w:t xml:space="preserve"> </w:t>
      </w:r>
      <w:proofErr w:type="spellStart"/>
      <w:r w:rsidRPr="00902B16">
        <w:t>надати</w:t>
      </w:r>
      <w:proofErr w:type="spellEnd"/>
      <w:r w:rsidRPr="00902B16">
        <w:t>:</w:t>
      </w:r>
    </w:p>
    <w:p w14:paraId="0B49BFBB" w14:textId="77777777" w:rsidR="00B55575" w:rsidRPr="00902B16" w:rsidRDefault="00B55575" w:rsidP="00B55575">
      <w:pPr>
        <w:ind w:firstLine="709"/>
        <w:jc w:val="both"/>
      </w:pPr>
      <w:r w:rsidRPr="00902B16">
        <w:rPr>
          <w:lang w:val="uk-UA"/>
        </w:rPr>
        <w:t>2.18.1.М</w:t>
      </w:r>
      <w:proofErr w:type="spellStart"/>
      <w:r w:rsidRPr="00902B16">
        <w:t>едичну</w:t>
      </w:r>
      <w:proofErr w:type="spellEnd"/>
      <w:r w:rsidRPr="00902B16">
        <w:t xml:space="preserve"> </w:t>
      </w:r>
      <w:proofErr w:type="spellStart"/>
      <w:r w:rsidRPr="00902B16">
        <w:t>довiдку</w:t>
      </w:r>
      <w:proofErr w:type="spellEnd"/>
      <w:r w:rsidRPr="00902B16">
        <w:t xml:space="preserve"> про стан </w:t>
      </w:r>
      <w:proofErr w:type="spellStart"/>
      <w:r w:rsidRPr="00902B16">
        <w:t>здоров’я</w:t>
      </w:r>
      <w:proofErr w:type="spellEnd"/>
      <w:r w:rsidRPr="00902B16">
        <w:t xml:space="preserve"> </w:t>
      </w:r>
      <w:proofErr w:type="spellStart"/>
      <w:r w:rsidRPr="00902B16">
        <w:t>дитини</w:t>
      </w:r>
      <w:proofErr w:type="spellEnd"/>
      <w:r w:rsidRPr="00902B16">
        <w:t xml:space="preserve"> з </w:t>
      </w:r>
      <w:proofErr w:type="spellStart"/>
      <w:r w:rsidRPr="00902B16">
        <w:t>висновком</w:t>
      </w:r>
      <w:proofErr w:type="spellEnd"/>
      <w:r w:rsidRPr="00902B16">
        <w:t xml:space="preserve"> </w:t>
      </w:r>
      <w:proofErr w:type="spellStart"/>
      <w:r w:rsidRPr="00902B16">
        <w:t>лікаря</w:t>
      </w:r>
      <w:proofErr w:type="spellEnd"/>
      <w:r w:rsidRPr="00902B16">
        <w:t xml:space="preserve">, </w:t>
      </w:r>
      <w:proofErr w:type="spellStart"/>
      <w:r w:rsidRPr="00902B16">
        <w:t>що</w:t>
      </w:r>
      <w:proofErr w:type="spellEnd"/>
      <w:r w:rsidRPr="00902B16">
        <w:t xml:space="preserve"> </w:t>
      </w:r>
      <w:proofErr w:type="spellStart"/>
      <w:r w:rsidRPr="00902B16">
        <w:t>дитина</w:t>
      </w:r>
      <w:proofErr w:type="spellEnd"/>
      <w:r w:rsidRPr="00902B16">
        <w:t xml:space="preserve"> </w:t>
      </w:r>
      <w:proofErr w:type="spellStart"/>
      <w:r w:rsidRPr="00902B16">
        <w:t>можевідвідувати</w:t>
      </w:r>
      <w:proofErr w:type="spellEnd"/>
      <w:r w:rsidRPr="00902B16">
        <w:t xml:space="preserve"> </w:t>
      </w:r>
      <w:proofErr w:type="spellStart"/>
      <w:r w:rsidRPr="00902B16">
        <w:t>ліцей</w:t>
      </w:r>
      <w:proofErr w:type="spellEnd"/>
      <w:r w:rsidRPr="00902B16">
        <w:t>;</w:t>
      </w:r>
    </w:p>
    <w:p w14:paraId="274D1B23" w14:textId="77777777" w:rsidR="00B55575" w:rsidRPr="00902B16" w:rsidRDefault="00B55575" w:rsidP="00B55575">
      <w:pPr>
        <w:ind w:firstLine="709"/>
        <w:jc w:val="both"/>
      </w:pPr>
      <w:r w:rsidRPr="00902B16">
        <w:rPr>
          <w:lang w:val="uk-UA"/>
        </w:rPr>
        <w:t>2.18.2.З</w:t>
      </w:r>
      <w:proofErr w:type="spellStart"/>
      <w:r w:rsidRPr="00902B16">
        <w:t>аяву</w:t>
      </w:r>
      <w:proofErr w:type="spellEnd"/>
      <w:r w:rsidRPr="00902B16">
        <w:t xml:space="preserve"> </w:t>
      </w:r>
      <w:proofErr w:type="spellStart"/>
      <w:r w:rsidRPr="00902B16">
        <w:t>батьків</w:t>
      </w:r>
      <w:proofErr w:type="spellEnd"/>
      <w:r w:rsidRPr="00902B16">
        <w:t>;</w:t>
      </w:r>
    </w:p>
    <w:p w14:paraId="5416DC04" w14:textId="77777777" w:rsidR="00B55575" w:rsidRPr="00902B16" w:rsidRDefault="00B55575" w:rsidP="00B55575">
      <w:pPr>
        <w:ind w:firstLine="709"/>
        <w:jc w:val="both"/>
      </w:pPr>
      <w:r w:rsidRPr="00902B16">
        <w:rPr>
          <w:lang w:val="uk-UA"/>
        </w:rPr>
        <w:t>2.18.3.М</w:t>
      </w:r>
      <w:proofErr w:type="spellStart"/>
      <w:r w:rsidRPr="00902B16">
        <w:t>едичну</w:t>
      </w:r>
      <w:proofErr w:type="spellEnd"/>
      <w:r w:rsidRPr="00902B16">
        <w:t xml:space="preserve"> </w:t>
      </w:r>
      <w:proofErr w:type="spellStart"/>
      <w:r w:rsidRPr="00902B16">
        <w:t>довідку</w:t>
      </w:r>
      <w:proofErr w:type="spellEnd"/>
      <w:r w:rsidRPr="00902B16">
        <w:t xml:space="preserve"> про </w:t>
      </w:r>
      <w:proofErr w:type="spellStart"/>
      <w:r w:rsidRPr="00902B16">
        <w:t>епідеміологічне</w:t>
      </w:r>
      <w:proofErr w:type="spellEnd"/>
      <w:r w:rsidRPr="00902B16">
        <w:t xml:space="preserve"> </w:t>
      </w:r>
      <w:proofErr w:type="spellStart"/>
      <w:r w:rsidRPr="00902B16">
        <w:t>оточення</w:t>
      </w:r>
      <w:proofErr w:type="spellEnd"/>
      <w:r w:rsidRPr="00902B16">
        <w:t>;</w:t>
      </w:r>
    </w:p>
    <w:p w14:paraId="0C03582D" w14:textId="77777777" w:rsidR="00B55575" w:rsidRPr="00902B16" w:rsidRDefault="00B55575" w:rsidP="00B55575">
      <w:pPr>
        <w:ind w:firstLine="709"/>
        <w:jc w:val="both"/>
      </w:pPr>
      <w:r w:rsidRPr="00902B16">
        <w:rPr>
          <w:lang w:val="uk-UA"/>
        </w:rPr>
        <w:t>2.18.4.С</w:t>
      </w:r>
      <w:proofErr w:type="spellStart"/>
      <w:r w:rsidRPr="00902B16">
        <w:t>відоцтво</w:t>
      </w:r>
      <w:proofErr w:type="spellEnd"/>
      <w:r w:rsidRPr="00902B16">
        <w:t xml:space="preserve"> про </w:t>
      </w:r>
      <w:proofErr w:type="spellStart"/>
      <w:r w:rsidRPr="00902B16">
        <w:t>народження</w:t>
      </w:r>
      <w:proofErr w:type="spellEnd"/>
      <w:r w:rsidRPr="00902B16">
        <w:t xml:space="preserve"> </w:t>
      </w:r>
      <w:proofErr w:type="spellStart"/>
      <w:r w:rsidRPr="00902B16">
        <w:t>дитини</w:t>
      </w:r>
      <w:proofErr w:type="spellEnd"/>
      <w:r w:rsidRPr="00902B16">
        <w:t>;</w:t>
      </w:r>
    </w:p>
    <w:p w14:paraId="775A7E33" w14:textId="77777777" w:rsidR="00B55575" w:rsidRPr="00902B16" w:rsidRDefault="00B55575" w:rsidP="00B55575">
      <w:pPr>
        <w:ind w:firstLine="709"/>
        <w:jc w:val="both"/>
        <w:rPr>
          <w:lang w:val="uk-UA"/>
        </w:rPr>
      </w:pPr>
      <w:r w:rsidRPr="00902B16">
        <w:lastRenderedPageBreak/>
        <w:t xml:space="preserve">2.19. </w:t>
      </w:r>
      <w:proofErr w:type="spellStart"/>
      <w:r w:rsidRPr="00902B16">
        <w:t>Випускникам</w:t>
      </w:r>
      <w:proofErr w:type="spellEnd"/>
      <w:r w:rsidRPr="00902B16">
        <w:t xml:space="preserve">, </w:t>
      </w:r>
      <w:proofErr w:type="spellStart"/>
      <w:r w:rsidRPr="00902B16">
        <w:t>які</w:t>
      </w:r>
      <w:proofErr w:type="spellEnd"/>
      <w:r w:rsidRPr="00902B16">
        <w:t xml:space="preserve"> </w:t>
      </w:r>
      <w:proofErr w:type="spellStart"/>
      <w:r w:rsidRPr="00902B16">
        <w:t>здобули</w:t>
      </w:r>
      <w:proofErr w:type="spellEnd"/>
      <w:r w:rsidRPr="00902B16">
        <w:t xml:space="preserve"> </w:t>
      </w:r>
      <w:proofErr w:type="spellStart"/>
      <w:r w:rsidRPr="00902B16">
        <w:t>базову</w:t>
      </w:r>
      <w:proofErr w:type="spellEnd"/>
      <w:r w:rsidRPr="00902B16">
        <w:t xml:space="preserve"> та </w:t>
      </w:r>
      <w:proofErr w:type="spellStart"/>
      <w:r w:rsidRPr="00902B16">
        <w:t>повну</w:t>
      </w:r>
      <w:proofErr w:type="spellEnd"/>
      <w:r w:rsidRPr="00902B16">
        <w:t xml:space="preserve"> </w:t>
      </w:r>
      <w:proofErr w:type="spellStart"/>
      <w:r w:rsidRPr="00902B16">
        <w:t>загальну</w:t>
      </w:r>
      <w:proofErr w:type="spellEnd"/>
      <w:r w:rsidRPr="00902B16">
        <w:t xml:space="preserve"> </w:t>
      </w:r>
      <w:proofErr w:type="spellStart"/>
      <w:r w:rsidRPr="00902B16">
        <w:t>середню</w:t>
      </w:r>
      <w:proofErr w:type="spellEnd"/>
      <w:r w:rsidRPr="00902B16">
        <w:t xml:space="preserve"> </w:t>
      </w:r>
      <w:proofErr w:type="spellStart"/>
      <w:proofErr w:type="gramStart"/>
      <w:r w:rsidRPr="00902B16">
        <w:t>освіту,видається</w:t>
      </w:r>
      <w:proofErr w:type="spellEnd"/>
      <w:proofErr w:type="gramEnd"/>
      <w:r w:rsidRPr="00902B16">
        <w:t xml:space="preserve"> </w:t>
      </w:r>
      <w:proofErr w:type="spellStart"/>
      <w:r w:rsidRPr="00902B16">
        <w:t>відповідний</w:t>
      </w:r>
      <w:proofErr w:type="spellEnd"/>
      <w:r w:rsidRPr="00902B16">
        <w:t xml:space="preserve"> документ про </w:t>
      </w:r>
      <w:proofErr w:type="spellStart"/>
      <w:r w:rsidRPr="00902B16">
        <w:t>освіту</w:t>
      </w:r>
      <w:proofErr w:type="spellEnd"/>
      <w:r w:rsidRPr="00902B16">
        <w:t>.</w:t>
      </w:r>
    </w:p>
    <w:p w14:paraId="65A87225" w14:textId="77777777" w:rsidR="00B55575" w:rsidRPr="00902B16" w:rsidRDefault="00B55575" w:rsidP="00B55575">
      <w:pPr>
        <w:ind w:firstLine="709"/>
        <w:jc w:val="both"/>
        <w:rPr>
          <w:lang w:val="uk-UA"/>
        </w:rPr>
      </w:pPr>
      <w:r w:rsidRPr="00902B16">
        <w:rPr>
          <w:lang w:val="uk-UA"/>
        </w:rPr>
        <w:t>2.20. У початковій школі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14:paraId="0A2FECF5" w14:textId="77777777" w:rsidR="00B55575" w:rsidRPr="00902B16" w:rsidRDefault="00B55575" w:rsidP="00B55575">
      <w:pPr>
        <w:ind w:firstLine="709"/>
        <w:jc w:val="both"/>
        <w:rPr>
          <w:lang w:val="uk-UA"/>
        </w:rPr>
      </w:pPr>
      <w:r w:rsidRPr="00902B16">
        <w:rPr>
          <w:lang w:val="uk-UA"/>
        </w:rPr>
        <w:t xml:space="preserve">Зарахування до груп продовженого дня і відрахування дітей із них здійснюється наказом директора Ліцею на підставі заяви батьків (осіб, які їх замінюють). </w:t>
      </w:r>
      <w:r w:rsidRPr="00902B16">
        <w:t xml:space="preserve">Режим </w:t>
      </w:r>
      <w:proofErr w:type="spellStart"/>
      <w:r w:rsidRPr="00902B16">
        <w:t>роботи</w:t>
      </w:r>
      <w:proofErr w:type="spellEnd"/>
      <w:r w:rsidRPr="00902B16">
        <w:t xml:space="preserve"> </w:t>
      </w:r>
      <w:proofErr w:type="spellStart"/>
      <w:r w:rsidRPr="00902B16">
        <w:t>групи</w:t>
      </w:r>
      <w:proofErr w:type="spellEnd"/>
      <w:r w:rsidRPr="00902B16">
        <w:t xml:space="preserve"> </w:t>
      </w:r>
      <w:proofErr w:type="spellStart"/>
      <w:r w:rsidRPr="00902B16">
        <w:t>продовженого</w:t>
      </w:r>
      <w:proofErr w:type="spellEnd"/>
      <w:r w:rsidRPr="00902B16">
        <w:t xml:space="preserve"> дня </w:t>
      </w:r>
      <w:proofErr w:type="spellStart"/>
      <w:r w:rsidRPr="00902B16">
        <w:t>визначається</w:t>
      </w:r>
      <w:proofErr w:type="spellEnd"/>
      <w:r w:rsidRPr="00902B16">
        <w:t xml:space="preserve"> </w:t>
      </w:r>
      <w:proofErr w:type="spellStart"/>
      <w:r w:rsidRPr="00902B16">
        <w:t>відновідно</w:t>
      </w:r>
      <w:proofErr w:type="spellEnd"/>
      <w:r w:rsidRPr="00902B16">
        <w:t xml:space="preserve"> до</w:t>
      </w:r>
      <w:r w:rsidRPr="00902B16">
        <w:rPr>
          <w:lang w:val="uk-UA"/>
        </w:rPr>
        <w:t>Санітарного регламенту</w:t>
      </w:r>
      <w:r w:rsidRPr="00902B16">
        <w:t xml:space="preserve"> з 1</w:t>
      </w:r>
      <w:r w:rsidRPr="00902B16">
        <w:rPr>
          <w:lang w:val="uk-UA"/>
        </w:rPr>
        <w:t>2</w:t>
      </w:r>
      <w:r w:rsidRPr="00902B16">
        <w:t xml:space="preserve">.00 до 17.00 год, </w:t>
      </w:r>
      <w:proofErr w:type="spellStart"/>
      <w:r w:rsidRPr="00902B16">
        <w:t>харчування</w:t>
      </w:r>
      <w:proofErr w:type="spellEnd"/>
      <w:r w:rsidRPr="00902B16">
        <w:t xml:space="preserve"> </w:t>
      </w:r>
      <w:proofErr w:type="spellStart"/>
      <w:r w:rsidRPr="00902B16">
        <w:t>здійснюється</w:t>
      </w:r>
      <w:proofErr w:type="spellEnd"/>
      <w:r w:rsidRPr="00902B16">
        <w:t xml:space="preserve"> за </w:t>
      </w:r>
      <w:proofErr w:type="spellStart"/>
      <w:r w:rsidRPr="00902B16">
        <w:t>рахунок</w:t>
      </w:r>
      <w:proofErr w:type="spellEnd"/>
      <w:r w:rsidRPr="00902B16">
        <w:rPr>
          <w:lang w:val="uk-UA"/>
        </w:rPr>
        <w:t xml:space="preserve"> коштів</w:t>
      </w:r>
      <w:r w:rsidRPr="00902B16">
        <w:t xml:space="preserve"> </w:t>
      </w:r>
      <w:proofErr w:type="spellStart"/>
      <w:r w:rsidRPr="00902B16">
        <w:t>батьків</w:t>
      </w:r>
      <w:proofErr w:type="spellEnd"/>
      <w:r w:rsidRPr="00902B16">
        <w:t>.</w:t>
      </w:r>
    </w:p>
    <w:p w14:paraId="6BA21B9D" w14:textId="77777777" w:rsidR="00B55575" w:rsidRPr="00902B16" w:rsidRDefault="00B55575" w:rsidP="00B55575">
      <w:pPr>
        <w:ind w:firstLine="709"/>
        <w:jc w:val="both"/>
        <w:rPr>
          <w:lang w:val="uk-UA"/>
        </w:rPr>
      </w:pPr>
      <w:r w:rsidRPr="00902B16">
        <w:rPr>
          <w:lang w:val="uk-UA"/>
        </w:rPr>
        <w:t>2.21.Результати навчання здобувачів освіти на кожному рівні повної загальної середньої освіти оцінюється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Державна підсумкова атестація здобувачів початкової освіти здійснюється лише з метою моніторингу якості освітньої діяльності закладу освіти.</w:t>
      </w:r>
    </w:p>
    <w:p w14:paraId="450A411C" w14:textId="77777777" w:rsidR="00B55575" w:rsidRPr="00902B16" w:rsidRDefault="00B55575" w:rsidP="00B55575">
      <w:pPr>
        <w:ind w:firstLine="709"/>
        <w:jc w:val="both"/>
      </w:pPr>
      <w:r w:rsidRPr="00902B16">
        <w:rPr>
          <w:lang w:val="uk-UA"/>
        </w:rPr>
        <w:t xml:space="preserve">2.22. </w:t>
      </w:r>
      <w:proofErr w:type="spellStart"/>
      <w:r w:rsidRPr="00902B16">
        <w:t>Учні</w:t>
      </w:r>
      <w:proofErr w:type="spellEnd"/>
      <w:r w:rsidRPr="00902B16">
        <w:t xml:space="preserve">, </w:t>
      </w:r>
      <w:proofErr w:type="spellStart"/>
      <w:r w:rsidRPr="00902B16">
        <w:t>які</w:t>
      </w:r>
      <w:proofErr w:type="spellEnd"/>
      <w:r w:rsidRPr="00902B16">
        <w:t xml:space="preserve"> </w:t>
      </w:r>
      <w:proofErr w:type="spellStart"/>
      <w:r w:rsidRPr="00902B16">
        <w:t>закінчили</w:t>
      </w:r>
      <w:proofErr w:type="spellEnd"/>
      <w:r w:rsidRPr="00902B16">
        <w:t xml:space="preserve"> </w:t>
      </w:r>
      <w:proofErr w:type="spellStart"/>
      <w:r w:rsidRPr="00902B16">
        <w:t>певний</w:t>
      </w:r>
      <w:proofErr w:type="spellEnd"/>
      <w:r w:rsidRPr="00902B16">
        <w:t xml:space="preserve"> </w:t>
      </w:r>
      <w:proofErr w:type="spellStart"/>
      <w:r w:rsidRPr="00902B16">
        <w:rPr>
          <w:lang w:val="uk-UA"/>
        </w:rPr>
        <w:t>рівеньЗ</w:t>
      </w:r>
      <w:r w:rsidRPr="00902B16">
        <w:t>акладу</w:t>
      </w:r>
      <w:proofErr w:type="spellEnd"/>
      <w:r w:rsidRPr="00902B16">
        <w:rPr>
          <w:lang w:val="uk-UA"/>
        </w:rPr>
        <w:t xml:space="preserve"> освіти</w:t>
      </w:r>
      <w:r w:rsidRPr="00902B16">
        <w:t xml:space="preserve">, </w:t>
      </w:r>
      <w:proofErr w:type="spellStart"/>
      <w:r w:rsidRPr="00902B16">
        <w:t>отримують</w:t>
      </w:r>
      <w:proofErr w:type="spellEnd"/>
      <w:r w:rsidRPr="00902B16">
        <w:t xml:space="preserve"> </w:t>
      </w:r>
      <w:proofErr w:type="spellStart"/>
      <w:r w:rsidRPr="00902B16">
        <w:t>відповідний</w:t>
      </w:r>
      <w:proofErr w:type="spellEnd"/>
      <w:r w:rsidRPr="00902B16">
        <w:t xml:space="preserve"> документ про </w:t>
      </w:r>
      <w:proofErr w:type="spellStart"/>
      <w:r w:rsidRPr="00902B16">
        <w:t>освіту</w:t>
      </w:r>
      <w:proofErr w:type="spellEnd"/>
      <w:r w:rsidRPr="00902B16">
        <w:t>:</w:t>
      </w:r>
    </w:p>
    <w:p w14:paraId="35709861" w14:textId="77777777" w:rsidR="00B55575" w:rsidRPr="00902B16" w:rsidRDefault="00B55575" w:rsidP="00B55575">
      <w:pPr>
        <w:ind w:firstLine="709"/>
        <w:jc w:val="both"/>
      </w:pPr>
      <w:r w:rsidRPr="00902B16">
        <w:rPr>
          <w:lang w:val="uk-UA"/>
        </w:rPr>
        <w:t xml:space="preserve">- </w:t>
      </w:r>
      <w:r w:rsidRPr="00902B16">
        <w:t xml:space="preserve">по </w:t>
      </w:r>
      <w:proofErr w:type="spellStart"/>
      <w:r w:rsidRPr="00902B16">
        <w:t>закінченні</w:t>
      </w:r>
      <w:proofErr w:type="spellEnd"/>
      <w:r w:rsidRPr="00902B16">
        <w:t xml:space="preserve"> </w:t>
      </w:r>
      <w:proofErr w:type="spellStart"/>
      <w:r w:rsidRPr="00902B16">
        <w:t>початкової</w:t>
      </w:r>
      <w:proofErr w:type="spellEnd"/>
      <w:r w:rsidRPr="00902B16">
        <w:t xml:space="preserve"> </w:t>
      </w:r>
      <w:proofErr w:type="spellStart"/>
      <w:r w:rsidRPr="00902B16">
        <w:t>школи</w:t>
      </w:r>
      <w:proofErr w:type="spellEnd"/>
      <w:r w:rsidRPr="00902B16">
        <w:t xml:space="preserve"> – </w:t>
      </w:r>
      <w:r w:rsidRPr="00902B16">
        <w:rPr>
          <w:lang w:val="uk-UA"/>
        </w:rPr>
        <w:t>свідоцтво про початкову освіту</w:t>
      </w:r>
      <w:r w:rsidRPr="00902B16">
        <w:t>;</w:t>
      </w:r>
    </w:p>
    <w:p w14:paraId="3B928679" w14:textId="77777777" w:rsidR="00B55575" w:rsidRPr="00902B16" w:rsidRDefault="00B55575" w:rsidP="00B55575">
      <w:pPr>
        <w:ind w:firstLine="709"/>
        <w:jc w:val="both"/>
      </w:pPr>
      <w:r w:rsidRPr="00902B16">
        <w:rPr>
          <w:lang w:val="uk-UA"/>
        </w:rPr>
        <w:t xml:space="preserve">- </w:t>
      </w:r>
      <w:r w:rsidRPr="00902B16">
        <w:t xml:space="preserve">по </w:t>
      </w:r>
      <w:proofErr w:type="spellStart"/>
      <w:r w:rsidRPr="00902B16">
        <w:t>закінченні</w:t>
      </w:r>
      <w:proofErr w:type="spellEnd"/>
      <w:r w:rsidRPr="00902B16">
        <w:t xml:space="preserve"> </w:t>
      </w:r>
      <w:r w:rsidRPr="00902B16">
        <w:rPr>
          <w:lang w:val="uk-UA"/>
        </w:rPr>
        <w:t xml:space="preserve">гімназії </w:t>
      </w:r>
      <w:r w:rsidRPr="00902B16">
        <w:t xml:space="preserve"> – </w:t>
      </w:r>
      <w:proofErr w:type="spellStart"/>
      <w:r w:rsidRPr="00902B16">
        <w:t>свідоцтво</w:t>
      </w:r>
      <w:proofErr w:type="spellEnd"/>
      <w:r w:rsidRPr="00902B16">
        <w:t xml:space="preserve"> про </w:t>
      </w:r>
      <w:proofErr w:type="spellStart"/>
      <w:r w:rsidRPr="00902B16">
        <w:t>базову</w:t>
      </w:r>
      <w:proofErr w:type="spellEnd"/>
      <w:r w:rsidRPr="00902B16">
        <w:t xml:space="preserve">  </w:t>
      </w:r>
      <w:proofErr w:type="spellStart"/>
      <w:r w:rsidRPr="00902B16">
        <w:t>середню</w:t>
      </w:r>
      <w:proofErr w:type="spellEnd"/>
      <w:r w:rsidRPr="00902B16">
        <w:t xml:space="preserve"> </w:t>
      </w:r>
      <w:proofErr w:type="spellStart"/>
      <w:r w:rsidRPr="00902B16">
        <w:t>освіту</w:t>
      </w:r>
      <w:proofErr w:type="spellEnd"/>
      <w:r w:rsidRPr="00902B16">
        <w:t>;</w:t>
      </w:r>
    </w:p>
    <w:p w14:paraId="7F3DA380" w14:textId="77777777" w:rsidR="00B55575" w:rsidRPr="00902B16" w:rsidRDefault="00B55575" w:rsidP="00B55575">
      <w:pPr>
        <w:ind w:firstLine="709"/>
        <w:jc w:val="both"/>
      </w:pPr>
      <w:r w:rsidRPr="00902B16">
        <w:rPr>
          <w:lang w:val="uk-UA"/>
        </w:rPr>
        <w:t xml:space="preserve">- </w:t>
      </w:r>
      <w:r w:rsidRPr="00902B16">
        <w:t xml:space="preserve">по </w:t>
      </w:r>
      <w:proofErr w:type="spellStart"/>
      <w:r w:rsidRPr="00902B16">
        <w:t>закінченні</w:t>
      </w:r>
      <w:proofErr w:type="spellEnd"/>
      <w:r w:rsidRPr="00902B16">
        <w:t xml:space="preserve"> </w:t>
      </w:r>
      <w:r w:rsidRPr="00902B16">
        <w:rPr>
          <w:lang w:val="uk-UA"/>
        </w:rPr>
        <w:t>ліцею</w:t>
      </w:r>
      <w:r w:rsidRPr="00902B16">
        <w:t xml:space="preserve"> – </w:t>
      </w:r>
      <w:r w:rsidRPr="00902B16">
        <w:rPr>
          <w:lang w:val="uk-UA"/>
        </w:rPr>
        <w:t>свідоцтво</w:t>
      </w:r>
      <w:r w:rsidRPr="00902B16">
        <w:t xml:space="preserve"> про </w:t>
      </w:r>
      <w:proofErr w:type="spellStart"/>
      <w:r w:rsidRPr="00902B16">
        <w:t>повну</w:t>
      </w:r>
      <w:proofErr w:type="spellEnd"/>
      <w:r w:rsidRPr="00902B16">
        <w:t xml:space="preserve"> </w:t>
      </w:r>
      <w:proofErr w:type="spellStart"/>
      <w:r w:rsidRPr="00902B16">
        <w:t>загальну</w:t>
      </w:r>
      <w:proofErr w:type="spellEnd"/>
      <w:r w:rsidRPr="00902B16">
        <w:t xml:space="preserve"> </w:t>
      </w:r>
      <w:proofErr w:type="spellStart"/>
      <w:r w:rsidRPr="00902B16">
        <w:t>середню</w:t>
      </w:r>
      <w:proofErr w:type="spellEnd"/>
      <w:r w:rsidRPr="00902B16">
        <w:t xml:space="preserve"> </w:t>
      </w:r>
      <w:proofErr w:type="spellStart"/>
      <w:r w:rsidRPr="00902B16">
        <w:t>освіту</w:t>
      </w:r>
      <w:proofErr w:type="spellEnd"/>
      <w:r w:rsidRPr="00902B16">
        <w:t>.</w:t>
      </w:r>
    </w:p>
    <w:p w14:paraId="7AB653A4" w14:textId="77777777" w:rsidR="00B55575" w:rsidRPr="00902B16" w:rsidRDefault="00B55575" w:rsidP="00B55575">
      <w:pPr>
        <w:ind w:firstLine="709"/>
        <w:jc w:val="both"/>
      </w:pPr>
      <w:r w:rsidRPr="00902B16">
        <w:rPr>
          <w:lang w:val="uk-UA"/>
        </w:rPr>
        <w:t xml:space="preserve">2.23. </w:t>
      </w:r>
      <w:r w:rsidRPr="00902B16">
        <w:t xml:space="preserve">За </w:t>
      </w:r>
      <w:proofErr w:type="spellStart"/>
      <w:r w:rsidRPr="00902B16">
        <w:t>успіхи</w:t>
      </w:r>
      <w:proofErr w:type="spellEnd"/>
      <w:r w:rsidRPr="00902B16">
        <w:t xml:space="preserve"> у </w:t>
      </w:r>
      <w:proofErr w:type="spellStart"/>
      <w:r w:rsidRPr="00902B16">
        <w:t>навчанні</w:t>
      </w:r>
      <w:proofErr w:type="spellEnd"/>
      <w:r w:rsidRPr="00902B16">
        <w:t xml:space="preserve"> для </w:t>
      </w:r>
      <w:proofErr w:type="spellStart"/>
      <w:r w:rsidRPr="00902B16">
        <w:t>учнів</w:t>
      </w:r>
      <w:proofErr w:type="spellEnd"/>
      <w:r w:rsidRPr="00902B16">
        <w:t xml:space="preserve"> </w:t>
      </w:r>
      <w:proofErr w:type="spellStart"/>
      <w:r w:rsidRPr="00902B16">
        <w:t>встановлюються</w:t>
      </w:r>
      <w:proofErr w:type="spellEnd"/>
      <w:r w:rsidRPr="00902B16">
        <w:t xml:space="preserve"> </w:t>
      </w:r>
      <w:proofErr w:type="spellStart"/>
      <w:r w:rsidRPr="00902B16">
        <w:t>такі</w:t>
      </w:r>
      <w:proofErr w:type="spellEnd"/>
      <w:r w:rsidRPr="00902B16">
        <w:t xml:space="preserve"> </w:t>
      </w:r>
      <w:proofErr w:type="spellStart"/>
      <w:r w:rsidRPr="00902B16">
        <w:t>форми</w:t>
      </w:r>
      <w:proofErr w:type="spellEnd"/>
      <w:r w:rsidRPr="00902B16">
        <w:t xml:space="preserve"> морального і </w:t>
      </w:r>
      <w:proofErr w:type="spellStart"/>
      <w:r w:rsidRPr="00902B16">
        <w:t>матеріального</w:t>
      </w:r>
      <w:proofErr w:type="spellEnd"/>
      <w:r w:rsidRPr="00902B16">
        <w:t xml:space="preserve"> </w:t>
      </w:r>
      <w:proofErr w:type="spellStart"/>
      <w:r w:rsidRPr="00902B16">
        <w:t>заохочення</w:t>
      </w:r>
      <w:proofErr w:type="spellEnd"/>
      <w:r w:rsidRPr="00902B16">
        <w:t xml:space="preserve">: </w:t>
      </w:r>
      <w:proofErr w:type="spellStart"/>
      <w:r w:rsidRPr="00902B16">
        <w:t>похвальні</w:t>
      </w:r>
      <w:proofErr w:type="spellEnd"/>
      <w:r w:rsidRPr="00902B16">
        <w:t xml:space="preserve"> </w:t>
      </w:r>
      <w:proofErr w:type="spellStart"/>
      <w:r w:rsidRPr="00902B16">
        <w:t>листи</w:t>
      </w:r>
      <w:proofErr w:type="spellEnd"/>
      <w:r w:rsidRPr="00902B16">
        <w:t xml:space="preserve">, </w:t>
      </w:r>
      <w:proofErr w:type="spellStart"/>
      <w:r w:rsidRPr="00902B16">
        <w:t>грамоти</w:t>
      </w:r>
      <w:proofErr w:type="spellEnd"/>
      <w:r w:rsidRPr="00902B16">
        <w:t xml:space="preserve">, </w:t>
      </w:r>
      <w:proofErr w:type="spellStart"/>
      <w:r w:rsidRPr="00902B16">
        <w:t>премії</w:t>
      </w:r>
      <w:proofErr w:type="spellEnd"/>
      <w:r w:rsidRPr="00902B16">
        <w:t xml:space="preserve">, </w:t>
      </w:r>
      <w:proofErr w:type="spellStart"/>
      <w:r w:rsidRPr="00902B16">
        <w:t>подарунки</w:t>
      </w:r>
      <w:proofErr w:type="spellEnd"/>
      <w:r w:rsidRPr="00902B16">
        <w:rPr>
          <w:lang w:val="uk-UA"/>
        </w:rPr>
        <w:t xml:space="preserve">, - </w:t>
      </w:r>
      <w:r w:rsidRPr="00902B16">
        <w:t xml:space="preserve">в межах </w:t>
      </w:r>
      <w:proofErr w:type="spellStart"/>
      <w:r w:rsidRPr="00902B16">
        <w:t>коштів</w:t>
      </w:r>
      <w:proofErr w:type="spellEnd"/>
      <w:r w:rsidRPr="00902B16">
        <w:t xml:space="preserve">, </w:t>
      </w:r>
      <w:proofErr w:type="spellStart"/>
      <w:r w:rsidRPr="00902B16">
        <w:t>передбачених</w:t>
      </w:r>
      <w:proofErr w:type="spellEnd"/>
      <w:r w:rsidRPr="00902B16">
        <w:t xml:space="preserve"> на </w:t>
      </w:r>
      <w:proofErr w:type="spellStart"/>
      <w:r w:rsidRPr="00902B16">
        <w:t>ці</w:t>
      </w:r>
      <w:proofErr w:type="spellEnd"/>
      <w:r w:rsidRPr="00902B16">
        <w:t xml:space="preserve"> </w:t>
      </w:r>
      <w:proofErr w:type="spellStart"/>
      <w:r w:rsidRPr="00902B16">
        <w:t>цілі</w:t>
      </w:r>
      <w:proofErr w:type="spellEnd"/>
      <w:r w:rsidRPr="00902B16">
        <w:t>.</w:t>
      </w:r>
    </w:p>
    <w:p w14:paraId="3FB3BB61" w14:textId="77777777" w:rsidR="00B55575" w:rsidRPr="00902B16" w:rsidRDefault="00B55575" w:rsidP="00B55575">
      <w:pPr>
        <w:autoSpaceDE w:val="0"/>
        <w:autoSpaceDN w:val="0"/>
        <w:adjustRightInd w:val="0"/>
        <w:ind w:firstLine="709"/>
        <w:jc w:val="both"/>
        <w:rPr>
          <w:color w:val="000000"/>
        </w:rPr>
      </w:pPr>
      <w:r w:rsidRPr="00902B16">
        <w:rPr>
          <w:color w:val="000000"/>
        </w:rPr>
        <w:t>2.</w:t>
      </w:r>
      <w:r w:rsidRPr="00902B16">
        <w:rPr>
          <w:color w:val="000000"/>
          <w:lang w:val="uk-UA"/>
        </w:rPr>
        <w:t>24</w:t>
      </w:r>
      <w:r w:rsidRPr="00902B16">
        <w:rPr>
          <w:color w:val="000000"/>
        </w:rPr>
        <w:t xml:space="preserve">. </w:t>
      </w:r>
      <w:proofErr w:type="spellStart"/>
      <w:r w:rsidRPr="00902B16">
        <w:rPr>
          <w:color w:val="000000"/>
        </w:rPr>
        <w:t>Дисципліна</w:t>
      </w:r>
      <w:proofErr w:type="spellEnd"/>
      <w:r w:rsidRPr="00902B16">
        <w:rPr>
          <w:color w:val="000000"/>
        </w:rPr>
        <w:t xml:space="preserve"> </w:t>
      </w:r>
      <w:r w:rsidRPr="00902B16">
        <w:rPr>
          <w:color w:val="000000"/>
          <w:lang w:val="uk-UA"/>
        </w:rPr>
        <w:t>у Закладі освіти</w:t>
      </w:r>
      <w:r w:rsidRPr="00902B16">
        <w:rPr>
          <w:color w:val="000000"/>
        </w:rPr>
        <w:t xml:space="preserve"> </w:t>
      </w:r>
      <w:proofErr w:type="spellStart"/>
      <w:r w:rsidRPr="00902B16">
        <w:rPr>
          <w:color w:val="000000"/>
        </w:rPr>
        <w:t>дотримується</w:t>
      </w:r>
      <w:proofErr w:type="spellEnd"/>
      <w:r w:rsidRPr="00902B16">
        <w:rPr>
          <w:color w:val="000000"/>
        </w:rPr>
        <w:t xml:space="preserve"> на </w:t>
      </w:r>
      <w:proofErr w:type="spellStart"/>
      <w:r w:rsidRPr="00902B16">
        <w:rPr>
          <w:color w:val="000000"/>
        </w:rPr>
        <w:t>основі</w:t>
      </w:r>
      <w:proofErr w:type="spellEnd"/>
      <w:r w:rsidRPr="00902B16">
        <w:rPr>
          <w:color w:val="000000"/>
        </w:rPr>
        <w:t xml:space="preserve"> </w:t>
      </w:r>
      <w:proofErr w:type="spellStart"/>
      <w:r w:rsidRPr="00902B16">
        <w:rPr>
          <w:color w:val="000000"/>
        </w:rPr>
        <w:t>взаємоповаги</w:t>
      </w:r>
      <w:proofErr w:type="spellEnd"/>
      <w:r w:rsidRPr="00902B16">
        <w:rPr>
          <w:color w:val="000000"/>
        </w:rPr>
        <w:t xml:space="preserve"> </w:t>
      </w:r>
      <w:proofErr w:type="spellStart"/>
      <w:r w:rsidRPr="00902B16">
        <w:rPr>
          <w:color w:val="000000"/>
        </w:rPr>
        <w:t>всіх</w:t>
      </w:r>
      <w:proofErr w:type="spellEnd"/>
      <w:r w:rsidRPr="00902B16">
        <w:rPr>
          <w:color w:val="000000"/>
        </w:rPr>
        <w:t xml:space="preserve"> </w:t>
      </w:r>
      <w:proofErr w:type="spellStart"/>
      <w:r w:rsidRPr="00902B16">
        <w:rPr>
          <w:color w:val="000000"/>
        </w:rPr>
        <w:t>учасників</w:t>
      </w:r>
      <w:proofErr w:type="spellEnd"/>
      <w:r w:rsidRPr="00902B16">
        <w:rPr>
          <w:color w:val="000000"/>
        </w:rPr>
        <w:t xml:space="preserve"> </w:t>
      </w:r>
      <w:r w:rsidRPr="00902B16">
        <w:rPr>
          <w:color w:val="000000"/>
          <w:lang w:val="uk-UA"/>
        </w:rPr>
        <w:t xml:space="preserve">освітнього </w:t>
      </w:r>
      <w:proofErr w:type="spellStart"/>
      <w:r w:rsidRPr="00902B16">
        <w:rPr>
          <w:color w:val="000000"/>
        </w:rPr>
        <w:t>процесу</w:t>
      </w:r>
      <w:proofErr w:type="spellEnd"/>
      <w:r w:rsidRPr="00902B16">
        <w:rPr>
          <w:color w:val="000000"/>
        </w:rPr>
        <w:t xml:space="preserve">, </w:t>
      </w:r>
      <w:proofErr w:type="spellStart"/>
      <w:r w:rsidRPr="00902B16">
        <w:rPr>
          <w:color w:val="000000"/>
        </w:rPr>
        <w:t>дотримання</w:t>
      </w:r>
      <w:proofErr w:type="spellEnd"/>
      <w:r w:rsidRPr="00902B16">
        <w:rPr>
          <w:color w:val="000000"/>
        </w:rPr>
        <w:t xml:space="preserve"> Правил </w:t>
      </w:r>
      <w:proofErr w:type="spellStart"/>
      <w:r w:rsidRPr="00902B16">
        <w:rPr>
          <w:color w:val="000000"/>
        </w:rPr>
        <w:t>внутрішнього</w:t>
      </w:r>
      <w:proofErr w:type="spellEnd"/>
      <w:r w:rsidRPr="00902B16">
        <w:rPr>
          <w:color w:val="000000"/>
        </w:rPr>
        <w:t xml:space="preserve"> </w:t>
      </w:r>
      <w:r w:rsidRPr="00902B16">
        <w:rPr>
          <w:color w:val="000000"/>
          <w:lang w:val="uk-UA"/>
        </w:rPr>
        <w:t>трудового</w:t>
      </w:r>
      <w:proofErr w:type="spellStart"/>
      <w:r w:rsidRPr="00902B16">
        <w:rPr>
          <w:color w:val="000000"/>
        </w:rPr>
        <w:t>розпорядку</w:t>
      </w:r>
      <w:proofErr w:type="spellEnd"/>
      <w:r w:rsidRPr="00902B16">
        <w:rPr>
          <w:color w:val="000000"/>
        </w:rPr>
        <w:t xml:space="preserve"> та </w:t>
      </w:r>
      <w:r w:rsidRPr="00902B16">
        <w:rPr>
          <w:color w:val="000000"/>
          <w:lang w:val="uk-UA"/>
        </w:rPr>
        <w:t xml:space="preserve">цього </w:t>
      </w:r>
      <w:r w:rsidRPr="00902B16">
        <w:rPr>
          <w:color w:val="000000"/>
        </w:rPr>
        <w:t>Статуту</w:t>
      </w:r>
      <w:r w:rsidRPr="00902B16">
        <w:rPr>
          <w:color w:val="000000"/>
          <w:lang w:val="uk-UA"/>
        </w:rPr>
        <w:t>.</w:t>
      </w:r>
    </w:p>
    <w:p w14:paraId="6D285B5E" w14:textId="77777777" w:rsidR="00B55575" w:rsidRPr="00902B16" w:rsidRDefault="00B55575" w:rsidP="00B55575">
      <w:pPr>
        <w:autoSpaceDE w:val="0"/>
        <w:autoSpaceDN w:val="0"/>
        <w:adjustRightInd w:val="0"/>
        <w:ind w:firstLine="709"/>
        <w:jc w:val="both"/>
        <w:rPr>
          <w:color w:val="000000"/>
        </w:rPr>
      </w:pPr>
      <w:proofErr w:type="spellStart"/>
      <w:r w:rsidRPr="00902B16">
        <w:rPr>
          <w:color w:val="000000"/>
        </w:rPr>
        <w:t>Застосування</w:t>
      </w:r>
      <w:proofErr w:type="spellEnd"/>
      <w:r w:rsidRPr="00902B16">
        <w:rPr>
          <w:color w:val="000000"/>
        </w:rPr>
        <w:t xml:space="preserve"> </w:t>
      </w:r>
      <w:proofErr w:type="spellStart"/>
      <w:r w:rsidRPr="00902B16">
        <w:rPr>
          <w:color w:val="000000"/>
        </w:rPr>
        <w:t>методів</w:t>
      </w:r>
      <w:proofErr w:type="spellEnd"/>
      <w:r w:rsidRPr="00902B16">
        <w:rPr>
          <w:color w:val="000000"/>
        </w:rPr>
        <w:t xml:space="preserve"> </w:t>
      </w:r>
      <w:proofErr w:type="spellStart"/>
      <w:r w:rsidRPr="00902B16">
        <w:rPr>
          <w:color w:val="000000"/>
        </w:rPr>
        <w:t>фізичного</w:t>
      </w:r>
      <w:proofErr w:type="spellEnd"/>
      <w:r w:rsidRPr="00902B16">
        <w:rPr>
          <w:color w:val="000000"/>
        </w:rPr>
        <w:t xml:space="preserve"> та </w:t>
      </w:r>
      <w:proofErr w:type="spellStart"/>
      <w:r w:rsidRPr="00902B16">
        <w:rPr>
          <w:color w:val="000000"/>
        </w:rPr>
        <w:t>психічного</w:t>
      </w:r>
      <w:proofErr w:type="spellEnd"/>
      <w:r w:rsidRPr="00902B16">
        <w:rPr>
          <w:color w:val="000000"/>
        </w:rPr>
        <w:t xml:space="preserve"> </w:t>
      </w:r>
      <w:proofErr w:type="spellStart"/>
      <w:r w:rsidRPr="00902B16">
        <w:rPr>
          <w:color w:val="000000"/>
        </w:rPr>
        <w:t>насильства</w:t>
      </w:r>
      <w:proofErr w:type="spellEnd"/>
      <w:r w:rsidRPr="00902B16">
        <w:rPr>
          <w:color w:val="000000"/>
        </w:rPr>
        <w:t xml:space="preserve"> до </w:t>
      </w:r>
      <w:proofErr w:type="spellStart"/>
      <w:r w:rsidRPr="00902B16">
        <w:rPr>
          <w:color w:val="000000"/>
        </w:rPr>
        <w:t>учнівзабороняється</w:t>
      </w:r>
      <w:proofErr w:type="spellEnd"/>
      <w:r w:rsidRPr="00902B16">
        <w:rPr>
          <w:color w:val="000000"/>
        </w:rPr>
        <w:t>.</w:t>
      </w:r>
    </w:p>
    <w:p w14:paraId="40460AE7" w14:textId="77777777" w:rsidR="00B55575" w:rsidRPr="00902B16" w:rsidRDefault="00B55575" w:rsidP="00B55575">
      <w:pPr>
        <w:autoSpaceDE w:val="0"/>
        <w:autoSpaceDN w:val="0"/>
        <w:adjustRightInd w:val="0"/>
        <w:ind w:firstLine="709"/>
        <w:rPr>
          <w:b/>
          <w:bCs/>
          <w:color w:val="000000"/>
          <w:lang w:val="uk-UA"/>
        </w:rPr>
      </w:pPr>
    </w:p>
    <w:p w14:paraId="5A1D0D2B" w14:textId="77777777" w:rsidR="00B55575" w:rsidRPr="00902B16" w:rsidRDefault="00B55575" w:rsidP="00B55575">
      <w:pPr>
        <w:ind w:firstLine="709"/>
        <w:jc w:val="center"/>
        <w:rPr>
          <w:lang w:val="uk-UA"/>
        </w:rPr>
      </w:pPr>
      <w:r w:rsidRPr="00902B16">
        <w:rPr>
          <w:b/>
          <w:bCs/>
          <w:color w:val="000000"/>
          <w:lang w:val="uk-UA"/>
        </w:rPr>
        <w:t>ІІІ. УЧАСНИКИ ОСВІТНЬОГО ПРОЦЕСУ</w:t>
      </w:r>
    </w:p>
    <w:p w14:paraId="278F0EE1" w14:textId="77777777" w:rsidR="00B55575" w:rsidRPr="00902B16" w:rsidRDefault="00B55575" w:rsidP="00B55575">
      <w:pPr>
        <w:ind w:firstLine="709"/>
        <w:jc w:val="both"/>
        <w:rPr>
          <w:lang w:val="uk-UA"/>
        </w:rPr>
      </w:pPr>
      <w:r w:rsidRPr="00902B16">
        <w:rPr>
          <w:lang w:val="uk-UA"/>
        </w:rPr>
        <w:t>3.1. Учасниками освітнього процесу Закладу освіти є: здобувачі освіти; педагогічні, науково-педагогічні та наукові працівники; батьки здобувачів освіти; фізичні особи, які провадять освітню діяльність; інші особи, передбачені спеціальними законами та залучені до освітнього процесу у порядку, що встановлюється Закладом освіти.</w:t>
      </w:r>
    </w:p>
    <w:p w14:paraId="363A8290" w14:textId="77777777" w:rsidR="00B55575" w:rsidRPr="00902B16" w:rsidRDefault="00B55575" w:rsidP="00B55575">
      <w:pPr>
        <w:ind w:firstLine="709"/>
        <w:jc w:val="both"/>
      </w:pPr>
      <w:r w:rsidRPr="00902B16">
        <w:t xml:space="preserve">3.2. Статус, права та </w:t>
      </w:r>
      <w:proofErr w:type="spellStart"/>
      <w:r w:rsidRPr="00902B16">
        <w:t>обов’язки</w:t>
      </w:r>
      <w:proofErr w:type="spellEnd"/>
      <w:r w:rsidRPr="00902B16">
        <w:t xml:space="preserve"> </w:t>
      </w:r>
      <w:proofErr w:type="spellStart"/>
      <w:r w:rsidRPr="00902B16">
        <w:t>учасників</w:t>
      </w:r>
      <w:proofErr w:type="spellEnd"/>
      <w:r w:rsidRPr="00902B16">
        <w:t xml:space="preserve"> </w:t>
      </w:r>
      <w:proofErr w:type="spellStart"/>
      <w:r w:rsidRPr="00902B16">
        <w:t>освітнього</w:t>
      </w:r>
      <w:proofErr w:type="spellEnd"/>
      <w:r w:rsidRPr="00902B16">
        <w:t xml:space="preserve"> </w:t>
      </w:r>
      <w:proofErr w:type="spellStart"/>
      <w:r w:rsidRPr="00902B16">
        <w:t>процесу</w:t>
      </w:r>
      <w:proofErr w:type="spellEnd"/>
      <w:r w:rsidRPr="00902B16">
        <w:t xml:space="preserve"> </w:t>
      </w:r>
      <w:proofErr w:type="spellStart"/>
      <w:r w:rsidRPr="00902B16">
        <w:t>визначаються</w:t>
      </w:r>
      <w:proofErr w:type="spellEnd"/>
      <w:r w:rsidRPr="00902B16">
        <w:t xml:space="preserve"> </w:t>
      </w:r>
      <w:r w:rsidRPr="00902B16">
        <w:rPr>
          <w:lang w:val="uk-UA"/>
        </w:rPr>
        <w:t>з</w:t>
      </w:r>
      <w:r w:rsidRPr="00902B16">
        <w:t xml:space="preserve">аконами </w:t>
      </w:r>
      <w:proofErr w:type="spellStart"/>
      <w:r w:rsidRPr="00902B16">
        <w:t>України</w:t>
      </w:r>
      <w:proofErr w:type="spellEnd"/>
      <w:r w:rsidRPr="00902B16">
        <w:t xml:space="preserve"> «Про </w:t>
      </w:r>
      <w:proofErr w:type="spellStart"/>
      <w:r w:rsidRPr="00902B16">
        <w:t>освіту</w:t>
      </w:r>
      <w:proofErr w:type="spellEnd"/>
      <w:r w:rsidRPr="00902B16">
        <w:t xml:space="preserve">», «Про </w:t>
      </w:r>
      <w:proofErr w:type="spellStart"/>
      <w:r w:rsidRPr="00902B16">
        <w:t>повну</w:t>
      </w:r>
      <w:proofErr w:type="spellEnd"/>
      <w:r w:rsidRPr="00902B16">
        <w:t xml:space="preserve"> </w:t>
      </w:r>
      <w:proofErr w:type="spellStart"/>
      <w:r w:rsidRPr="00902B16">
        <w:t>загальну</w:t>
      </w:r>
      <w:proofErr w:type="spellEnd"/>
      <w:r w:rsidRPr="00902B16">
        <w:t xml:space="preserve"> </w:t>
      </w:r>
      <w:proofErr w:type="spellStart"/>
      <w:r w:rsidRPr="00902B16">
        <w:t>середню</w:t>
      </w:r>
      <w:proofErr w:type="spellEnd"/>
      <w:r w:rsidRPr="00902B16">
        <w:t xml:space="preserve"> </w:t>
      </w:r>
      <w:proofErr w:type="spellStart"/>
      <w:r w:rsidRPr="00902B16">
        <w:t>освіту</w:t>
      </w:r>
      <w:proofErr w:type="spellEnd"/>
      <w:r w:rsidRPr="00902B16">
        <w:t xml:space="preserve">», </w:t>
      </w:r>
      <w:proofErr w:type="spellStart"/>
      <w:r w:rsidRPr="00902B16">
        <w:t>іншими</w:t>
      </w:r>
      <w:proofErr w:type="spellEnd"/>
      <w:r w:rsidRPr="00902B16">
        <w:t xml:space="preserve"> нормативно-</w:t>
      </w:r>
      <w:proofErr w:type="spellStart"/>
      <w:r w:rsidRPr="00902B16">
        <w:t>правовими</w:t>
      </w:r>
      <w:proofErr w:type="spellEnd"/>
      <w:r w:rsidRPr="00902B16">
        <w:t xml:space="preserve"> актами, Статутом, Правилами </w:t>
      </w:r>
      <w:proofErr w:type="spellStart"/>
      <w:r w:rsidRPr="00902B16">
        <w:t>внутрішнього</w:t>
      </w:r>
      <w:proofErr w:type="spellEnd"/>
      <w:r w:rsidRPr="00902B16">
        <w:t xml:space="preserve"> трудового </w:t>
      </w:r>
      <w:proofErr w:type="spellStart"/>
      <w:r w:rsidRPr="00902B16">
        <w:t>розпорядку</w:t>
      </w:r>
      <w:proofErr w:type="spellEnd"/>
      <w:r w:rsidRPr="00902B16">
        <w:t xml:space="preserve">. </w:t>
      </w:r>
    </w:p>
    <w:p w14:paraId="7DAFAA52" w14:textId="77777777" w:rsidR="00B55575" w:rsidRPr="00902B16" w:rsidRDefault="00B55575" w:rsidP="00B55575">
      <w:pPr>
        <w:ind w:firstLine="709"/>
        <w:jc w:val="both"/>
      </w:pPr>
      <w:r w:rsidRPr="00902B16">
        <w:t xml:space="preserve">3.3. </w:t>
      </w:r>
      <w:proofErr w:type="spellStart"/>
      <w:r w:rsidRPr="00902B16">
        <w:t>Здобувачі</w:t>
      </w:r>
      <w:proofErr w:type="spellEnd"/>
      <w:r w:rsidRPr="00902B16">
        <w:t xml:space="preserve"> </w:t>
      </w:r>
      <w:proofErr w:type="spellStart"/>
      <w:r w:rsidRPr="00902B16">
        <w:t>освіти</w:t>
      </w:r>
      <w:proofErr w:type="spellEnd"/>
      <w:r w:rsidRPr="00902B16">
        <w:t xml:space="preserve"> - </w:t>
      </w:r>
      <w:proofErr w:type="spellStart"/>
      <w:r w:rsidRPr="00902B16">
        <w:t>вихованці</w:t>
      </w:r>
      <w:proofErr w:type="spellEnd"/>
      <w:r w:rsidRPr="00902B16">
        <w:t xml:space="preserve">, </w:t>
      </w:r>
      <w:proofErr w:type="spellStart"/>
      <w:r w:rsidRPr="00902B16">
        <w:t>учні</w:t>
      </w:r>
      <w:proofErr w:type="spellEnd"/>
      <w:r w:rsidRPr="00902B16">
        <w:t xml:space="preserve">, </w:t>
      </w:r>
      <w:proofErr w:type="spellStart"/>
      <w:r w:rsidRPr="00902B16">
        <w:t>інші</w:t>
      </w:r>
      <w:proofErr w:type="spellEnd"/>
      <w:r w:rsidRPr="00902B16">
        <w:t xml:space="preserve"> особи, </w:t>
      </w:r>
      <w:proofErr w:type="spellStart"/>
      <w:r w:rsidRPr="00902B16">
        <w:t>які</w:t>
      </w:r>
      <w:proofErr w:type="spellEnd"/>
      <w:r w:rsidRPr="00902B16">
        <w:t xml:space="preserve"> </w:t>
      </w:r>
      <w:proofErr w:type="spellStart"/>
      <w:r w:rsidRPr="00902B16">
        <w:t>здобувають</w:t>
      </w:r>
      <w:proofErr w:type="spellEnd"/>
      <w:r w:rsidRPr="00902B16">
        <w:t xml:space="preserve"> </w:t>
      </w:r>
      <w:proofErr w:type="spellStart"/>
      <w:r w:rsidRPr="00902B16">
        <w:t>освіту</w:t>
      </w:r>
      <w:proofErr w:type="spellEnd"/>
      <w:r w:rsidRPr="00902B16">
        <w:t xml:space="preserve"> за будь-</w:t>
      </w:r>
      <w:proofErr w:type="spellStart"/>
      <w:r w:rsidRPr="00902B16">
        <w:t>яким</w:t>
      </w:r>
      <w:proofErr w:type="spellEnd"/>
      <w:r w:rsidRPr="00902B16">
        <w:t xml:space="preserve"> видом та формою </w:t>
      </w:r>
      <w:proofErr w:type="spellStart"/>
      <w:r w:rsidRPr="00902B16">
        <w:t>здобуття</w:t>
      </w:r>
      <w:proofErr w:type="spellEnd"/>
      <w:r w:rsidRPr="00902B16">
        <w:t xml:space="preserve"> </w:t>
      </w:r>
      <w:proofErr w:type="spellStart"/>
      <w:proofErr w:type="gramStart"/>
      <w:r w:rsidRPr="00902B16">
        <w:t>освіти</w:t>
      </w:r>
      <w:proofErr w:type="spellEnd"/>
      <w:r w:rsidRPr="00902B16">
        <w:t>;.</w:t>
      </w:r>
      <w:proofErr w:type="gramEnd"/>
      <w:r w:rsidRPr="00902B16">
        <w:t xml:space="preserve"> </w:t>
      </w:r>
    </w:p>
    <w:p w14:paraId="57260E17" w14:textId="77777777" w:rsidR="00B55575" w:rsidRPr="00902B16" w:rsidRDefault="00B55575" w:rsidP="00B55575">
      <w:pPr>
        <w:ind w:firstLine="709"/>
        <w:jc w:val="both"/>
      </w:pPr>
      <w:r w:rsidRPr="00902B16">
        <w:t xml:space="preserve">3.4. </w:t>
      </w:r>
      <w:proofErr w:type="spellStart"/>
      <w:r w:rsidRPr="00902B16">
        <w:t>Учні</w:t>
      </w:r>
      <w:proofErr w:type="spellEnd"/>
      <w:r w:rsidRPr="00902B16">
        <w:t xml:space="preserve"> закладу </w:t>
      </w:r>
      <w:proofErr w:type="spellStart"/>
      <w:r w:rsidRPr="00902B16">
        <w:t>освіти</w:t>
      </w:r>
      <w:proofErr w:type="spellEnd"/>
      <w:r w:rsidRPr="00902B16">
        <w:t xml:space="preserve"> </w:t>
      </w:r>
      <w:proofErr w:type="spellStart"/>
      <w:r w:rsidRPr="00902B16">
        <w:t>мають</w:t>
      </w:r>
      <w:proofErr w:type="spellEnd"/>
      <w:r w:rsidRPr="00902B16">
        <w:t xml:space="preserve"> </w:t>
      </w:r>
      <w:proofErr w:type="spellStart"/>
      <w:r w:rsidRPr="00902B16">
        <w:t>гарантоване</w:t>
      </w:r>
      <w:proofErr w:type="spellEnd"/>
      <w:r w:rsidRPr="00902B16">
        <w:t xml:space="preserve"> державою право на: </w:t>
      </w:r>
    </w:p>
    <w:p w14:paraId="69F75D66" w14:textId="77777777" w:rsidR="00B55575" w:rsidRPr="00902B16" w:rsidRDefault="00B55575" w:rsidP="00B55575">
      <w:pPr>
        <w:ind w:firstLine="709"/>
        <w:jc w:val="both"/>
      </w:pPr>
      <w:r w:rsidRPr="00902B16">
        <w:t>3.4.1.</w:t>
      </w:r>
      <w:r w:rsidRPr="00902B16">
        <w:tab/>
      </w:r>
      <w:proofErr w:type="spellStart"/>
      <w:r w:rsidRPr="00902B16">
        <w:t>Індивідуальну</w:t>
      </w:r>
      <w:proofErr w:type="spellEnd"/>
      <w:r w:rsidRPr="00902B16">
        <w:t xml:space="preserve"> </w:t>
      </w:r>
      <w:proofErr w:type="spellStart"/>
      <w:r w:rsidRPr="00902B16">
        <w:t>освітню</w:t>
      </w:r>
      <w:proofErr w:type="spellEnd"/>
      <w:r w:rsidRPr="00902B16">
        <w:t xml:space="preserve"> </w:t>
      </w:r>
      <w:proofErr w:type="spellStart"/>
      <w:r w:rsidRPr="00902B16">
        <w:t>траєкторію</w:t>
      </w:r>
      <w:proofErr w:type="spellEnd"/>
      <w:r w:rsidRPr="00902B16">
        <w:t xml:space="preserve">, </w:t>
      </w:r>
      <w:proofErr w:type="spellStart"/>
      <w:r w:rsidRPr="00902B16">
        <w:t>що</w:t>
      </w:r>
      <w:proofErr w:type="spellEnd"/>
      <w:r w:rsidRPr="00902B16">
        <w:t xml:space="preserve"> </w:t>
      </w:r>
      <w:proofErr w:type="spellStart"/>
      <w:r w:rsidRPr="00902B16">
        <w:t>реалізується</w:t>
      </w:r>
      <w:proofErr w:type="spellEnd"/>
      <w:r w:rsidRPr="00902B16">
        <w:t xml:space="preserve">, </w:t>
      </w:r>
      <w:proofErr w:type="spellStart"/>
      <w:r w:rsidRPr="00902B16">
        <w:t>зокрема</w:t>
      </w:r>
      <w:proofErr w:type="spellEnd"/>
      <w:r w:rsidRPr="00902B16">
        <w:t xml:space="preserve">, через </w:t>
      </w:r>
      <w:proofErr w:type="spellStart"/>
      <w:r w:rsidRPr="00902B16">
        <w:t>вільний</w:t>
      </w:r>
      <w:proofErr w:type="spellEnd"/>
      <w:r w:rsidRPr="00902B16">
        <w:t xml:space="preserve"> </w:t>
      </w:r>
      <w:proofErr w:type="spellStart"/>
      <w:r w:rsidRPr="00902B16">
        <w:t>вибір</w:t>
      </w:r>
      <w:proofErr w:type="spellEnd"/>
      <w:r w:rsidRPr="00902B16">
        <w:t xml:space="preserve"> </w:t>
      </w:r>
      <w:proofErr w:type="spellStart"/>
      <w:r w:rsidRPr="00902B16">
        <w:t>видів</w:t>
      </w:r>
      <w:proofErr w:type="spellEnd"/>
      <w:r w:rsidRPr="00902B16">
        <w:t xml:space="preserve">, форм і темпу </w:t>
      </w:r>
      <w:proofErr w:type="spellStart"/>
      <w:r w:rsidRPr="00902B16">
        <w:t>здобуття</w:t>
      </w:r>
      <w:proofErr w:type="spellEnd"/>
      <w:r w:rsidRPr="00902B16">
        <w:t xml:space="preserve"> </w:t>
      </w:r>
      <w:proofErr w:type="spellStart"/>
      <w:r w:rsidRPr="00902B16">
        <w:t>освіти</w:t>
      </w:r>
      <w:proofErr w:type="spellEnd"/>
      <w:r w:rsidRPr="00902B16">
        <w:t xml:space="preserve">, закладу </w:t>
      </w:r>
      <w:proofErr w:type="spellStart"/>
      <w:r w:rsidRPr="00902B16">
        <w:t>освіти</w:t>
      </w:r>
      <w:proofErr w:type="spellEnd"/>
      <w:r w:rsidRPr="00902B16">
        <w:t xml:space="preserve"> і </w:t>
      </w:r>
      <w:proofErr w:type="spellStart"/>
      <w:r w:rsidRPr="00902B16">
        <w:t>запропонованих</w:t>
      </w:r>
      <w:proofErr w:type="spellEnd"/>
      <w:r w:rsidRPr="00902B16">
        <w:t xml:space="preserve"> ними </w:t>
      </w:r>
      <w:proofErr w:type="spellStart"/>
      <w:r w:rsidRPr="00902B16">
        <w:t>освітніх</w:t>
      </w:r>
      <w:proofErr w:type="spellEnd"/>
      <w:r w:rsidRPr="00902B16">
        <w:t xml:space="preserve"> </w:t>
      </w:r>
      <w:proofErr w:type="spellStart"/>
      <w:r w:rsidRPr="00902B16">
        <w:t>програм</w:t>
      </w:r>
      <w:proofErr w:type="spellEnd"/>
      <w:r w:rsidRPr="00902B16">
        <w:t xml:space="preserve">, </w:t>
      </w:r>
      <w:proofErr w:type="spellStart"/>
      <w:r w:rsidRPr="00902B16">
        <w:t>навчальних</w:t>
      </w:r>
      <w:proofErr w:type="spellEnd"/>
      <w:r w:rsidRPr="00902B16">
        <w:t xml:space="preserve"> </w:t>
      </w:r>
      <w:proofErr w:type="spellStart"/>
      <w:r w:rsidRPr="00902B16">
        <w:t>дисциплін</w:t>
      </w:r>
      <w:proofErr w:type="spellEnd"/>
      <w:r w:rsidRPr="00902B16">
        <w:t xml:space="preserve"> та </w:t>
      </w:r>
      <w:proofErr w:type="spellStart"/>
      <w:r w:rsidRPr="00902B16">
        <w:t>рівня</w:t>
      </w:r>
      <w:proofErr w:type="spellEnd"/>
      <w:r w:rsidRPr="00902B16">
        <w:t xml:space="preserve"> </w:t>
      </w:r>
      <w:proofErr w:type="spellStart"/>
      <w:r w:rsidRPr="00902B16">
        <w:t>їх</w:t>
      </w:r>
      <w:proofErr w:type="spellEnd"/>
      <w:r w:rsidRPr="00902B16">
        <w:t xml:space="preserve"> </w:t>
      </w:r>
      <w:proofErr w:type="spellStart"/>
      <w:r w:rsidRPr="00902B16">
        <w:t>складності</w:t>
      </w:r>
      <w:proofErr w:type="spellEnd"/>
      <w:r w:rsidRPr="00902B16">
        <w:t xml:space="preserve">, </w:t>
      </w:r>
      <w:proofErr w:type="spellStart"/>
      <w:r w:rsidRPr="00902B16">
        <w:t>методів</w:t>
      </w:r>
      <w:proofErr w:type="spellEnd"/>
      <w:r w:rsidRPr="00902B16">
        <w:t xml:space="preserve"> і </w:t>
      </w:r>
      <w:proofErr w:type="spellStart"/>
      <w:r w:rsidRPr="00902B16">
        <w:t>засобів</w:t>
      </w:r>
      <w:proofErr w:type="spellEnd"/>
      <w:r w:rsidRPr="00902B16">
        <w:t xml:space="preserve"> </w:t>
      </w:r>
      <w:proofErr w:type="spellStart"/>
      <w:r w:rsidRPr="00902B16">
        <w:t>навчання</w:t>
      </w:r>
      <w:proofErr w:type="spellEnd"/>
      <w:r w:rsidRPr="00902B16">
        <w:t>;</w:t>
      </w:r>
    </w:p>
    <w:p w14:paraId="51C6F21D" w14:textId="77777777" w:rsidR="00B55575" w:rsidRPr="00902B16" w:rsidRDefault="00B55575" w:rsidP="00B55575">
      <w:pPr>
        <w:ind w:firstLine="709"/>
        <w:jc w:val="both"/>
      </w:pPr>
      <w:r w:rsidRPr="00902B16">
        <w:t>3.4.2.</w:t>
      </w:r>
      <w:r w:rsidRPr="00902B16">
        <w:tab/>
      </w:r>
      <w:proofErr w:type="spellStart"/>
      <w:r w:rsidRPr="00902B16">
        <w:t>Якісні</w:t>
      </w:r>
      <w:proofErr w:type="spellEnd"/>
      <w:r w:rsidRPr="00902B16">
        <w:t xml:space="preserve"> </w:t>
      </w:r>
      <w:proofErr w:type="spellStart"/>
      <w:r w:rsidRPr="00902B16">
        <w:t>освітні</w:t>
      </w:r>
      <w:proofErr w:type="spellEnd"/>
      <w:r w:rsidRPr="00902B16">
        <w:t xml:space="preserve"> </w:t>
      </w:r>
      <w:proofErr w:type="spellStart"/>
      <w:r w:rsidRPr="00902B16">
        <w:t>послуги</w:t>
      </w:r>
      <w:proofErr w:type="spellEnd"/>
      <w:r w:rsidRPr="00902B16">
        <w:t xml:space="preserve">, </w:t>
      </w:r>
      <w:proofErr w:type="spellStart"/>
      <w:r w:rsidRPr="00902B16">
        <w:t>отримання</w:t>
      </w:r>
      <w:proofErr w:type="spellEnd"/>
      <w:r w:rsidRPr="00902B16">
        <w:t xml:space="preserve"> </w:t>
      </w:r>
      <w:proofErr w:type="spellStart"/>
      <w:r w:rsidRPr="00902B16">
        <w:t>додаткових</w:t>
      </w:r>
      <w:proofErr w:type="spellEnd"/>
      <w:r w:rsidRPr="00902B16">
        <w:t xml:space="preserve"> </w:t>
      </w:r>
      <w:proofErr w:type="spellStart"/>
      <w:r w:rsidRPr="00902B16">
        <w:t>індивідуальних</w:t>
      </w:r>
      <w:proofErr w:type="spellEnd"/>
      <w:r w:rsidRPr="00902B16">
        <w:t xml:space="preserve"> </w:t>
      </w:r>
      <w:proofErr w:type="spellStart"/>
      <w:r w:rsidRPr="00902B16">
        <w:t>або</w:t>
      </w:r>
      <w:proofErr w:type="spellEnd"/>
      <w:r w:rsidRPr="00902B16">
        <w:t xml:space="preserve"> </w:t>
      </w:r>
      <w:proofErr w:type="spellStart"/>
      <w:r w:rsidRPr="00902B16">
        <w:t>групових</w:t>
      </w:r>
      <w:proofErr w:type="spellEnd"/>
      <w:r w:rsidRPr="00902B16">
        <w:t xml:space="preserve"> </w:t>
      </w:r>
      <w:proofErr w:type="spellStart"/>
      <w:r w:rsidRPr="00902B16">
        <w:t>консультацій</w:t>
      </w:r>
      <w:proofErr w:type="spellEnd"/>
      <w:r w:rsidRPr="00902B16">
        <w:t xml:space="preserve"> та занять з </w:t>
      </w:r>
      <w:proofErr w:type="spellStart"/>
      <w:r w:rsidRPr="00902B16">
        <w:t>навчальних</w:t>
      </w:r>
      <w:proofErr w:type="spellEnd"/>
      <w:r w:rsidRPr="00902B16">
        <w:t xml:space="preserve"> </w:t>
      </w:r>
      <w:proofErr w:type="spellStart"/>
      <w:r w:rsidRPr="00902B16">
        <w:t>предметів</w:t>
      </w:r>
      <w:proofErr w:type="spellEnd"/>
      <w:r w:rsidRPr="00902B16">
        <w:t xml:space="preserve">, з </w:t>
      </w:r>
      <w:proofErr w:type="spellStart"/>
      <w:r w:rsidRPr="00902B16">
        <w:t>яких</w:t>
      </w:r>
      <w:proofErr w:type="spellEnd"/>
      <w:r w:rsidRPr="00902B16">
        <w:t xml:space="preserve"> проводиться </w:t>
      </w:r>
      <w:proofErr w:type="spellStart"/>
      <w:r w:rsidRPr="00902B16">
        <w:t>державна</w:t>
      </w:r>
      <w:proofErr w:type="spellEnd"/>
      <w:r w:rsidRPr="00902B16">
        <w:t xml:space="preserve"> </w:t>
      </w:r>
      <w:proofErr w:type="spellStart"/>
      <w:r w:rsidRPr="00902B16">
        <w:t>підсумкова</w:t>
      </w:r>
      <w:proofErr w:type="spellEnd"/>
      <w:r w:rsidRPr="00902B16">
        <w:t xml:space="preserve"> </w:t>
      </w:r>
      <w:proofErr w:type="spellStart"/>
      <w:r w:rsidRPr="00902B16">
        <w:t>атестація</w:t>
      </w:r>
      <w:proofErr w:type="spellEnd"/>
      <w:r w:rsidRPr="00902B16">
        <w:t xml:space="preserve"> на </w:t>
      </w:r>
      <w:proofErr w:type="spellStart"/>
      <w:r w:rsidRPr="00902B16">
        <w:t>відповідному</w:t>
      </w:r>
      <w:proofErr w:type="spellEnd"/>
      <w:r w:rsidRPr="00902B16">
        <w:t xml:space="preserve"> </w:t>
      </w:r>
      <w:proofErr w:type="spellStart"/>
      <w:r w:rsidRPr="00902B16">
        <w:t>рівні</w:t>
      </w:r>
      <w:proofErr w:type="spellEnd"/>
      <w:r w:rsidRPr="00902B16">
        <w:t xml:space="preserve"> </w:t>
      </w:r>
      <w:proofErr w:type="spellStart"/>
      <w:r w:rsidRPr="00902B16">
        <w:t>повної</w:t>
      </w:r>
      <w:proofErr w:type="spellEnd"/>
      <w:r w:rsidRPr="00902B16">
        <w:t xml:space="preserve"> </w:t>
      </w:r>
      <w:proofErr w:type="spellStart"/>
      <w:r w:rsidRPr="00902B16">
        <w:t>загальної</w:t>
      </w:r>
      <w:proofErr w:type="spellEnd"/>
      <w:r w:rsidRPr="00902B16">
        <w:t xml:space="preserve"> </w:t>
      </w:r>
      <w:proofErr w:type="spellStart"/>
      <w:r w:rsidRPr="00902B16">
        <w:t>середньої</w:t>
      </w:r>
      <w:proofErr w:type="spellEnd"/>
      <w:r w:rsidRPr="00902B16">
        <w:t xml:space="preserve"> </w:t>
      </w:r>
      <w:proofErr w:type="spellStart"/>
      <w:r w:rsidRPr="00902B16">
        <w:t>освіти</w:t>
      </w:r>
      <w:proofErr w:type="spellEnd"/>
      <w:r w:rsidRPr="00902B16">
        <w:t>;</w:t>
      </w:r>
    </w:p>
    <w:p w14:paraId="58431721" w14:textId="77777777" w:rsidR="00B55575" w:rsidRPr="00902B16" w:rsidRDefault="00B55575" w:rsidP="00B55575">
      <w:pPr>
        <w:ind w:firstLine="709"/>
        <w:jc w:val="both"/>
      </w:pPr>
      <w:r w:rsidRPr="00902B16">
        <w:t>3.4.3.</w:t>
      </w:r>
      <w:r w:rsidRPr="00902B16">
        <w:tab/>
      </w:r>
      <w:proofErr w:type="spellStart"/>
      <w:r w:rsidRPr="00902B16">
        <w:t>Справедливе</w:t>
      </w:r>
      <w:proofErr w:type="spellEnd"/>
      <w:r w:rsidRPr="00902B16">
        <w:t xml:space="preserve"> та </w:t>
      </w:r>
      <w:proofErr w:type="spellStart"/>
      <w:r w:rsidRPr="00902B16">
        <w:t>об’єктивне</w:t>
      </w:r>
      <w:proofErr w:type="spellEnd"/>
      <w:r w:rsidRPr="00902B16">
        <w:t xml:space="preserve"> </w:t>
      </w:r>
      <w:proofErr w:type="spellStart"/>
      <w:r w:rsidRPr="00902B16">
        <w:t>оцінювання</w:t>
      </w:r>
      <w:proofErr w:type="spellEnd"/>
      <w:r w:rsidRPr="00902B16">
        <w:t xml:space="preserve"> </w:t>
      </w:r>
      <w:proofErr w:type="spellStart"/>
      <w:r w:rsidRPr="00902B16">
        <w:t>результатів</w:t>
      </w:r>
      <w:proofErr w:type="spellEnd"/>
      <w:r w:rsidRPr="00902B16">
        <w:t xml:space="preserve"> </w:t>
      </w:r>
      <w:proofErr w:type="spellStart"/>
      <w:r w:rsidRPr="00902B16">
        <w:t>навчання</w:t>
      </w:r>
      <w:proofErr w:type="spellEnd"/>
      <w:r w:rsidRPr="00902B16">
        <w:t>;</w:t>
      </w:r>
    </w:p>
    <w:p w14:paraId="20DB299A" w14:textId="77777777" w:rsidR="00B55575" w:rsidRPr="00902B16" w:rsidRDefault="00B55575" w:rsidP="00B55575">
      <w:pPr>
        <w:ind w:firstLine="709"/>
        <w:jc w:val="both"/>
      </w:pPr>
      <w:r w:rsidRPr="00902B16">
        <w:t>3.4.4.</w:t>
      </w:r>
      <w:r w:rsidRPr="00902B16">
        <w:tab/>
      </w:r>
      <w:proofErr w:type="spellStart"/>
      <w:r w:rsidRPr="00902B16">
        <w:t>Відзначення</w:t>
      </w:r>
      <w:proofErr w:type="spellEnd"/>
      <w:r w:rsidRPr="00902B16">
        <w:t xml:space="preserve"> </w:t>
      </w:r>
      <w:proofErr w:type="spellStart"/>
      <w:r w:rsidRPr="00902B16">
        <w:t>успіхів</w:t>
      </w:r>
      <w:proofErr w:type="spellEnd"/>
      <w:r w:rsidRPr="00902B16">
        <w:t xml:space="preserve"> у </w:t>
      </w:r>
      <w:proofErr w:type="spellStart"/>
      <w:r w:rsidRPr="00902B16">
        <w:t>своїй</w:t>
      </w:r>
      <w:proofErr w:type="spellEnd"/>
      <w:r w:rsidRPr="00902B16">
        <w:t xml:space="preserve"> </w:t>
      </w:r>
      <w:proofErr w:type="spellStart"/>
      <w:r w:rsidRPr="00902B16">
        <w:t>діяльності</w:t>
      </w:r>
      <w:proofErr w:type="spellEnd"/>
      <w:r w:rsidRPr="00902B16">
        <w:t>;</w:t>
      </w:r>
    </w:p>
    <w:p w14:paraId="12D7BFE8" w14:textId="77777777" w:rsidR="00B55575" w:rsidRPr="00902B16" w:rsidRDefault="00B55575" w:rsidP="00B55575">
      <w:pPr>
        <w:ind w:firstLine="709"/>
        <w:jc w:val="both"/>
      </w:pPr>
      <w:r w:rsidRPr="00902B16">
        <w:t>3.4.5.</w:t>
      </w:r>
      <w:r w:rsidRPr="00902B16">
        <w:tab/>
        <w:t xml:space="preserve">Свободу </w:t>
      </w:r>
      <w:proofErr w:type="spellStart"/>
      <w:r w:rsidRPr="00902B16">
        <w:t>творчої</w:t>
      </w:r>
      <w:proofErr w:type="spellEnd"/>
      <w:r w:rsidRPr="00902B16">
        <w:t xml:space="preserve">, </w:t>
      </w:r>
      <w:proofErr w:type="spellStart"/>
      <w:r w:rsidRPr="00902B16">
        <w:t>спортивної</w:t>
      </w:r>
      <w:proofErr w:type="spellEnd"/>
      <w:r w:rsidRPr="00902B16">
        <w:t xml:space="preserve">, </w:t>
      </w:r>
      <w:proofErr w:type="spellStart"/>
      <w:r w:rsidRPr="00902B16">
        <w:t>оздоровчої</w:t>
      </w:r>
      <w:proofErr w:type="spellEnd"/>
      <w:r w:rsidRPr="00902B16">
        <w:t xml:space="preserve">, </w:t>
      </w:r>
      <w:proofErr w:type="spellStart"/>
      <w:r w:rsidRPr="00902B16">
        <w:t>культурної</w:t>
      </w:r>
      <w:proofErr w:type="spellEnd"/>
      <w:r w:rsidRPr="00902B16">
        <w:t xml:space="preserve">, </w:t>
      </w:r>
      <w:proofErr w:type="spellStart"/>
      <w:r w:rsidRPr="00902B16">
        <w:t>просвітницької</w:t>
      </w:r>
      <w:proofErr w:type="spellEnd"/>
      <w:r w:rsidRPr="00902B16">
        <w:t xml:space="preserve">, </w:t>
      </w:r>
      <w:proofErr w:type="spellStart"/>
      <w:r w:rsidRPr="00902B16">
        <w:t>наукової</w:t>
      </w:r>
      <w:proofErr w:type="spellEnd"/>
      <w:r w:rsidRPr="00902B16">
        <w:t xml:space="preserve"> і </w:t>
      </w:r>
      <w:proofErr w:type="spellStart"/>
      <w:r w:rsidRPr="00902B16">
        <w:t>науково-технічної</w:t>
      </w:r>
      <w:proofErr w:type="spellEnd"/>
      <w:r w:rsidRPr="00902B16">
        <w:t xml:space="preserve"> </w:t>
      </w:r>
      <w:proofErr w:type="spellStart"/>
      <w:r w:rsidRPr="00902B16">
        <w:t>діяльності</w:t>
      </w:r>
      <w:proofErr w:type="spellEnd"/>
      <w:r w:rsidRPr="00902B16">
        <w:t xml:space="preserve"> </w:t>
      </w:r>
      <w:proofErr w:type="spellStart"/>
      <w:r w:rsidRPr="00902B16">
        <w:t>тощо</w:t>
      </w:r>
      <w:proofErr w:type="spellEnd"/>
      <w:r w:rsidRPr="00902B16">
        <w:t>;</w:t>
      </w:r>
    </w:p>
    <w:p w14:paraId="79E9DB47" w14:textId="77777777" w:rsidR="00B55575" w:rsidRPr="00902B16" w:rsidRDefault="00B55575" w:rsidP="00B55575">
      <w:pPr>
        <w:ind w:firstLine="709"/>
        <w:jc w:val="both"/>
      </w:pPr>
      <w:r w:rsidRPr="00902B16">
        <w:t>3.4.6.</w:t>
      </w:r>
      <w:r w:rsidRPr="00902B16">
        <w:tab/>
      </w:r>
      <w:proofErr w:type="spellStart"/>
      <w:r w:rsidRPr="00902B16">
        <w:t>Безпечні</w:t>
      </w:r>
      <w:proofErr w:type="spellEnd"/>
      <w:r w:rsidRPr="00902B16">
        <w:t xml:space="preserve"> та </w:t>
      </w:r>
      <w:proofErr w:type="spellStart"/>
      <w:r w:rsidRPr="00902B16">
        <w:t>нешкідливі</w:t>
      </w:r>
      <w:proofErr w:type="spellEnd"/>
      <w:r w:rsidRPr="00902B16">
        <w:t xml:space="preserve"> </w:t>
      </w:r>
      <w:proofErr w:type="spellStart"/>
      <w:r w:rsidRPr="00902B16">
        <w:t>умови</w:t>
      </w:r>
      <w:proofErr w:type="spellEnd"/>
      <w:r w:rsidRPr="00902B16">
        <w:t xml:space="preserve"> </w:t>
      </w:r>
      <w:proofErr w:type="spellStart"/>
      <w:r w:rsidRPr="00902B16">
        <w:t>навчання</w:t>
      </w:r>
      <w:proofErr w:type="spellEnd"/>
      <w:r w:rsidRPr="00902B16">
        <w:t>;</w:t>
      </w:r>
    </w:p>
    <w:p w14:paraId="1B8E353F" w14:textId="77777777" w:rsidR="00B55575" w:rsidRPr="00902B16" w:rsidRDefault="00B55575" w:rsidP="00B55575">
      <w:pPr>
        <w:ind w:firstLine="709"/>
        <w:jc w:val="both"/>
      </w:pPr>
      <w:r w:rsidRPr="00902B16">
        <w:t>3.4.7.</w:t>
      </w:r>
      <w:r w:rsidRPr="00902B16">
        <w:tab/>
      </w:r>
      <w:proofErr w:type="spellStart"/>
      <w:r w:rsidRPr="00902B16">
        <w:t>Повагу</w:t>
      </w:r>
      <w:proofErr w:type="spellEnd"/>
      <w:r w:rsidRPr="00902B16">
        <w:t xml:space="preserve"> </w:t>
      </w:r>
      <w:proofErr w:type="spellStart"/>
      <w:r w:rsidRPr="00902B16">
        <w:t>людської</w:t>
      </w:r>
      <w:proofErr w:type="spellEnd"/>
      <w:r w:rsidRPr="00902B16">
        <w:t xml:space="preserve"> </w:t>
      </w:r>
      <w:proofErr w:type="spellStart"/>
      <w:r w:rsidRPr="00902B16">
        <w:t>гідності</w:t>
      </w:r>
      <w:proofErr w:type="spellEnd"/>
      <w:r w:rsidRPr="00902B16">
        <w:t>;</w:t>
      </w:r>
    </w:p>
    <w:p w14:paraId="399D6E81" w14:textId="77777777" w:rsidR="00B55575" w:rsidRPr="00902B16" w:rsidRDefault="00B55575" w:rsidP="00B55575">
      <w:pPr>
        <w:ind w:firstLine="709"/>
        <w:jc w:val="both"/>
      </w:pPr>
      <w:r w:rsidRPr="00902B16">
        <w:t>3.4.8.</w:t>
      </w:r>
      <w:r w:rsidRPr="00902B16">
        <w:tab/>
      </w:r>
      <w:proofErr w:type="spellStart"/>
      <w:r w:rsidRPr="00902B16">
        <w:t>Захист</w:t>
      </w:r>
      <w:proofErr w:type="spellEnd"/>
      <w:r w:rsidRPr="00902B16">
        <w:t xml:space="preserve"> </w:t>
      </w:r>
      <w:proofErr w:type="spellStart"/>
      <w:r w:rsidRPr="00902B16">
        <w:t>під</w:t>
      </w:r>
      <w:proofErr w:type="spellEnd"/>
      <w:r w:rsidRPr="00902B16">
        <w:t xml:space="preserve"> час </w:t>
      </w:r>
      <w:proofErr w:type="spellStart"/>
      <w:r w:rsidRPr="00902B16">
        <w:t>освітнього</w:t>
      </w:r>
      <w:proofErr w:type="spellEnd"/>
      <w:r w:rsidRPr="00902B16">
        <w:t xml:space="preserve"> </w:t>
      </w:r>
      <w:proofErr w:type="spellStart"/>
      <w:r w:rsidRPr="00902B16">
        <w:t>процесу</w:t>
      </w:r>
      <w:proofErr w:type="spellEnd"/>
      <w:r w:rsidRPr="00902B16">
        <w:t xml:space="preserve"> </w:t>
      </w:r>
      <w:proofErr w:type="spellStart"/>
      <w:r w:rsidRPr="00902B16">
        <w:t>від</w:t>
      </w:r>
      <w:proofErr w:type="spellEnd"/>
      <w:r w:rsidRPr="00902B16">
        <w:t xml:space="preserve"> </w:t>
      </w:r>
      <w:proofErr w:type="spellStart"/>
      <w:r w:rsidRPr="00902B16">
        <w:t>приниження</w:t>
      </w:r>
      <w:proofErr w:type="spellEnd"/>
      <w:r w:rsidRPr="00902B16">
        <w:t xml:space="preserve"> </w:t>
      </w:r>
      <w:proofErr w:type="spellStart"/>
      <w:r w:rsidRPr="00902B16">
        <w:t>честі</w:t>
      </w:r>
      <w:proofErr w:type="spellEnd"/>
      <w:r w:rsidRPr="00902B16">
        <w:t xml:space="preserve"> та </w:t>
      </w:r>
      <w:proofErr w:type="spellStart"/>
      <w:r w:rsidRPr="00902B16">
        <w:t>гідності</w:t>
      </w:r>
      <w:proofErr w:type="spellEnd"/>
      <w:r w:rsidRPr="00902B16">
        <w:t>, будь-</w:t>
      </w:r>
      <w:proofErr w:type="spellStart"/>
      <w:r w:rsidRPr="00902B16">
        <w:t>яких</w:t>
      </w:r>
      <w:proofErr w:type="spellEnd"/>
      <w:r w:rsidRPr="00902B16">
        <w:t xml:space="preserve"> форм </w:t>
      </w:r>
      <w:proofErr w:type="spellStart"/>
      <w:r w:rsidRPr="00902B16">
        <w:t>насильства</w:t>
      </w:r>
      <w:proofErr w:type="spellEnd"/>
      <w:r w:rsidRPr="00902B16">
        <w:t xml:space="preserve"> та </w:t>
      </w:r>
      <w:proofErr w:type="spellStart"/>
      <w:r w:rsidRPr="00902B16">
        <w:t>експлуатації</w:t>
      </w:r>
      <w:proofErr w:type="spellEnd"/>
      <w:r w:rsidRPr="00902B16">
        <w:t xml:space="preserve">, </w:t>
      </w:r>
      <w:proofErr w:type="spellStart"/>
      <w:r w:rsidRPr="00902B16">
        <w:t>булінгу</w:t>
      </w:r>
      <w:proofErr w:type="spellEnd"/>
      <w:r w:rsidRPr="00902B16">
        <w:t xml:space="preserve"> (</w:t>
      </w:r>
      <w:proofErr w:type="spellStart"/>
      <w:r w:rsidRPr="00902B16">
        <w:t>цькування</w:t>
      </w:r>
      <w:proofErr w:type="spellEnd"/>
      <w:r w:rsidRPr="00902B16">
        <w:t xml:space="preserve">), </w:t>
      </w:r>
      <w:proofErr w:type="spellStart"/>
      <w:r w:rsidRPr="00902B16">
        <w:t>дискримінації</w:t>
      </w:r>
      <w:proofErr w:type="spellEnd"/>
      <w:r w:rsidRPr="00902B16">
        <w:t xml:space="preserve"> за будь-</w:t>
      </w:r>
      <w:proofErr w:type="spellStart"/>
      <w:r w:rsidRPr="00902B16">
        <w:t>якою</w:t>
      </w:r>
      <w:proofErr w:type="spellEnd"/>
      <w:r w:rsidRPr="00902B16">
        <w:t xml:space="preserve"> </w:t>
      </w:r>
      <w:proofErr w:type="spellStart"/>
      <w:r w:rsidRPr="00902B16">
        <w:t>ознакою</w:t>
      </w:r>
      <w:proofErr w:type="spellEnd"/>
      <w:r w:rsidRPr="00902B16">
        <w:t xml:space="preserve">, </w:t>
      </w:r>
      <w:proofErr w:type="spellStart"/>
      <w:r w:rsidRPr="00902B16">
        <w:t>пропаганди</w:t>
      </w:r>
      <w:proofErr w:type="spellEnd"/>
      <w:r w:rsidRPr="00902B16">
        <w:t xml:space="preserve"> та </w:t>
      </w:r>
      <w:proofErr w:type="spellStart"/>
      <w:r w:rsidRPr="00902B16">
        <w:t>агітації</w:t>
      </w:r>
      <w:proofErr w:type="spellEnd"/>
      <w:r w:rsidRPr="00902B16">
        <w:t xml:space="preserve">, </w:t>
      </w:r>
      <w:proofErr w:type="spellStart"/>
      <w:r w:rsidRPr="00902B16">
        <w:t>що</w:t>
      </w:r>
      <w:proofErr w:type="spellEnd"/>
      <w:r w:rsidRPr="00902B16">
        <w:t xml:space="preserve"> </w:t>
      </w:r>
      <w:proofErr w:type="spellStart"/>
      <w:r w:rsidRPr="00902B16">
        <w:t>завдають</w:t>
      </w:r>
      <w:proofErr w:type="spellEnd"/>
      <w:r w:rsidRPr="00902B16">
        <w:t xml:space="preserve"> </w:t>
      </w:r>
      <w:proofErr w:type="spellStart"/>
      <w:r w:rsidRPr="00902B16">
        <w:t>шкоди</w:t>
      </w:r>
      <w:proofErr w:type="spellEnd"/>
      <w:r w:rsidRPr="00902B16">
        <w:t xml:space="preserve"> </w:t>
      </w:r>
      <w:proofErr w:type="spellStart"/>
      <w:r w:rsidRPr="00902B16">
        <w:t>здоров’ю</w:t>
      </w:r>
      <w:proofErr w:type="spellEnd"/>
      <w:r w:rsidRPr="00902B16">
        <w:t xml:space="preserve"> </w:t>
      </w:r>
      <w:proofErr w:type="spellStart"/>
      <w:r w:rsidRPr="00902B16">
        <w:t>здобувача</w:t>
      </w:r>
      <w:proofErr w:type="spellEnd"/>
      <w:r w:rsidRPr="00902B16">
        <w:t xml:space="preserve"> </w:t>
      </w:r>
      <w:proofErr w:type="spellStart"/>
      <w:r w:rsidRPr="00902B16">
        <w:t>освіти</w:t>
      </w:r>
      <w:proofErr w:type="spellEnd"/>
      <w:r w:rsidRPr="00902B16">
        <w:t>;</w:t>
      </w:r>
    </w:p>
    <w:p w14:paraId="67A522AD" w14:textId="77777777" w:rsidR="00B55575" w:rsidRPr="00902B16" w:rsidRDefault="00B55575" w:rsidP="00B55575">
      <w:pPr>
        <w:ind w:firstLine="709"/>
        <w:jc w:val="both"/>
      </w:pPr>
      <w:r w:rsidRPr="00902B16">
        <w:lastRenderedPageBreak/>
        <w:t>3.4.9.</w:t>
      </w:r>
      <w:r w:rsidRPr="00902B16">
        <w:tab/>
      </w:r>
      <w:proofErr w:type="spellStart"/>
      <w:r w:rsidRPr="00902B16">
        <w:t>Отримання</w:t>
      </w:r>
      <w:proofErr w:type="spellEnd"/>
      <w:r w:rsidRPr="00902B16">
        <w:t xml:space="preserve"> </w:t>
      </w:r>
      <w:proofErr w:type="spellStart"/>
      <w:r w:rsidRPr="00902B16">
        <w:t>соціальних</w:t>
      </w:r>
      <w:proofErr w:type="spellEnd"/>
      <w:r w:rsidRPr="00902B16">
        <w:t xml:space="preserve"> та психолого-</w:t>
      </w:r>
      <w:proofErr w:type="spellStart"/>
      <w:r w:rsidRPr="00902B16">
        <w:t>педагогічних</w:t>
      </w:r>
      <w:proofErr w:type="spellEnd"/>
      <w:r w:rsidRPr="00902B16">
        <w:t xml:space="preserve"> </w:t>
      </w:r>
      <w:proofErr w:type="spellStart"/>
      <w:r w:rsidRPr="00902B16">
        <w:t>послуг</w:t>
      </w:r>
      <w:proofErr w:type="spellEnd"/>
      <w:r w:rsidRPr="00902B16">
        <w:t xml:space="preserve"> як особа, яка </w:t>
      </w:r>
      <w:proofErr w:type="spellStart"/>
      <w:r w:rsidRPr="00902B16">
        <w:t>постраждала</w:t>
      </w:r>
      <w:proofErr w:type="spellEnd"/>
      <w:r w:rsidRPr="00902B16">
        <w:t xml:space="preserve"> </w:t>
      </w:r>
      <w:proofErr w:type="spellStart"/>
      <w:r w:rsidRPr="00902B16">
        <w:t>від</w:t>
      </w:r>
      <w:proofErr w:type="spellEnd"/>
      <w:r w:rsidRPr="00902B16">
        <w:t xml:space="preserve"> </w:t>
      </w:r>
      <w:proofErr w:type="spellStart"/>
      <w:r w:rsidRPr="00902B16">
        <w:t>булінгу</w:t>
      </w:r>
      <w:proofErr w:type="spellEnd"/>
      <w:r w:rsidRPr="00902B16">
        <w:t xml:space="preserve"> (</w:t>
      </w:r>
      <w:proofErr w:type="spellStart"/>
      <w:r w:rsidRPr="00902B16">
        <w:t>цькування</w:t>
      </w:r>
      <w:proofErr w:type="spellEnd"/>
      <w:r w:rsidRPr="00902B16">
        <w:t xml:space="preserve">), стала </w:t>
      </w:r>
      <w:proofErr w:type="spellStart"/>
      <w:r w:rsidRPr="00902B16">
        <w:t>його</w:t>
      </w:r>
      <w:proofErr w:type="spellEnd"/>
      <w:r w:rsidRPr="00902B16">
        <w:t xml:space="preserve"> </w:t>
      </w:r>
      <w:proofErr w:type="spellStart"/>
      <w:r w:rsidRPr="00902B16">
        <w:t>свідком</w:t>
      </w:r>
      <w:proofErr w:type="spellEnd"/>
      <w:r w:rsidRPr="00902B16">
        <w:t xml:space="preserve"> </w:t>
      </w:r>
      <w:proofErr w:type="spellStart"/>
      <w:r w:rsidRPr="00902B16">
        <w:t>або</w:t>
      </w:r>
      <w:proofErr w:type="spellEnd"/>
      <w:r w:rsidRPr="00902B16">
        <w:t xml:space="preserve"> вчинила </w:t>
      </w:r>
      <w:proofErr w:type="spellStart"/>
      <w:r w:rsidRPr="00902B16">
        <w:t>булінг</w:t>
      </w:r>
      <w:proofErr w:type="spellEnd"/>
      <w:r w:rsidRPr="00902B16">
        <w:t xml:space="preserve"> (</w:t>
      </w:r>
      <w:proofErr w:type="spellStart"/>
      <w:r w:rsidRPr="00902B16">
        <w:t>цькування</w:t>
      </w:r>
      <w:proofErr w:type="spellEnd"/>
      <w:r w:rsidRPr="00902B16">
        <w:t>);</w:t>
      </w:r>
    </w:p>
    <w:p w14:paraId="4530428E" w14:textId="77777777" w:rsidR="00B55575" w:rsidRPr="00902B16" w:rsidRDefault="00B55575" w:rsidP="00B55575">
      <w:pPr>
        <w:ind w:firstLine="709"/>
        <w:jc w:val="both"/>
      </w:pPr>
      <w:r w:rsidRPr="00902B16">
        <w:t>3.4.10.</w:t>
      </w:r>
      <w:r w:rsidRPr="00902B16">
        <w:tab/>
      </w:r>
      <w:proofErr w:type="spellStart"/>
      <w:r w:rsidRPr="00902B16">
        <w:t>Користування</w:t>
      </w:r>
      <w:proofErr w:type="spellEnd"/>
      <w:r w:rsidRPr="00902B16">
        <w:t xml:space="preserve"> </w:t>
      </w:r>
      <w:proofErr w:type="spellStart"/>
      <w:r w:rsidRPr="00902B16">
        <w:t>бібліотекою</w:t>
      </w:r>
      <w:proofErr w:type="spellEnd"/>
      <w:r w:rsidRPr="00902B16">
        <w:t xml:space="preserve">, </w:t>
      </w:r>
      <w:proofErr w:type="spellStart"/>
      <w:r w:rsidRPr="00902B16">
        <w:t>навчальною</w:t>
      </w:r>
      <w:proofErr w:type="spellEnd"/>
      <w:r w:rsidRPr="00902B16">
        <w:t xml:space="preserve">, </w:t>
      </w:r>
      <w:proofErr w:type="spellStart"/>
      <w:r w:rsidRPr="00902B16">
        <w:t>науковою</w:t>
      </w:r>
      <w:proofErr w:type="spellEnd"/>
      <w:r w:rsidRPr="00902B16">
        <w:t xml:space="preserve">, </w:t>
      </w:r>
      <w:proofErr w:type="spellStart"/>
      <w:r w:rsidRPr="00902B16">
        <w:t>виробничою</w:t>
      </w:r>
      <w:proofErr w:type="spellEnd"/>
      <w:r w:rsidRPr="00902B16">
        <w:t xml:space="preserve">, культурною, спортивною, </w:t>
      </w:r>
      <w:proofErr w:type="spellStart"/>
      <w:r w:rsidRPr="00902B16">
        <w:t>побутовою</w:t>
      </w:r>
      <w:proofErr w:type="spellEnd"/>
      <w:r w:rsidRPr="00902B16">
        <w:t xml:space="preserve">, </w:t>
      </w:r>
      <w:proofErr w:type="spellStart"/>
      <w:r w:rsidRPr="00902B16">
        <w:t>оздоровчою</w:t>
      </w:r>
      <w:proofErr w:type="spellEnd"/>
      <w:r w:rsidRPr="00902B16">
        <w:t xml:space="preserve"> </w:t>
      </w:r>
      <w:proofErr w:type="spellStart"/>
      <w:r w:rsidRPr="00902B16">
        <w:t>інфраструктурою</w:t>
      </w:r>
      <w:proofErr w:type="spellEnd"/>
      <w:r w:rsidRPr="00902B16">
        <w:t xml:space="preserve"> закладу </w:t>
      </w:r>
      <w:proofErr w:type="spellStart"/>
      <w:r w:rsidRPr="00902B16">
        <w:t>освіти</w:t>
      </w:r>
      <w:proofErr w:type="spellEnd"/>
      <w:r w:rsidRPr="00902B16">
        <w:t xml:space="preserve"> та </w:t>
      </w:r>
      <w:proofErr w:type="spellStart"/>
      <w:r w:rsidRPr="00902B16">
        <w:t>послугами</w:t>
      </w:r>
      <w:proofErr w:type="spellEnd"/>
      <w:r w:rsidRPr="00902B16">
        <w:t xml:space="preserve"> </w:t>
      </w:r>
      <w:proofErr w:type="spellStart"/>
      <w:r w:rsidRPr="00902B16">
        <w:t>його</w:t>
      </w:r>
      <w:proofErr w:type="spellEnd"/>
      <w:r w:rsidRPr="00902B16">
        <w:t xml:space="preserve"> </w:t>
      </w:r>
      <w:proofErr w:type="spellStart"/>
      <w:r w:rsidRPr="00902B16">
        <w:t>структурних</w:t>
      </w:r>
      <w:proofErr w:type="spellEnd"/>
      <w:r w:rsidRPr="00902B16">
        <w:t xml:space="preserve"> </w:t>
      </w:r>
      <w:proofErr w:type="spellStart"/>
      <w:r w:rsidRPr="00902B16">
        <w:t>підрозділів</w:t>
      </w:r>
      <w:proofErr w:type="spellEnd"/>
      <w:r w:rsidRPr="00902B16">
        <w:t xml:space="preserve"> </w:t>
      </w:r>
      <w:proofErr w:type="gramStart"/>
      <w:r w:rsidRPr="00902B16">
        <w:t>у порядку</w:t>
      </w:r>
      <w:proofErr w:type="gramEnd"/>
      <w:r w:rsidRPr="00902B16">
        <w:t xml:space="preserve">, </w:t>
      </w:r>
      <w:proofErr w:type="spellStart"/>
      <w:r w:rsidRPr="00902B16">
        <w:t>встановленому</w:t>
      </w:r>
      <w:proofErr w:type="spellEnd"/>
      <w:r w:rsidRPr="00902B16">
        <w:t xml:space="preserve"> закладом </w:t>
      </w:r>
      <w:proofErr w:type="spellStart"/>
      <w:r w:rsidRPr="00902B16">
        <w:t>освіти</w:t>
      </w:r>
      <w:proofErr w:type="spellEnd"/>
      <w:r w:rsidRPr="00902B16">
        <w:t xml:space="preserve"> </w:t>
      </w:r>
      <w:proofErr w:type="spellStart"/>
      <w:r w:rsidRPr="00902B16">
        <w:t>відповідно</w:t>
      </w:r>
      <w:proofErr w:type="spellEnd"/>
      <w:r w:rsidRPr="00902B16">
        <w:t xml:space="preserve"> до </w:t>
      </w:r>
      <w:proofErr w:type="spellStart"/>
      <w:r w:rsidRPr="00902B16">
        <w:t>спеціальних</w:t>
      </w:r>
      <w:proofErr w:type="spellEnd"/>
      <w:r w:rsidRPr="00902B16">
        <w:t xml:space="preserve"> </w:t>
      </w:r>
      <w:proofErr w:type="spellStart"/>
      <w:r w:rsidRPr="00902B16">
        <w:t>законів</w:t>
      </w:r>
      <w:proofErr w:type="spellEnd"/>
      <w:r w:rsidRPr="00902B16">
        <w:t>;</w:t>
      </w:r>
    </w:p>
    <w:p w14:paraId="67761727" w14:textId="77777777" w:rsidR="00B55575" w:rsidRPr="00902B16" w:rsidRDefault="00B55575" w:rsidP="00B55575">
      <w:pPr>
        <w:ind w:firstLine="709"/>
        <w:jc w:val="both"/>
      </w:pPr>
      <w:r w:rsidRPr="00902B16">
        <w:t>3.4.11.</w:t>
      </w:r>
      <w:r w:rsidRPr="00902B16">
        <w:tab/>
        <w:t xml:space="preserve">Доступ до </w:t>
      </w:r>
      <w:proofErr w:type="spellStart"/>
      <w:r w:rsidRPr="00902B16">
        <w:t>інформаційних</w:t>
      </w:r>
      <w:proofErr w:type="spellEnd"/>
      <w:r w:rsidRPr="00902B16">
        <w:t xml:space="preserve"> </w:t>
      </w:r>
      <w:proofErr w:type="spellStart"/>
      <w:r w:rsidRPr="00902B16">
        <w:t>ресурсів</w:t>
      </w:r>
      <w:proofErr w:type="spellEnd"/>
      <w:r w:rsidRPr="00902B16">
        <w:t xml:space="preserve"> і </w:t>
      </w:r>
      <w:proofErr w:type="spellStart"/>
      <w:r w:rsidRPr="00902B16">
        <w:t>комунікацій</w:t>
      </w:r>
      <w:proofErr w:type="spellEnd"/>
      <w:r w:rsidRPr="00902B16">
        <w:t xml:space="preserve">, </w:t>
      </w:r>
      <w:proofErr w:type="spellStart"/>
      <w:r w:rsidRPr="00902B16">
        <w:t>що</w:t>
      </w:r>
      <w:proofErr w:type="spellEnd"/>
      <w:r w:rsidRPr="00902B16">
        <w:t xml:space="preserve"> </w:t>
      </w:r>
      <w:proofErr w:type="spellStart"/>
      <w:r w:rsidRPr="00902B16">
        <w:t>використовуються</w:t>
      </w:r>
      <w:proofErr w:type="spellEnd"/>
      <w:r w:rsidRPr="00902B16">
        <w:t xml:space="preserve"> в </w:t>
      </w:r>
      <w:proofErr w:type="spellStart"/>
      <w:r w:rsidRPr="00902B16">
        <w:t>освітньому</w:t>
      </w:r>
      <w:proofErr w:type="spellEnd"/>
      <w:r w:rsidRPr="00902B16">
        <w:t xml:space="preserve"> </w:t>
      </w:r>
      <w:proofErr w:type="spellStart"/>
      <w:r w:rsidRPr="00902B16">
        <w:t>процесі</w:t>
      </w:r>
      <w:proofErr w:type="spellEnd"/>
      <w:r w:rsidRPr="00902B16">
        <w:t xml:space="preserve"> та </w:t>
      </w:r>
      <w:proofErr w:type="spellStart"/>
      <w:r w:rsidRPr="00902B16">
        <w:t>науковій</w:t>
      </w:r>
      <w:proofErr w:type="spellEnd"/>
      <w:r w:rsidRPr="00902B16">
        <w:t xml:space="preserve"> </w:t>
      </w:r>
      <w:proofErr w:type="spellStart"/>
      <w:r w:rsidRPr="00902B16">
        <w:t>діяльності</w:t>
      </w:r>
      <w:proofErr w:type="spellEnd"/>
      <w:r w:rsidRPr="00902B16">
        <w:t>;</w:t>
      </w:r>
    </w:p>
    <w:p w14:paraId="38631DA4" w14:textId="77777777" w:rsidR="00B55575" w:rsidRPr="00902B16" w:rsidRDefault="00B55575" w:rsidP="00B55575">
      <w:pPr>
        <w:ind w:firstLine="709"/>
        <w:jc w:val="both"/>
      </w:pPr>
      <w:r w:rsidRPr="00902B16">
        <w:t>3.4.12.</w:t>
      </w:r>
      <w:r w:rsidRPr="00902B16">
        <w:tab/>
        <w:t xml:space="preserve">Особисту </w:t>
      </w:r>
      <w:proofErr w:type="spellStart"/>
      <w:r w:rsidRPr="00902B16">
        <w:t>або</w:t>
      </w:r>
      <w:proofErr w:type="spellEnd"/>
      <w:r w:rsidRPr="00902B16">
        <w:t xml:space="preserve"> через </w:t>
      </w:r>
      <w:proofErr w:type="spellStart"/>
      <w:r w:rsidRPr="00902B16">
        <w:t>своїх</w:t>
      </w:r>
      <w:proofErr w:type="spellEnd"/>
      <w:r w:rsidRPr="00902B16">
        <w:t xml:space="preserve"> </w:t>
      </w:r>
      <w:proofErr w:type="spellStart"/>
      <w:r w:rsidRPr="00902B16">
        <w:t>законних</w:t>
      </w:r>
      <w:proofErr w:type="spellEnd"/>
      <w:r w:rsidRPr="00902B16">
        <w:t xml:space="preserve"> </w:t>
      </w:r>
      <w:proofErr w:type="spellStart"/>
      <w:r w:rsidRPr="00902B16">
        <w:t>представників</w:t>
      </w:r>
      <w:proofErr w:type="spellEnd"/>
      <w:r w:rsidRPr="00902B16">
        <w:t xml:space="preserve"> участь у </w:t>
      </w:r>
      <w:proofErr w:type="spellStart"/>
      <w:r w:rsidRPr="00902B16">
        <w:t>громадському</w:t>
      </w:r>
      <w:proofErr w:type="spellEnd"/>
      <w:r w:rsidRPr="00902B16">
        <w:t xml:space="preserve"> </w:t>
      </w:r>
      <w:proofErr w:type="spellStart"/>
      <w:r w:rsidRPr="00902B16">
        <w:t>самоврядуванні</w:t>
      </w:r>
      <w:proofErr w:type="spellEnd"/>
      <w:r w:rsidRPr="00902B16">
        <w:t xml:space="preserve"> та </w:t>
      </w:r>
      <w:proofErr w:type="spellStart"/>
      <w:r w:rsidRPr="00902B16">
        <w:t>управлінні</w:t>
      </w:r>
      <w:proofErr w:type="spellEnd"/>
      <w:r w:rsidRPr="00902B16">
        <w:t xml:space="preserve"> закладом </w:t>
      </w:r>
      <w:proofErr w:type="spellStart"/>
      <w:r w:rsidRPr="00902B16">
        <w:t>освіти</w:t>
      </w:r>
      <w:proofErr w:type="spellEnd"/>
      <w:r w:rsidRPr="00902B16">
        <w:t>;</w:t>
      </w:r>
    </w:p>
    <w:p w14:paraId="4D74FAB0" w14:textId="77777777" w:rsidR="00B55575" w:rsidRPr="00902B16" w:rsidRDefault="00B55575" w:rsidP="00B55575">
      <w:pPr>
        <w:ind w:firstLine="709"/>
        <w:jc w:val="both"/>
      </w:pPr>
      <w:r w:rsidRPr="00902B16">
        <w:t>3.4.13.</w:t>
      </w:r>
      <w:r w:rsidRPr="00902B16">
        <w:tab/>
      </w:r>
      <w:proofErr w:type="spellStart"/>
      <w:r w:rsidRPr="00902B16">
        <w:t>Інші</w:t>
      </w:r>
      <w:proofErr w:type="spellEnd"/>
      <w:r w:rsidRPr="00902B16">
        <w:t xml:space="preserve"> </w:t>
      </w:r>
      <w:proofErr w:type="spellStart"/>
      <w:r w:rsidRPr="00902B16">
        <w:t>необхідні</w:t>
      </w:r>
      <w:proofErr w:type="spellEnd"/>
      <w:r w:rsidRPr="00902B16">
        <w:t xml:space="preserve"> </w:t>
      </w:r>
      <w:proofErr w:type="spellStart"/>
      <w:r w:rsidRPr="00902B16">
        <w:t>умови</w:t>
      </w:r>
      <w:proofErr w:type="spellEnd"/>
      <w:r w:rsidRPr="00902B16">
        <w:t xml:space="preserve"> для </w:t>
      </w:r>
      <w:proofErr w:type="spellStart"/>
      <w:r w:rsidRPr="00902B16">
        <w:t>здобуття</w:t>
      </w:r>
      <w:proofErr w:type="spellEnd"/>
      <w:r w:rsidRPr="00902B16">
        <w:t xml:space="preserve"> </w:t>
      </w:r>
      <w:proofErr w:type="spellStart"/>
      <w:r w:rsidRPr="00902B16">
        <w:t>освіти</w:t>
      </w:r>
      <w:proofErr w:type="spellEnd"/>
      <w:r w:rsidRPr="00902B16">
        <w:t xml:space="preserve">, у тому </w:t>
      </w:r>
      <w:proofErr w:type="spellStart"/>
      <w:r w:rsidRPr="00902B16">
        <w:t>числі</w:t>
      </w:r>
      <w:proofErr w:type="spellEnd"/>
      <w:r w:rsidRPr="00902B16">
        <w:t xml:space="preserve"> для </w:t>
      </w:r>
      <w:proofErr w:type="spellStart"/>
      <w:r w:rsidRPr="00902B16">
        <w:t>осіб</w:t>
      </w:r>
      <w:proofErr w:type="spellEnd"/>
      <w:r w:rsidRPr="00902B16">
        <w:t xml:space="preserve"> з </w:t>
      </w:r>
      <w:proofErr w:type="spellStart"/>
      <w:r w:rsidRPr="00902B16">
        <w:t>особливими</w:t>
      </w:r>
      <w:proofErr w:type="spellEnd"/>
      <w:r w:rsidRPr="00902B16">
        <w:t xml:space="preserve"> </w:t>
      </w:r>
      <w:proofErr w:type="spellStart"/>
      <w:r w:rsidRPr="00902B16">
        <w:t>освітніми</w:t>
      </w:r>
      <w:proofErr w:type="spellEnd"/>
      <w:r w:rsidRPr="00902B16">
        <w:t xml:space="preserve"> потребами та </w:t>
      </w:r>
      <w:proofErr w:type="spellStart"/>
      <w:r w:rsidRPr="00902B16">
        <w:t>із</w:t>
      </w:r>
      <w:proofErr w:type="spellEnd"/>
      <w:r w:rsidRPr="00902B16">
        <w:t xml:space="preserve"> </w:t>
      </w:r>
      <w:proofErr w:type="spellStart"/>
      <w:r w:rsidRPr="00902B16">
        <w:t>соціально</w:t>
      </w:r>
      <w:proofErr w:type="spellEnd"/>
      <w:r w:rsidRPr="00902B16">
        <w:t xml:space="preserve"> </w:t>
      </w:r>
      <w:proofErr w:type="spellStart"/>
      <w:r w:rsidRPr="00902B16">
        <w:t>незахищених</w:t>
      </w:r>
      <w:proofErr w:type="spellEnd"/>
      <w:r w:rsidRPr="00902B16">
        <w:t xml:space="preserve"> </w:t>
      </w:r>
      <w:proofErr w:type="spellStart"/>
      <w:r w:rsidRPr="00902B16">
        <w:t>верств</w:t>
      </w:r>
      <w:proofErr w:type="spellEnd"/>
      <w:r w:rsidRPr="00902B16">
        <w:t xml:space="preserve"> </w:t>
      </w:r>
      <w:proofErr w:type="spellStart"/>
      <w:r w:rsidRPr="00902B16">
        <w:t>населення</w:t>
      </w:r>
      <w:proofErr w:type="spellEnd"/>
      <w:r w:rsidRPr="00902B16">
        <w:t>.</w:t>
      </w:r>
    </w:p>
    <w:p w14:paraId="1BC2112D" w14:textId="77777777" w:rsidR="00B55575" w:rsidRPr="00902B16" w:rsidRDefault="00B55575" w:rsidP="00B55575">
      <w:pPr>
        <w:ind w:firstLine="709"/>
        <w:jc w:val="both"/>
      </w:pPr>
      <w:r w:rsidRPr="00902B16">
        <w:t>3.4.14.</w:t>
      </w:r>
      <w:r w:rsidRPr="00902B16">
        <w:tab/>
      </w:r>
      <w:proofErr w:type="spellStart"/>
      <w:r w:rsidRPr="00902B16">
        <w:t>Забезпечення</w:t>
      </w:r>
      <w:proofErr w:type="spellEnd"/>
      <w:r w:rsidRPr="00902B16">
        <w:t xml:space="preserve"> </w:t>
      </w:r>
      <w:proofErr w:type="spellStart"/>
      <w:r w:rsidRPr="00902B16">
        <w:t>медичним</w:t>
      </w:r>
      <w:proofErr w:type="spellEnd"/>
      <w:r w:rsidRPr="00902B16">
        <w:t xml:space="preserve"> </w:t>
      </w:r>
      <w:proofErr w:type="spellStart"/>
      <w:r w:rsidRPr="00902B16">
        <w:t>обслуговуванням</w:t>
      </w:r>
      <w:proofErr w:type="spellEnd"/>
      <w:r w:rsidRPr="00902B16">
        <w:t xml:space="preserve">, яке </w:t>
      </w:r>
      <w:proofErr w:type="spellStart"/>
      <w:r w:rsidRPr="00902B16">
        <w:t>здійснюється</w:t>
      </w:r>
      <w:proofErr w:type="spellEnd"/>
      <w:r w:rsidRPr="00902B16">
        <w:t xml:space="preserve"> </w:t>
      </w:r>
      <w:proofErr w:type="spellStart"/>
      <w:r w:rsidRPr="00902B16">
        <w:t>медичними</w:t>
      </w:r>
      <w:proofErr w:type="spellEnd"/>
      <w:r w:rsidRPr="00902B16">
        <w:t xml:space="preserve"> </w:t>
      </w:r>
      <w:proofErr w:type="spellStart"/>
      <w:r w:rsidRPr="00902B16">
        <w:t>працівниками</w:t>
      </w:r>
      <w:proofErr w:type="spellEnd"/>
      <w:r w:rsidRPr="00902B16">
        <w:t>.</w:t>
      </w:r>
    </w:p>
    <w:p w14:paraId="7F1999A6" w14:textId="77777777" w:rsidR="00B55575" w:rsidRPr="00902B16" w:rsidRDefault="00B55575" w:rsidP="00B55575">
      <w:pPr>
        <w:ind w:firstLine="709"/>
        <w:jc w:val="both"/>
      </w:pPr>
      <w:r w:rsidRPr="00902B16">
        <w:t>3.5.</w:t>
      </w:r>
      <w:r w:rsidRPr="00902B16">
        <w:tab/>
      </w:r>
      <w:proofErr w:type="spellStart"/>
      <w:r w:rsidRPr="00902B16">
        <w:t>Учні</w:t>
      </w:r>
      <w:proofErr w:type="spellEnd"/>
      <w:r w:rsidRPr="00902B16">
        <w:t xml:space="preserve"> закладу </w:t>
      </w:r>
      <w:proofErr w:type="spellStart"/>
      <w:r w:rsidRPr="00902B16">
        <w:t>освіти</w:t>
      </w:r>
      <w:proofErr w:type="spellEnd"/>
      <w:r w:rsidRPr="00902B16">
        <w:t xml:space="preserve"> </w:t>
      </w:r>
      <w:proofErr w:type="spellStart"/>
      <w:r w:rsidRPr="00902B16">
        <w:t>зобов’язані</w:t>
      </w:r>
      <w:proofErr w:type="spellEnd"/>
      <w:r w:rsidRPr="00902B16">
        <w:t>:</w:t>
      </w:r>
    </w:p>
    <w:p w14:paraId="14287F40" w14:textId="77777777" w:rsidR="00B55575" w:rsidRPr="00902B16" w:rsidRDefault="00B55575" w:rsidP="00B55575">
      <w:pPr>
        <w:ind w:firstLine="709"/>
        <w:jc w:val="both"/>
      </w:pPr>
      <w:r w:rsidRPr="00902B16">
        <w:t>3.5.1.</w:t>
      </w:r>
      <w:r w:rsidRPr="00902B16">
        <w:tab/>
      </w:r>
      <w:proofErr w:type="spellStart"/>
      <w:r w:rsidRPr="00902B16">
        <w:t>Виконувати</w:t>
      </w:r>
      <w:proofErr w:type="spellEnd"/>
      <w:r w:rsidRPr="00902B16">
        <w:t xml:space="preserve"> </w:t>
      </w:r>
      <w:proofErr w:type="spellStart"/>
      <w:r w:rsidRPr="00902B16">
        <w:t>вимоги</w:t>
      </w:r>
      <w:proofErr w:type="spellEnd"/>
      <w:r w:rsidRPr="00902B16">
        <w:t xml:space="preserve"> </w:t>
      </w:r>
      <w:proofErr w:type="spellStart"/>
      <w:r w:rsidRPr="00902B16">
        <w:t>Освітньої</w:t>
      </w:r>
      <w:proofErr w:type="spellEnd"/>
      <w:r w:rsidRPr="00902B16">
        <w:t xml:space="preserve"> </w:t>
      </w:r>
      <w:proofErr w:type="spellStart"/>
      <w:r w:rsidRPr="00902B16">
        <w:t>програми</w:t>
      </w:r>
      <w:proofErr w:type="spellEnd"/>
      <w:r w:rsidRPr="00902B16">
        <w:t xml:space="preserve"> (</w:t>
      </w:r>
      <w:proofErr w:type="spellStart"/>
      <w:r w:rsidRPr="00902B16">
        <w:t>індивідуального</w:t>
      </w:r>
      <w:proofErr w:type="spellEnd"/>
      <w:r w:rsidRPr="00902B16">
        <w:t xml:space="preserve"> </w:t>
      </w:r>
      <w:proofErr w:type="spellStart"/>
      <w:r w:rsidRPr="00902B16">
        <w:t>навчального</w:t>
      </w:r>
      <w:proofErr w:type="spellEnd"/>
      <w:r w:rsidRPr="00902B16">
        <w:t xml:space="preserve"> плану за </w:t>
      </w:r>
      <w:proofErr w:type="spellStart"/>
      <w:r w:rsidRPr="00902B16">
        <w:t>його</w:t>
      </w:r>
      <w:proofErr w:type="spellEnd"/>
      <w:r w:rsidRPr="00902B16">
        <w:t xml:space="preserve"> </w:t>
      </w:r>
      <w:proofErr w:type="spellStart"/>
      <w:r w:rsidRPr="00902B16">
        <w:t>наявності</w:t>
      </w:r>
      <w:proofErr w:type="spellEnd"/>
      <w:r w:rsidRPr="00902B16">
        <w:t xml:space="preserve">), </w:t>
      </w:r>
      <w:proofErr w:type="spellStart"/>
      <w:r w:rsidRPr="00902B16">
        <w:t>дотримуючись</w:t>
      </w:r>
      <w:proofErr w:type="spellEnd"/>
      <w:r w:rsidRPr="00902B16">
        <w:t xml:space="preserve"> принципу </w:t>
      </w:r>
      <w:proofErr w:type="spellStart"/>
      <w:r w:rsidRPr="00902B16">
        <w:t>академічної</w:t>
      </w:r>
      <w:proofErr w:type="spellEnd"/>
      <w:r w:rsidRPr="00902B16">
        <w:t xml:space="preserve"> </w:t>
      </w:r>
      <w:proofErr w:type="spellStart"/>
      <w:r w:rsidRPr="00902B16">
        <w:t>доброчесності</w:t>
      </w:r>
      <w:proofErr w:type="spellEnd"/>
      <w:r w:rsidRPr="00902B16">
        <w:t xml:space="preserve">, та </w:t>
      </w:r>
      <w:proofErr w:type="spellStart"/>
      <w:r w:rsidRPr="00902B16">
        <w:t>досягти</w:t>
      </w:r>
      <w:proofErr w:type="spellEnd"/>
      <w:r w:rsidRPr="00902B16">
        <w:t xml:space="preserve"> </w:t>
      </w:r>
      <w:proofErr w:type="spellStart"/>
      <w:r w:rsidRPr="00902B16">
        <w:t>результатів</w:t>
      </w:r>
      <w:proofErr w:type="spellEnd"/>
      <w:r w:rsidRPr="00902B16">
        <w:t xml:space="preserve"> </w:t>
      </w:r>
      <w:proofErr w:type="spellStart"/>
      <w:r w:rsidRPr="00902B16">
        <w:t>навчання</w:t>
      </w:r>
      <w:proofErr w:type="spellEnd"/>
      <w:r w:rsidRPr="00902B16">
        <w:t xml:space="preserve">, </w:t>
      </w:r>
      <w:proofErr w:type="spellStart"/>
      <w:r w:rsidRPr="00902B16">
        <w:t>передбачених</w:t>
      </w:r>
      <w:proofErr w:type="spellEnd"/>
      <w:r w:rsidRPr="00902B16">
        <w:t xml:space="preserve"> стандартом </w:t>
      </w:r>
      <w:proofErr w:type="spellStart"/>
      <w:r w:rsidRPr="00902B16">
        <w:t>освіти</w:t>
      </w:r>
      <w:proofErr w:type="spellEnd"/>
      <w:r w:rsidRPr="00902B16">
        <w:t xml:space="preserve"> для </w:t>
      </w:r>
      <w:proofErr w:type="spellStart"/>
      <w:r w:rsidRPr="00902B16">
        <w:t>відповідного</w:t>
      </w:r>
      <w:proofErr w:type="spellEnd"/>
      <w:r w:rsidRPr="00902B16">
        <w:t xml:space="preserve"> </w:t>
      </w:r>
      <w:proofErr w:type="spellStart"/>
      <w:r w:rsidRPr="00902B16">
        <w:t>рівня</w:t>
      </w:r>
      <w:proofErr w:type="spellEnd"/>
      <w:r w:rsidRPr="00902B16">
        <w:t xml:space="preserve"> </w:t>
      </w:r>
      <w:proofErr w:type="spellStart"/>
      <w:r w:rsidRPr="00902B16">
        <w:t>освіти</w:t>
      </w:r>
      <w:proofErr w:type="spellEnd"/>
      <w:r w:rsidRPr="00902B16">
        <w:t>;</w:t>
      </w:r>
    </w:p>
    <w:p w14:paraId="70A67D29" w14:textId="77777777" w:rsidR="00B55575" w:rsidRPr="00902B16" w:rsidRDefault="00B55575" w:rsidP="00B55575">
      <w:pPr>
        <w:ind w:firstLine="709"/>
        <w:jc w:val="both"/>
      </w:pPr>
      <w:r w:rsidRPr="00902B16">
        <w:t>3.5.2.</w:t>
      </w:r>
      <w:r w:rsidRPr="00902B16">
        <w:tab/>
      </w:r>
      <w:proofErr w:type="spellStart"/>
      <w:r w:rsidRPr="00902B16">
        <w:t>Поважати</w:t>
      </w:r>
      <w:proofErr w:type="spellEnd"/>
      <w:r w:rsidRPr="00902B16">
        <w:t xml:space="preserve"> </w:t>
      </w:r>
      <w:proofErr w:type="spellStart"/>
      <w:r w:rsidRPr="00902B16">
        <w:t>гідність</w:t>
      </w:r>
      <w:proofErr w:type="spellEnd"/>
      <w:r w:rsidRPr="00902B16">
        <w:t xml:space="preserve">, права, </w:t>
      </w:r>
      <w:proofErr w:type="spellStart"/>
      <w:r w:rsidRPr="00902B16">
        <w:t>свободи</w:t>
      </w:r>
      <w:proofErr w:type="spellEnd"/>
      <w:r w:rsidRPr="00902B16">
        <w:t xml:space="preserve"> та </w:t>
      </w:r>
      <w:proofErr w:type="spellStart"/>
      <w:r w:rsidRPr="00902B16">
        <w:t>законні</w:t>
      </w:r>
      <w:proofErr w:type="spellEnd"/>
      <w:r w:rsidRPr="00902B16">
        <w:t xml:space="preserve"> </w:t>
      </w:r>
      <w:proofErr w:type="spellStart"/>
      <w:r w:rsidRPr="00902B16">
        <w:t>інтереси</w:t>
      </w:r>
      <w:proofErr w:type="spellEnd"/>
      <w:r w:rsidRPr="00902B16">
        <w:t xml:space="preserve"> </w:t>
      </w:r>
      <w:proofErr w:type="spellStart"/>
      <w:r w:rsidRPr="00902B16">
        <w:t>всіх</w:t>
      </w:r>
      <w:proofErr w:type="spellEnd"/>
      <w:r w:rsidRPr="00902B16">
        <w:t xml:space="preserve"> </w:t>
      </w:r>
      <w:proofErr w:type="spellStart"/>
      <w:r w:rsidRPr="00902B16">
        <w:t>учасників</w:t>
      </w:r>
      <w:proofErr w:type="spellEnd"/>
      <w:r w:rsidRPr="00902B16">
        <w:t xml:space="preserve"> </w:t>
      </w:r>
      <w:proofErr w:type="spellStart"/>
      <w:r w:rsidRPr="00902B16">
        <w:t>освітнього</w:t>
      </w:r>
      <w:proofErr w:type="spellEnd"/>
      <w:r w:rsidRPr="00902B16">
        <w:t xml:space="preserve"> </w:t>
      </w:r>
      <w:proofErr w:type="spellStart"/>
      <w:r w:rsidRPr="00902B16">
        <w:t>процесу</w:t>
      </w:r>
      <w:proofErr w:type="spellEnd"/>
      <w:r w:rsidRPr="00902B16">
        <w:t xml:space="preserve">, </w:t>
      </w:r>
      <w:proofErr w:type="spellStart"/>
      <w:r w:rsidRPr="00902B16">
        <w:t>дотримуватися</w:t>
      </w:r>
      <w:proofErr w:type="spellEnd"/>
      <w:r w:rsidRPr="00902B16">
        <w:t xml:space="preserve"> </w:t>
      </w:r>
      <w:proofErr w:type="spellStart"/>
      <w:r w:rsidRPr="00902B16">
        <w:t>етичних</w:t>
      </w:r>
      <w:proofErr w:type="spellEnd"/>
      <w:r w:rsidRPr="00902B16">
        <w:t xml:space="preserve"> норм;</w:t>
      </w:r>
    </w:p>
    <w:p w14:paraId="3E1C6F9A" w14:textId="77777777" w:rsidR="00B55575" w:rsidRPr="00902B16" w:rsidRDefault="00B55575" w:rsidP="00B55575">
      <w:pPr>
        <w:ind w:firstLine="709"/>
        <w:jc w:val="both"/>
      </w:pPr>
      <w:r w:rsidRPr="00902B16">
        <w:t>3.5.3.</w:t>
      </w:r>
      <w:r w:rsidRPr="00902B16">
        <w:tab/>
      </w:r>
      <w:proofErr w:type="spellStart"/>
      <w:r w:rsidRPr="00902B16">
        <w:t>Відповідально</w:t>
      </w:r>
      <w:proofErr w:type="spellEnd"/>
      <w:r w:rsidRPr="00902B16">
        <w:t xml:space="preserve"> та </w:t>
      </w:r>
      <w:proofErr w:type="spellStart"/>
      <w:r w:rsidRPr="00902B16">
        <w:t>дбайливо</w:t>
      </w:r>
      <w:proofErr w:type="spellEnd"/>
      <w:r w:rsidRPr="00902B16">
        <w:t xml:space="preserve"> </w:t>
      </w:r>
      <w:proofErr w:type="spellStart"/>
      <w:r w:rsidRPr="00902B16">
        <w:t>ставитися</w:t>
      </w:r>
      <w:proofErr w:type="spellEnd"/>
      <w:r w:rsidRPr="00902B16">
        <w:t xml:space="preserve"> до </w:t>
      </w:r>
      <w:proofErr w:type="spellStart"/>
      <w:r w:rsidRPr="00902B16">
        <w:t>власного</w:t>
      </w:r>
      <w:proofErr w:type="spellEnd"/>
      <w:r w:rsidRPr="00902B16">
        <w:t xml:space="preserve"> </w:t>
      </w:r>
      <w:proofErr w:type="spellStart"/>
      <w:r w:rsidRPr="00902B16">
        <w:t>здоров’я</w:t>
      </w:r>
      <w:proofErr w:type="spellEnd"/>
      <w:r w:rsidRPr="00902B16">
        <w:t xml:space="preserve">, </w:t>
      </w:r>
      <w:proofErr w:type="spellStart"/>
      <w:r w:rsidRPr="00902B16">
        <w:t>здоров’я</w:t>
      </w:r>
      <w:proofErr w:type="spellEnd"/>
      <w:r w:rsidRPr="00902B16">
        <w:t xml:space="preserve"> </w:t>
      </w:r>
      <w:proofErr w:type="spellStart"/>
      <w:r w:rsidRPr="00902B16">
        <w:t>оточуючих</w:t>
      </w:r>
      <w:proofErr w:type="spellEnd"/>
      <w:r w:rsidRPr="00902B16">
        <w:t xml:space="preserve">, </w:t>
      </w:r>
      <w:proofErr w:type="spellStart"/>
      <w:r w:rsidRPr="00902B16">
        <w:t>довкілля</w:t>
      </w:r>
      <w:proofErr w:type="spellEnd"/>
      <w:r w:rsidRPr="00902B16">
        <w:t>;</w:t>
      </w:r>
    </w:p>
    <w:p w14:paraId="63F23B63" w14:textId="77777777" w:rsidR="00B55575" w:rsidRPr="00902B16" w:rsidRDefault="00B55575" w:rsidP="00B55575">
      <w:pPr>
        <w:ind w:firstLine="709"/>
        <w:jc w:val="both"/>
      </w:pPr>
      <w:r w:rsidRPr="00902B16">
        <w:t>3.5.4.</w:t>
      </w:r>
      <w:r w:rsidRPr="00902B16">
        <w:tab/>
      </w:r>
      <w:proofErr w:type="spellStart"/>
      <w:r w:rsidRPr="00902B16">
        <w:t>Дотримуватися</w:t>
      </w:r>
      <w:proofErr w:type="spellEnd"/>
      <w:r w:rsidRPr="00902B16">
        <w:t xml:space="preserve"> </w:t>
      </w:r>
      <w:proofErr w:type="spellStart"/>
      <w:r w:rsidRPr="00902B16">
        <w:t>установчих</w:t>
      </w:r>
      <w:proofErr w:type="spellEnd"/>
      <w:r w:rsidRPr="00902B16">
        <w:t xml:space="preserve"> </w:t>
      </w:r>
      <w:proofErr w:type="spellStart"/>
      <w:r w:rsidRPr="00902B16">
        <w:t>документів</w:t>
      </w:r>
      <w:proofErr w:type="spellEnd"/>
      <w:r w:rsidRPr="00902B16">
        <w:t xml:space="preserve">, а також умов договору про </w:t>
      </w:r>
      <w:proofErr w:type="spellStart"/>
      <w:r w:rsidRPr="00902B16">
        <w:t>надання</w:t>
      </w:r>
      <w:proofErr w:type="spellEnd"/>
      <w:r w:rsidRPr="00902B16">
        <w:t xml:space="preserve"> </w:t>
      </w:r>
      <w:proofErr w:type="spellStart"/>
      <w:r w:rsidRPr="00902B16">
        <w:t>освітніх</w:t>
      </w:r>
      <w:proofErr w:type="spellEnd"/>
      <w:r w:rsidRPr="00902B16">
        <w:t xml:space="preserve"> </w:t>
      </w:r>
      <w:proofErr w:type="spellStart"/>
      <w:r w:rsidRPr="00902B16">
        <w:t>послуг</w:t>
      </w:r>
      <w:proofErr w:type="spellEnd"/>
      <w:r w:rsidRPr="00902B16">
        <w:t xml:space="preserve"> (за </w:t>
      </w:r>
      <w:proofErr w:type="spellStart"/>
      <w:r w:rsidRPr="00902B16">
        <w:t>його</w:t>
      </w:r>
      <w:proofErr w:type="spellEnd"/>
      <w:r w:rsidRPr="00902B16">
        <w:t xml:space="preserve"> </w:t>
      </w:r>
      <w:proofErr w:type="spellStart"/>
      <w:r w:rsidRPr="00902B16">
        <w:t>наявності</w:t>
      </w:r>
      <w:proofErr w:type="spellEnd"/>
      <w:r w:rsidRPr="00902B16">
        <w:t>);</w:t>
      </w:r>
    </w:p>
    <w:p w14:paraId="5EDD3A00" w14:textId="77777777" w:rsidR="00B55575" w:rsidRPr="00902B16" w:rsidRDefault="00B55575" w:rsidP="00B55575">
      <w:pPr>
        <w:ind w:firstLine="709"/>
        <w:jc w:val="both"/>
      </w:pPr>
      <w:r w:rsidRPr="00902B16">
        <w:t>3.5.5.</w:t>
      </w:r>
      <w:r w:rsidRPr="00902B16">
        <w:tab/>
      </w:r>
      <w:proofErr w:type="spellStart"/>
      <w:r w:rsidRPr="00902B16">
        <w:t>Повідомляти</w:t>
      </w:r>
      <w:proofErr w:type="spellEnd"/>
      <w:r w:rsidRPr="00902B16">
        <w:t xml:space="preserve"> </w:t>
      </w:r>
      <w:proofErr w:type="spellStart"/>
      <w:r w:rsidRPr="00902B16">
        <w:t>керівництво</w:t>
      </w:r>
      <w:proofErr w:type="spellEnd"/>
      <w:r w:rsidRPr="00902B16">
        <w:t xml:space="preserve"> закладу </w:t>
      </w:r>
      <w:proofErr w:type="spellStart"/>
      <w:r w:rsidRPr="00902B16">
        <w:t>освіти</w:t>
      </w:r>
      <w:proofErr w:type="spellEnd"/>
      <w:r w:rsidRPr="00902B16">
        <w:t xml:space="preserve"> про </w:t>
      </w:r>
      <w:proofErr w:type="spellStart"/>
      <w:r w:rsidRPr="00902B16">
        <w:t>факти</w:t>
      </w:r>
      <w:proofErr w:type="spellEnd"/>
      <w:r w:rsidRPr="00902B16">
        <w:t xml:space="preserve"> </w:t>
      </w:r>
      <w:proofErr w:type="spellStart"/>
      <w:r w:rsidRPr="00902B16">
        <w:t>булінгу</w:t>
      </w:r>
      <w:proofErr w:type="spellEnd"/>
      <w:r w:rsidRPr="00902B16">
        <w:t xml:space="preserve"> (</w:t>
      </w:r>
      <w:proofErr w:type="spellStart"/>
      <w:r w:rsidRPr="00902B16">
        <w:t>цькування</w:t>
      </w:r>
      <w:proofErr w:type="spellEnd"/>
      <w:r w:rsidRPr="00902B16">
        <w:t xml:space="preserve">) </w:t>
      </w:r>
      <w:proofErr w:type="spellStart"/>
      <w:r w:rsidRPr="00902B16">
        <w:t>стосовно</w:t>
      </w:r>
      <w:proofErr w:type="spellEnd"/>
      <w:r w:rsidRPr="00902B16">
        <w:t xml:space="preserve"> </w:t>
      </w:r>
      <w:proofErr w:type="spellStart"/>
      <w:r w:rsidRPr="00902B16">
        <w:t>здобувачів</w:t>
      </w:r>
      <w:proofErr w:type="spellEnd"/>
      <w:r w:rsidRPr="00902B16">
        <w:t xml:space="preserve"> </w:t>
      </w:r>
      <w:proofErr w:type="spellStart"/>
      <w:r w:rsidRPr="00902B16">
        <w:t>освіти</w:t>
      </w:r>
      <w:proofErr w:type="spellEnd"/>
      <w:r w:rsidRPr="00902B16">
        <w:t xml:space="preserve">, </w:t>
      </w:r>
      <w:proofErr w:type="spellStart"/>
      <w:r w:rsidRPr="00902B16">
        <w:t>педагогічних</w:t>
      </w:r>
      <w:proofErr w:type="spellEnd"/>
      <w:r w:rsidRPr="00902B16">
        <w:t xml:space="preserve">, </w:t>
      </w:r>
      <w:proofErr w:type="spellStart"/>
      <w:r w:rsidRPr="00902B16">
        <w:t>науково-педагогічних</w:t>
      </w:r>
      <w:proofErr w:type="spellEnd"/>
      <w:r w:rsidRPr="00902B16">
        <w:t xml:space="preserve">, </w:t>
      </w:r>
      <w:proofErr w:type="spellStart"/>
      <w:r w:rsidRPr="00902B16">
        <w:t>наукових</w:t>
      </w:r>
      <w:proofErr w:type="spellEnd"/>
      <w:r w:rsidRPr="00902B16">
        <w:t xml:space="preserve"> </w:t>
      </w:r>
      <w:proofErr w:type="spellStart"/>
      <w:r w:rsidRPr="00902B16">
        <w:t>працівників</w:t>
      </w:r>
      <w:proofErr w:type="spellEnd"/>
      <w:r w:rsidRPr="00902B16">
        <w:t xml:space="preserve">, </w:t>
      </w:r>
      <w:proofErr w:type="spellStart"/>
      <w:r w:rsidRPr="00902B16">
        <w:t>інших</w:t>
      </w:r>
      <w:proofErr w:type="spellEnd"/>
      <w:r w:rsidRPr="00902B16">
        <w:t xml:space="preserve"> </w:t>
      </w:r>
      <w:proofErr w:type="spellStart"/>
      <w:r w:rsidRPr="00902B16">
        <w:t>осіб</w:t>
      </w:r>
      <w:proofErr w:type="spellEnd"/>
      <w:r w:rsidRPr="00902B16">
        <w:t xml:space="preserve">, </w:t>
      </w:r>
      <w:proofErr w:type="spellStart"/>
      <w:r w:rsidRPr="00902B16">
        <w:t>які</w:t>
      </w:r>
      <w:proofErr w:type="spellEnd"/>
      <w:r w:rsidRPr="00902B16">
        <w:t xml:space="preserve"> </w:t>
      </w:r>
      <w:proofErr w:type="spellStart"/>
      <w:r w:rsidRPr="00902B16">
        <w:t>залучаються</w:t>
      </w:r>
      <w:proofErr w:type="spellEnd"/>
      <w:r w:rsidRPr="00902B16">
        <w:t xml:space="preserve"> до </w:t>
      </w:r>
      <w:proofErr w:type="spellStart"/>
      <w:r w:rsidRPr="00902B16">
        <w:t>освітнього</w:t>
      </w:r>
      <w:proofErr w:type="spellEnd"/>
      <w:r w:rsidRPr="00902B16">
        <w:t xml:space="preserve"> </w:t>
      </w:r>
      <w:proofErr w:type="spellStart"/>
      <w:r w:rsidRPr="00902B16">
        <w:t>процесу</w:t>
      </w:r>
      <w:proofErr w:type="spellEnd"/>
      <w:r w:rsidRPr="00902B16">
        <w:t xml:space="preserve">, </w:t>
      </w:r>
      <w:proofErr w:type="spellStart"/>
      <w:r w:rsidRPr="00902B16">
        <w:t>свідком</w:t>
      </w:r>
      <w:proofErr w:type="spellEnd"/>
      <w:r w:rsidRPr="00902B16">
        <w:t xml:space="preserve"> </w:t>
      </w:r>
      <w:proofErr w:type="spellStart"/>
      <w:r w:rsidRPr="00902B16">
        <w:t>яких</w:t>
      </w:r>
      <w:proofErr w:type="spellEnd"/>
      <w:r w:rsidRPr="00902B16">
        <w:t xml:space="preserve"> вони були </w:t>
      </w:r>
      <w:proofErr w:type="spellStart"/>
      <w:r w:rsidRPr="00902B16">
        <w:t>особисто</w:t>
      </w:r>
      <w:proofErr w:type="spellEnd"/>
      <w:r w:rsidRPr="00902B16">
        <w:t xml:space="preserve"> </w:t>
      </w:r>
      <w:proofErr w:type="spellStart"/>
      <w:r w:rsidRPr="00902B16">
        <w:t>або</w:t>
      </w:r>
      <w:proofErr w:type="spellEnd"/>
      <w:r w:rsidRPr="00902B16">
        <w:t xml:space="preserve"> про </w:t>
      </w:r>
      <w:proofErr w:type="spellStart"/>
      <w:r w:rsidRPr="00902B16">
        <w:t>які</w:t>
      </w:r>
      <w:proofErr w:type="spellEnd"/>
      <w:r w:rsidRPr="00902B16">
        <w:t xml:space="preserve"> </w:t>
      </w:r>
      <w:proofErr w:type="spellStart"/>
      <w:r w:rsidRPr="00902B16">
        <w:t>отримали</w:t>
      </w:r>
      <w:proofErr w:type="spellEnd"/>
      <w:r w:rsidRPr="00902B16">
        <w:t xml:space="preserve"> </w:t>
      </w:r>
      <w:proofErr w:type="spellStart"/>
      <w:r w:rsidRPr="00902B16">
        <w:t>достовірну</w:t>
      </w:r>
      <w:proofErr w:type="spellEnd"/>
      <w:r w:rsidRPr="00902B16">
        <w:t xml:space="preserve"> </w:t>
      </w:r>
      <w:proofErr w:type="spellStart"/>
      <w:r w:rsidRPr="00902B16">
        <w:t>інформацію</w:t>
      </w:r>
      <w:proofErr w:type="spellEnd"/>
      <w:r w:rsidRPr="00902B16">
        <w:t xml:space="preserve"> </w:t>
      </w:r>
      <w:proofErr w:type="spellStart"/>
      <w:r w:rsidRPr="00902B16">
        <w:t>від</w:t>
      </w:r>
      <w:proofErr w:type="spellEnd"/>
      <w:r w:rsidRPr="00902B16">
        <w:t xml:space="preserve"> </w:t>
      </w:r>
      <w:proofErr w:type="spellStart"/>
      <w:r w:rsidRPr="00902B16">
        <w:t>інших</w:t>
      </w:r>
      <w:proofErr w:type="spellEnd"/>
      <w:r w:rsidRPr="00902B16">
        <w:t xml:space="preserve"> </w:t>
      </w:r>
      <w:proofErr w:type="spellStart"/>
      <w:r w:rsidRPr="00902B16">
        <w:t>осіб</w:t>
      </w:r>
      <w:proofErr w:type="spellEnd"/>
      <w:r w:rsidRPr="00902B16">
        <w:t>.</w:t>
      </w:r>
    </w:p>
    <w:p w14:paraId="6807078F" w14:textId="77777777" w:rsidR="00B55575" w:rsidRPr="00902B16" w:rsidRDefault="00B55575" w:rsidP="00B55575">
      <w:pPr>
        <w:ind w:firstLine="709"/>
        <w:jc w:val="both"/>
      </w:pPr>
      <w:r w:rsidRPr="00902B16">
        <w:t>3.5.6.</w:t>
      </w:r>
      <w:r w:rsidRPr="00902B16">
        <w:tab/>
      </w:r>
      <w:proofErr w:type="spellStart"/>
      <w:r w:rsidRPr="00902B16">
        <w:t>Дотримуватися</w:t>
      </w:r>
      <w:proofErr w:type="spellEnd"/>
      <w:r w:rsidRPr="00902B16">
        <w:t xml:space="preserve"> правил </w:t>
      </w:r>
      <w:proofErr w:type="spellStart"/>
      <w:r w:rsidRPr="00902B16">
        <w:t>особистої</w:t>
      </w:r>
      <w:proofErr w:type="spellEnd"/>
      <w:r w:rsidRPr="00902B16">
        <w:t xml:space="preserve"> </w:t>
      </w:r>
      <w:proofErr w:type="spellStart"/>
      <w:r w:rsidRPr="00902B16">
        <w:t>гігієни</w:t>
      </w:r>
      <w:proofErr w:type="spellEnd"/>
      <w:r w:rsidRPr="00902B16">
        <w:t xml:space="preserve">, </w:t>
      </w:r>
      <w:proofErr w:type="spellStart"/>
      <w:r w:rsidRPr="00902B16">
        <w:t>дбати</w:t>
      </w:r>
      <w:proofErr w:type="spellEnd"/>
      <w:r w:rsidRPr="00902B16">
        <w:t xml:space="preserve"> про </w:t>
      </w:r>
      <w:proofErr w:type="spellStart"/>
      <w:r w:rsidRPr="00902B16">
        <w:t>охайний</w:t>
      </w:r>
      <w:proofErr w:type="spellEnd"/>
      <w:r w:rsidRPr="00902B16">
        <w:t xml:space="preserve"> </w:t>
      </w:r>
      <w:proofErr w:type="spellStart"/>
      <w:r w:rsidRPr="00902B16">
        <w:t>зовнішній</w:t>
      </w:r>
      <w:proofErr w:type="spellEnd"/>
      <w:r w:rsidRPr="00902B16">
        <w:t xml:space="preserve"> </w:t>
      </w:r>
      <w:proofErr w:type="spellStart"/>
      <w:r w:rsidRPr="00902B16">
        <w:t>вигляд</w:t>
      </w:r>
      <w:proofErr w:type="spellEnd"/>
      <w:r w:rsidRPr="00902B16">
        <w:t xml:space="preserve">; </w:t>
      </w:r>
      <w:proofErr w:type="spellStart"/>
      <w:r w:rsidRPr="00902B16">
        <w:t>носити</w:t>
      </w:r>
      <w:proofErr w:type="spellEnd"/>
      <w:r w:rsidRPr="00902B16">
        <w:t xml:space="preserve"> </w:t>
      </w:r>
      <w:proofErr w:type="spellStart"/>
      <w:r w:rsidRPr="00902B16">
        <w:t>шкільну</w:t>
      </w:r>
      <w:proofErr w:type="spellEnd"/>
      <w:r w:rsidRPr="00902B16">
        <w:t xml:space="preserve"> форму (за </w:t>
      </w:r>
      <w:proofErr w:type="spellStart"/>
      <w:r w:rsidRPr="00902B16">
        <w:t>наявност</w:t>
      </w:r>
      <w:r w:rsidRPr="00902B16">
        <w:rPr>
          <w:lang w:val="en-US"/>
        </w:rPr>
        <w:t>i</w:t>
      </w:r>
      <w:proofErr w:type="spellEnd"/>
      <w:r w:rsidRPr="00902B16">
        <w:t>).</w:t>
      </w:r>
    </w:p>
    <w:p w14:paraId="70B9F8ED" w14:textId="77777777" w:rsidR="00B55575" w:rsidRPr="00902B16" w:rsidRDefault="00B55575" w:rsidP="00B55575">
      <w:pPr>
        <w:ind w:firstLine="709"/>
        <w:jc w:val="both"/>
      </w:pPr>
      <w:r w:rsidRPr="00902B16">
        <w:t>3.5.7.</w:t>
      </w:r>
      <w:r w:rsidRPr="00902B16">
        <w:tab/>
      </w:r>
      <w:proofErr w:type="spellStart"/>
      <w:r w:rsidRPr="00902B16">
        <w:t>Використовувати</w:t>
      </w:r>
      <w:proofErr w:type="spellEnd"/>
      <w:r w:rsidRPr="00902B16">
        <w:t xml:space="preserve"> </w:t>
      </w:r>
      <w:proofErr w:type="spellStart"/>
      <w:r w:rsidRPr="00902B16">
        <w:t>мобільні</w:t>
      </w:r>
      <w:proofErr w:type="spellEnd"/>
      <w:r w:rsidRPr="00902B16">
        <w:t xml:space="preserve"> </w:t>
      </w:r>
      <w:proofErr w:type="spellStart"/>
      <w:r w:rsidRPr="00902B16">
        <w:t>телефони</w:t>
      </w:r>
      <w:proofErr w:type="spellEnd"/>
      <w:r w:rsidRPr="00902B16">
        <w:t xml:space="preserve"> та </w:t>
      </w:r>
      <w:proofErr w:type="spellStart"/>
      <w:r w:rsidRPr="00902B16">
        <w:t>гаджети</w:t>
      </w:r>
      <w:proofErr w:type="spellEnd"/>
      <w:r w:rsidRPr="00902B16">
        <w:t xml:space="preserve"> </w:t>
      </w:r>
      <w:proofErr w:type="spellStart"/>
      <w:r w:rsidRPr="00902B16">
        <w:t>під</w:t>
      </w:r>
      <w:proofErr w:type="spellEnd"/>
      <w:r w:rsidRPr="00902B16">
        <w:t xml:space="preserve"> час </w:t>
      </w:r>
      <w:proofErr w:type="spellStart"/>
      <w:r w:rsidRPr="00902B16">
        <w:t>освітнього</w:t>
      </w:r>
      <w:proofErr w:type="spellEnd"/>
      <w:r w:rsidRPr="00902B16">
        <w:t xml:space="preserve"> </w:t>
      </w:r>
      <w:proofErr w:type="spellStart"/>
      <w:r w:rsidRPr="00902B16">
        <w:t>процесу</w:t>
      </w:r>
      <w:proofErr w:type="spellEnd"/>
      <w:r w:rsidRPr="00902B16">
        <w:t xml:space="preserve"> </w:t>
      </w:r>
      <w:proofErr w:type="spellStart"/>
      <w:r w:rsidRPr="00902B16">
        <w:t>лише</w:t>
      </w:r>
      <w:proofErr w:type="spellEnd"/>
      <w:r w:rsidRPr="00902B16">
        <w:t xml:space="preserve"> з дозволу </w:t>
      </w:r>
      <w:proofErr w:type="spellStart"/>
      <w:r w:rsidRPr="00902B16">
        <w:t>вчителя</w:t>
      </w:r>
      <w:proofErr w:type="spellEnd"/>
      <w:r w:rsidRPr="00902B16">
        <w:t xml:space="preserve"> з метою </w:t>
      </w:r>
      <w:proofErr w:type="spellStart"/>
      <w:r w:rsidRPr="00902B16">
        <w:t>виконання</w:t>
      </w:r>
      <w:proofErr w:type="spellEnd"/>
      <w:r w:rsidRPr="00902B16">
        <w:t xml:space="preserve"> </w:t>
      </w:r>
      <w:proofErr w:type="spellStart"/>
      <w:r w:rsidRPr="00902B16">
        <w:t>освітніх</w:t>
      </w:r>
      <w:proofErr w:type="spellEnd"/>
      <w:r w:rsidRPr="00902B16">
        <w:t xml:space="preserve"> </w:t>
      </w:r>
      <w:proofErr w:type="spellStart"/>
      <w:r w:rsidRPr="00902B16">
        <w:t>завдань</w:t>
      </w:r>
      <w:proofErr w:type="spellEnd"/>
      <w:r w:rsidRPr="00902B16">
        <w:t>.</w:t>
      </w:r>
    </w:p>
    <w:p w14:paraId="298F7F3B" w14:textId="77777777" w:rsidR="00B55575" w:rsidRPr="00902B16" w:rsidRDefault="00B55575" w:rsidP="00B55575">
      <w:pPr>
        <w:ind w:firstLine="709"/>
        <w:jc w:val="both"/>
        <w:rPr>
          <w:lang w:val="uk-UA"/>
        </w:rPr>
      </w:pPr>
      <w:r w:rsidRPr="00902B16">
        <w:t xml:space="preserve">3.6. </w:t>
      </w:r>
      <w:proofErr w:type="spellStart"/>
      <w:r w:rsidRPr="00902B16">
        <w:t>Учні</w:t>
      </w:r>
      <w:proofErr w:type="spellEnd"/>
      <w:r w:rsidRPr="00902B16">
        <w:t xml:space="preserve"> Закладу </w:t>
      </w:r>
      <w:proofErr w:type="spellStart"/>
      <w:r w:rsidRPr="00902B16">
        <w:t>освіти</w:t>
      </w:r>
      <w:proofErr w:type="spellEnd"/>
      <w:r w:rsidRPr="00902B16">
        <w:t xml:space="preserve"> </w:t>
      </w:r>
      <w:proofErr w:type="spellStart"/>
      <w:r w:rsidRPr="00902B16">
        <w:t>залучаються</w:t>
      </w:r>
      <w:proofErr w:type="spellEnd"/>
      <w:r w:rsidRPr="00902B16">
        <w:t xml:space="preserve">, за </w:t>
      </w:r>
      <w:proofErr w:type="spellStart"/>
      <w:r w:rsidRPr="00902B16">
        <w:t>їх</w:t>
      </w:r>
      <w:proofErr w:type="spellEnd"/>
      <w:r w:rsidRPr="00902B16">
        <w:t xml:space="preserve"> </w:t>
      </w:r>
      <w:proofErr w:type="spellStart"/>
      <w:r w:rsidRPr="00902B16">
        <w:t>згодою</w:t>
      </w:r>
      <w:proofErr w:type="spellEnd"/>
      <w:r w:rsidRPr="00902B16">
        <w:t xml:space="preserve"> та </w:t>
      </w:r>
      <w:proofErr w:type="spellStart"/>
      <w:r w:rsidRPr="00902B16">
        <w:t>згодою</w:t>
      </w:r>
      <w:proofErr w:type="spellEnd"/>
      <w:r w:rsidRPr="00902B16">
        <w:t xml:space="preserve"> </w:t>
      </w:r>
      <w:proofErr w:type="spellStart"/>
      <w:r w:rsidRPr="00902B16">
        <w:t>батьків</w:t>
      </w:r>
      <w:proofErr w:type="spellEnd"/>
      <w:r w:rsidRPr="00902B16">
        <w:t xml:space="preserve"> </w:t>
      </w:r>
      <w:proofErr w:type="spellStart"/>
      <w:r w:rsidRPr="00902B16">
        <w:t>або</w:t>
      </w:r>
      <w:proofErr w:type="spellEnd"/>
      <w:r w:rsidRPr="00902B16">
        <w:t xml:space="preserve"> </w:t>
      </w:r>
      <w:proofErr w:type="spellStart"/>
      <w:r w:rsidRPr="00902B16">
        <w:t>осіб</w:t>
      </w:r>
      <w:proofErr w:type="spellEnd"/>
      <w:r w:rsidRPr="00902B16">
        <w:t xml:space="preserve">, </w:t>
      </w:r>
      <w:proofErr w:type="spellStart"/>
      <w:r w:rsidRPr="00902B16">
        <w:t>які</w:t>
      </w:r>
      <w:proofErr w:type="spellEnd"/>
      <w:r w:rsidRPr="00902B16">
        <w:t xml:space="preserve"> </w:t>
      </w:r>
      <w:proofErr w:type="spellStart"/>
      <w:r w:rsidRPr="00902B16">
        <w:t>їх</w:t>
      </w:r>
      <w:proofErr w:type="spellEnd"/>
      <w:r w:rsidRPr="00902B16">
        <w:t xml:space="preserve"> </w:t>
      </w:r>
      <w:proofErr w:type="spellStart"/>
      <w:r w:rsidRPr="00902B16">
        <w:t>замінюють</w:t>
      </w:r>
      <w:proofErr w:type="spellEnd"/>
      <w:r w:rsidRPr="00902B16">
        <w:t xml:space="preserve">, до </w:t>
      </w:r>
      <w:proofErr w:type="spellStart"/>
      <w:r w:rsidRPr="00902B16">
        <w:t>самообслуговування</w:t>
      </w:r>
      <w:proofErr w:type="spellEnd"/>
      <w:r w:rsidRPr="00902B16">
        <w:t xml:space="preserve">, </w:t>
      </w:r>
      <w:proofErr w:type="spellStart"/>
      <w:r w:rsidRPr="00902B16">
        <w:t>різних</w:t>
      </w:r>
      <w:proofErr w:type="spellEnd"/>
      <w:r w:rsidRPr="00902B16">
        <w:t xml:space="preserve"> </w:t>
      </w:r>
      <w:proofErr w:type="spellStart"/>
      <w:r w:rsidRPr="00902B16">
        <w:t>видів</w:t>
      </w:r>
      <w:proofErr w:type="spellEnd"/>
      <w:r w:rsidRPr="00902B16">
        <w:t xml:space="preserve"> </w:t>
      </w:r>
      <w:proofErr w:type="spellStart"/>
      <w:r w:rsidRPr="00902B16">
        <w:t>суспільно</w:t>
      </w:r>
      <w:proofErr w:type="spellEnd"/>
      <w:r w:rsidRPr="00902B16">
        <w:t xml:space="preserve">- </w:t>
      </w:r>
      <w:proofErr w:type="spellStart"/>
      <w:r w:rsidRPr="00902B16">
        <w:t>корисної</w:t>
      </w:r>
      <w:proofErr w:type="spellEnd"/>
      <w:r w:rsidRPr="00902B16">
        <w:t xml:space="preserve"> </w:t>
      </w:r>
      <w:proofErr w:type="spellStart"/>
      <w:r w:rsidRPr="00902B16">
        <w:t>праці</w:t>
      </w:r>
      <w:proofErr w:type="spellEnd"/>
      <w:r w:rsidRPr="00902B16">
        <w:t xml:space="preserve"> </w:t>
      </w:r>
      <w:proofErr w:type="spellStart"/>
      <w:r w:rsidRPr="00902B16">
        <w:t>відповідно</w:t>
      </w:r>
      <w:proofErr w:type="spellEnd"/>
      <w:r w:rsidRPr="00902B16">
        <w:t xml:space="preserve"> до Статуту і Правил </w:t>
      </w:r>
      <w:proofErr w:type="spellStart"/>
      <w:r w:rsidRPr="00902B16">
        <w:t>внутрішнього</w:t>
      </w:r>
      <w:proofErr w:type="spellEnd"/>
      <w:r w:rsidRPr="00902B16">
        <w:t xml:space="preserve"> трудового </w:t>
      </w:r>
      <w:proofErr w:type="spellStart"/>
      <w:r w:rsidRPr="00902B16">
        <w:t>розпорядку</w:t>
      </w:r>
      <w:proofErr w:type="spellEnd"/>
      <w:r w:rsidRPr="00902B16">
        <w:t xml:space="preserve"> з </w:t>
      </w:r>
      <w:proofErr w:type="spellStart"/>
      <w:r w:rsidRPr="00902B16">
        <w:t>урахуванням</w:t>
      </w:r>
      <w:proofErr w:type="spellEnd"/>
      <w:r w:rsidRPr="00902B16">
        <w:t xml:space="preserve"> </w:t>
      </w:r>
      <w:proofErr w:type="spellStart"/>
      <w:r w:rsidRPr="00902B16">
        <w:t>віку</w:t>
      </w:r>
      <w:proofErr w:type="spellEnd"/>
      <w:r w:rsidRPr="00902B16">
        <w:t xml:space="preserve">, </w:t>
      </w:r>
      <w:proofErr w:type="spellStart"/>
      <w:r w:rsidRPr="00902B16">
        <w:t>статі</w:t>
      </w:r>
      <w:proofErr w:type="spellEnd"/>
      <w:r w:rsidRPr="00902B16">
        <w:t xml:space="preserve">, </w:t>
      </w:r>
      <w:proofErr w:type="spellStart"/>
      <w:r w:rsidRPr="00902B16">
        <w:t>фізичних</w:t>
      </w:r>
      <w:proofErr w:type="spellEnd"/>
      <w:r w:rsidRPr="00902B16">
        <w:t xml:space="preserve"> </w:t>
      </w:r>
      <w:proofErr w:type="spellStart"/>
      <w:r w:rsidRPr="00902B16">
        <w:t>можливостей</w:t>
      </w:r>
      <w:proofErr w:type="spellEnd"/>
      <w:r w:rsidRPr="00902B16">
        <w:t xml:space="preserve">. </w:t>
      </w:r>
    </w:p>
    <w:p w14:paraId="0110B9E7" w14:textId="77777777" w:rsidR="00B55575" w:rsidRPr="00902B16" w:rsidRDefault="00B55575" w:rsidP="00B55575">
      <w:pPr>
        <w:ind w:firstLine="709"/>
        <w:jc w:val="both"/>
        <w:rPr>
          <w:lang w:val="uk-UA"/>
        </w:rPr>
      </w:pPr>
      <w:r w:rsidRPr="00902B16">
        <w:rPr>
          <w:lang w:val="uk-UA"/>
        </w:rPr>
        <w:t xml:space="preserve">3.7. Для учнів за рішенням педагогічної ради можуть встановлюватися різні </w:t>
      </w:r>
      <w:proofErr w:type="spellStart"/>
      <w:r w:rsidRPr="00902B16">
        <w:rPr>
          <w:lang w:val="uk-UA"/>
        </w:rPr>
        <w:t>видиморального</w:t>
      </w:r>
      <w:proofErr w:type="spellEnd"/>
      <w:r w:rsidRPr="00902B16">
        <w:rPr>
          <w:lang w:val="uk-UA"/>
        </w:rPr>
        <w:t xml:space="preserve"> стимулювання та матеріального заохочення, передбачені </w:t>
      </w:r>
      <w:proofErr w:type="spellStart"/>
      <w:r w:rsidRPr="00902B16">
        <w:rPr>
          <w:lang w:val="uk-UA"/>
        </w:rPr>
        <w:t>МОН,іншими</w:t>
      </w:r>
      <w:proofErr w:type="spellEnd"/>
      <w:r w:rsidRPr="00902B16">
        <w:rPr>
          <w:lang w:val="uk-UA"/>
        </w:rPr>
        <w:t xml:space="preserve"> органами виконавчої влади, органами місцевого самоврядування та Ліцеєм.</w:t>
      </w:r>
    </w:p>
    <w:p w14:paraId="79B8809F" w14:textId="77777777" w:rsidR="00B55575" w:rsidRPr="00902B16" w:rsidRDefault="00B55575" w:rsidP="00B55575">
      <w:pPr>
        <w:ind w:firstLine="709"/>
        <w:jc w:val="both"/>
        <w:rPr>
          <w:lang w:val="uk-UA"/>
        </w:rPr>
      </w:pPr>
      <w:r w:rsidRPr="00902B16">
        <w:rPr>
          <w:lang w:val="uk-UA"/>
        </w:rPr>
        <w:t xml:space="preserve">3.8. Ліцей забезпечує безпечні та нешкідливі умови навчання, </w:t>
      </w:r>
      <w:proofErr w:type="spellStart"/>
      <w:r w:rsidRPr="00902B16">
        <w:rPr>
          <w:lang w:val="uk-UA"/>
        </w:rPr>
        <w:t>режимроботи</w:t>
      </w:r>
      <w:proofErr w:type="spellEnd"/>
      <w:r w:rsidRPr="00902B16">
        <w:rPr>
          <w:lang w:val="uk-UA"/>
        </w:rPr>
        <w:t xml:space="preserve">, умови для фізичного розвитку та зміцнення здоров'я, формує </w:t>
      </w:r>
      <w:proofErr w:type="spellStart"/>
      <w:r w:rsidRPr="00902B16">
        <w:rPr>
          <w:lang w:val="uk-UA"/>
        </w:rPr>
        <w:t>гігієнічнінавички</w:t>
      </w:r>
      <w:proofErr w:type="spellEnd"/>
      <w:r w:rsidRPr="00902B16">
        <w:rPr>
          <w:lang w:val="uk-UA"/>
        </w:rPr>
        <w:t xml:space="preserve"> та засади здорового способу життя учнів.</w:t>
      </w:r>
    </w:p>
    <w:p w14:paraId="362B4C53" w14:textId="77777777" w:rsidR="00B55575" w:rsidRPr="00902B16" w:rsidRDefault="00B55575" w:rsidP="00B55575">
      <w:pPr>
        <w:ind w:firstLine="709"/>
        <w:jc w:val="both"/>
      </w:pPr>
      <w:r w:rsidRPr="00902B16">
        <w:t xml:space="preserve">3.9. </w:t>
      </w:r>
      <w:proofErr w:type="spellStart"/>
      <w:r w:rsidRPr="00902B16">
        <w:t>Учні</w:t>
      </w:r>
      <w:proofErr w:type="spellEnd"/>
      <w:r w:rsidRPr="00902B16">
        <w:t xml:space="preserve"> </w:t>
      </w:r>
      <w:r w:rsidRPr="00902B16">
        <w:rPr>
          <w:lang w:val="uk-UA"/>
        </w:rPr>
        <w:t>Ліцею</w:t>
      </w:r>
      <w:r w:rsidRPr="00902B16">
        <w:t xml:space="preserve"> </w:t>
      </w:r>
      <w:proofErr w:type="spellStart"/>
      <w:r w:rsidRPr="00902B16">
        <w:t>забезпечуються</w:t>
      </w:r>
      <w:proofErr w:type="spellEnd"/>
      <w:r w:rsidRPr="00902B16">
        <w:t xml:space="preserve"> </w:t>
      </w:r>
      <w:proofErr w:type="spellStart"/>
      <w:r w:rsidRPr="00902B16">
        <w:t>медичним</w:t>
      </w:r>
      <w:proofErr w:type="spellEnd"/>
      <w:r w:rsidRPr="00902B16">
        <w:t xml:space="preserve"> </w:t>
      </w:r>
      <w:proofErr w:type="spellStart"/>
      <w:r w:rsidRPr="00902B16">
        <w:t>обслуговуванням</w:t>
      </w:r>
      <w:proofErr w:type="spellEnd"/>
      <w:r w:rsidRPr="00902B16">
        <w:t xml:space="preserve">, </w:t>
      </w:r>
      <w:proofErr w:type="spellStart"/>
      <w:r w:rsidRPr="00902B16">
        <w:t>щоздійснюється</w:t>
      </w:r>
      <w:proofErr w:type="spellEnd"/>
      <w:r w:rsidRPr="00902B16">
        <w:t xml:space="preserve"> </w:t>
      </w:r>
      <w:proofErr w:type="spellStart"/>
      <w:r w:rsidRPr="00902B16">
        <w:t>медичними</w:t>
      </w:r>
      <w:proofErr w:type="spellEnd"/>
      <w:r w:rsidRPr="00902B16">
        <w:t xml:space="preserve"> </w:t>
      </w:r>
      <w:proofErr w:type="spellStart"/>
      <w:r w:rsidRPr="00902B16">
        <w:t>працівниками</w:t>
      </w:r>
      <w:proofErr w:type="spellEnd"/>
      <w:r w:rsidRPr="00902B16">
        <w:t xml:space="preserve"> </w:t>
      </w:r>
      <w:r w:rsidRPr="00902B16">
        <w:rPr>
          <w:lang w:val="uk-UA"/>
        </w:rPr>
        <w:t>Л</w:t>
      </w:r>
      <w:proofErr w:type="spellStart"/>
      <w:r w:rsidRPr="00902B16">
        <w:t>іцею</w:t>
      </w:r>
      <w:proofErr w:type="spellEnd"/>
      <w:r w:rsidRPr="00902B16">
        <w:t xml:space="preserve">, </w:t>
      </w:r>
      <w:proofErr w:type="spellStart"/>
      <w:r w:rsidRPr="00902B16">
        <w:t>які</w:t>
      </w:r>
      <w:proofErr w:type="spellEnd"/>
      <w:r w:rsidRPr="00902B16">
        <w:t xml:space="preserve"> </w:t>
      </w:r>
      <w:proofErr w:type="spellStart"/>
      <w:r w:rsidRPr="00902B16">
        <w:t>входять</w:t>
      </w:r>
      <w:proofErr w:type="spellEnd"/>
      <w:r w:rsidRPr="00902B16">
        <w:t xml:space="preserve"> </w:t>
      </w:r>
      <w:proofErr w:type="gramStart"/>
      <w:r w:rsidRPr="00902B16">
        <w:t>до штату</w:t>
      </w:r>
      <w:proofErr w:type="gramEnd"/>
      <w:r w:rsidRPr="00902B16">
        <w:t xml:space="preserve">, у порядку, </w:t>
      </w:r>
      <w:proofErr w:type="spellStart"/>
      <w:r w:rsidRPr="00902B16">
        <w:t>встановленому</w:t>
      </w:r>
      <w:proofErr w:type="spellEnd"/>
      <w:r w:rsidRPr="00902B16">
        <w:t xml:space="preserve"> </w:t>
      </w:r>
      <w:proofErr w:type="spellStart"/>
      <w:r w:rsidRPr="00902B16">
        <w:t>Кабінетом</w:t>
      </w:r>
      <w:proofErr w:type="spellEnd"/>
      <w:r w:rsidRPr="00902B16">
        <w:t xml:space="preserve"> </w:t>
      </w:r>
      <w:proofErr w:type="spellStart"/>
      <w:r w:rsidRPr="00902B16">
        <w:t>Міністрів</w:t>
      </w:r>
      <w:proofErr w:type="spellEnd"/>
      <w:r w:rsidRPr="00902B16">
        <w:t xml:space="preserve"> </w:t>
      </w:r>
      <w:proofErr w:type="spellStart"/>
      <w:r w:rsidRPr="00902B16">
        <w:t>України</w:t>
      </w:r>
      <w:proofErr w:type="spellEnd"/>
      <w:r w:rsidRPr="00902B16">
        <w:t>.</w:t>
      </w:r>
    </w:p>
    <w:p w14:paraId="361BD535" w14:textId="77777777" w:rsidR="00B55575" w:rsidRPr="00902B16" w:rsidRDefault="00B55575" w:rsidP="00B55575">
      <w:pPr>
        <w:ind w:firstLine="709"/>
        <w:jc w:val="both"/>
      </w:pPr>
      <w:proofErr w:type="spellStart"/>
      <w:r w:rsidRPr="00902B16">
        <w:t>Заклади</w:t>
      </w:r>
      <w:proofErr w:type="spellEnd"/>
      <w:r w:rsidRPr="00902B16">
        <w:t xml:space="preserve"> </w:t>
      </w:r>
      <w:proofErr w:type="spellStart"/>
      <w:r w:rsidRPr="00902B16">
        <w:t>охорони</w:t>
      </w:r>
      <w:proofErr w:type="spellEnd"/>
      <w:r w:rsidRPr="00902B16">
        <w:t xml:space="preserve"> </w:t>
      </w:r>
      <w:proofErr w:type="spellStart"/>
      <w:r w:rsidRPr="00902B16">
        <w:t>здоров’я</w:t>
      </w:r>
      <w:proofErr w:type="spellEnd"/>
      <w:r w:rsidRPr="00902B16">
        <w:t xml:space="preserve"> </w:t>
      </w:r>
      <w:proofErr w:type="spellStart"/>
      <w:r w:rsidRPr="00902B16">
        <w:t>щорічно</w:t>
      </w:r>
      <w:proofErr w:type="spellEnd"/>
      <w:r w:rsidRPr="00902B16">
        <w:t xml:space="preserve"> </w:t>
      </w:r>
      <w:proofErr w:type="spellStart"/>
      <w:r w:rsidRPr="00902B16">
        <w:t>забезпечують</w:t>
      </w:r>
      <w:proofErr w:type="spellEnd"/>
      <w:r w:rsidRPr="00902B16">
        <w:t xml:space="preserve"> </w:t>
      </w:r>
      <w:proofErr w:type="spellStart"/>
      <w:r w:rsidRPr="00902B16">
        <w:t>безоплатний</w:t>
      </w:r>
      <w:proofErr w:type="spellEnd"/>
      <w:r w:rsidRPr="00902B16">
        <w:t xml:space="preserve"> </w:t>
      </w:r>
      <w:proofErr w:type="spellStart"/>
      <w:r w:rsidRPr="00902B16">
        <w:t>медичний</w:t>
      </w:r>
      <w:proofErr w:type="spellEnd"/>
      <w:r w:rsidRPr="00902B16">
        <w:t xml:space="preserve"> </w:t>
      </w:r>
      <w:proofErr w:type="spellStart"/>
      <w:r w:rsidRPr="00902B16">
        <w:t>оглядучнів</w:t>
      </w:r>
      <w:proofErr w:type="spellEnd"/>
      <w:r w:rsidRPr="00902B16">
        <w:t xml:space="preserve">, </w:t>
      </w:r>
      <w:proofErr w:type="spellStart"/>
      <w:r w:rsidRPr="00902B16">
        <w:t>моніторинг</w:t>
      </w:r>
      <w:proofErr w:type="spellEnd"/>
      <w:r w:rsidRPr="00902B16">
        <w:t xml:space="preserve"> і </w:t>
      </w:r>
      <w:proofErr w:type="spellStart"/>
      <w:r w:rsidRPr="00902B16">
        <w:t>корекцію</w:t>
      </w:r>
      <w:proofErr w:type="spellEnd"/>
      <w:r w:rsidRPr="00902B16">
        <w:t xml:space="preserve"> стану </w:t>
      </w:r>
      <w:proofErr w:type="spellStart"/>
      <w:r w:rsidRPr="00902B16">
        <w:t>здоров'я</w:t>
      </w:r>
      <w:proofErr w:type="spellEnd"/>
      <w:r w:rsidRPr="00902B16">
        <w:t xml:space="preserve">, </w:t>
      </w:r>
      <w:proofErr w:type="spellStart"/>
      <w:r w:rsidRPr="00902B16">
        <w:t>проведення</w:t>
      </w:r>
      <w:proofErr w:type="spellEnd"/>
      <w:r w:rsidRPr="00902B16">
        <w:t xml:space="preserve"> </w:t>
      </w:r>
      <w:proofErr w:type="spellStart"/>
      <w:r w:rsidRPr="00902B16">
        <w:t>лікувально-профілактичних</w:t>
      </w:r>
      <w:proofErr w:type="spellEnd"/>
      <w:r w:rsidRPr="00902B16">
        <w:t xml:space="preserve"> </w:t>
      </w:r>
      <w:proofErr w:type="spellStart"/>
      <w:r w:rsidRPr="00902B16">
        <w:t>заходів</w:t>
      </w:r>
      <w:proofErr w:type="spellEnd"/>
      <w:r w:rsidRPr="00902B16">
        <w:t xml:space="preserve"> у </w:t>
      </w:r>
      <w:r w:rsidRPr="00902B16">
        <w:rPr>
          <w:lang w:val="uk-UA"/>
        </w:rPr>
        <w:t>Л</w:t>
      </w:r>
      <w:proofErr w:type="spellStart"/>
      <w:r w:rsidRPr="00902B16">
        <w:t>іцеї</w:t>
      </w:r>
      <w:proofErr w:type="spellEnd"/>
      <w:r w:rsidRPr="00902B16">
        <w:t>.</w:t>
      </w:r>
    </w:p>
    <w:p w14:paraId="64CF2FEA" w14:textId="77777777" w:rsidR="00B55575" w:rsidRPr="00902B16" w:rsidRDefault="00B55575" w:rsidP="00B55575">
      <w:pPr>
        <w:ind w:firstLine="709"/>
        <w:jc w:val="both"/>
      </w:pPr>
      <w:r w:rsidRPr="00902B16">
        <w:t xml:space="preserve">3.10. У </w:t>
      </w:r>
      <w:r w:rsidRPr="00902B16">
        <w:rPr>
          <w:lang w:val="uk-UA"/>
        </w:rPr>
        <w:t>Ліцеї</w:t>
      </w:r>
      <w:r w:rsidRPr="00902B16">
        <w:t xml:space="preserve"> </w:t>
      </w:r>
      <w:proofErr w:type="spellStart"/>
      <w:r w:rsidRPr="00902B16">
        <w:t>організовується</w:t>
      </w:r>
      <w:proofErr w:type="spellEnd"/>
      <w:r w:rsidRPr="00902B16">
        <w:t xml:space="preserve"> </w:t>
      </w:r>
      <w:proofErr w:type="spellStart"/>
      <w:r w:rsidRPr="00902B16">
        <w:t>харчування</w:t>
      </w:r>
      <w:proofErr w:type="spellEnd"/>
      <w:r w:rsidRPr="00902B16">
        <w:t xml:space="preserve"> </w:t>
      </w:r>
      <w:proofErr w:type="spellStart"/>
      <w:r w:rsidRPr="00902B16">
        <w:t>учнів</w:t>
      </w:r>
      <w:proofErr w:type="spellEnd"/>
      <w:r w:rsidRPr="00902B16">
        <w:t xml:space="preserve">. </w:t>
      </w:r>
      <w:proofErr w:type="spellStart"/>
      <w:r w:rsidRPr="00902B16">
        <w:t>Відповідальність</w:t>
      </w:r>
      <w:proofErr w:type="spellEnd"/>
      <w:r w:rsidRPr="00902B16">
        <w:t xml:space="preserve"> </w:t>
      </w:r>
      <w:proofErr w:type="spellStart"/>
      <w:r w:rsidRPr="00902B16">
        <w:t>заорганізацію</w:t>
      </w:r>
      <w:proofErr w:type="spellEnd"/>
      <w:r w:rsidRPr="00902B16">
        <w:t xml:space="preserve"> </w:t>
      </w:r>
      <w:proofErr w:type="spellStart"/>
      <w:r w:rsidRPr="00902B16">
        <w:t>харчування</w:t>
      </w:r>
      <w:proofErr w:type="spellEnd"/>
      <w:r w:rsidRPr="00902B16">
        <w:t xml:space="preserve">, </w:t>
      </w:r>
      <w:proofErr w:type="spellStart"/>
      <w:r w:rsidRPr="00902B16">
        <w:t>додержання</w:t>
      </w:r>
      <w:proofErr w:type="spellEnd"/>
      <w:r w:rsidRPr="00902B16">
        <w:t xml:space="preserve"> </w:t>
      </w:r>
      <w:proofErr w:type="spellStart"/>
      <w:r w:rsidRPr="00902B16">
        <w:t>вимог</w:t>
      </w:r>
      <w:proofErr w:type="spellEnd"/>
      <w:r w:rsidRPr="00902B16">
        <w:t xml:space="preserve"> </w:t>
      </w:r>
      <w:proofErr w:type="spellStart"/>
      <w:r w:rsidRPr="00902B16">
        <w:t>санітарно-гігієнічних</w:t>
      </w:r>
      <w:proofErr w:type="spellEnd"/>
      <w:r w:rsidRPr="00902B16">
        <w:t xml:space="preserve"> і </w:t>
      </w:r>
      <w:proofErr w:type="spellStart"/>
      <w:r w:rsidRPr="00902B16">
        <w:t>санітарно-протиепідемічних</w:t>
      </w:r>
      <w:proofErr w:type="spellEnd"/>
      <w:r w:rsidRPr="00902B16">
        <w:t xml:space="preserve"> правил і норм </w:t>
      </w:r>
      <w:proofErr w:type="spellStart"/>
      <w:r w:rsidRPr="00902B16">
        <w:t>покладається</w:t>
      </w:r>
      <w:proofErr w:type="spellEnd"/>
      <w:r w:rsidRPr="00902B16">
        <w:t xml:space="preserve"> на </w:t>
      </w:r>
      <w:r w:rsidRPr="00902B16">
        <w:rPr>
          <w:lang w:val="uk-UA"/>
        </w:rPr>
        <w:t>Орган управління та директора Закладу освіти</w:t>
      </w:r>
      <w:r w:rsidRPr="00902B16">
        <w:t>.</w:t>
      </w:r>
    </w:p>
    <w:p w14:paraId="7B6DFFCB" w14:textId="77777777" w:rsidR="00B55575" w:rsidRPr="00902B16" w:rsidRDefault="00B55575" w:rsidP="00B55575">
      <w:pPr>
        <w:ind w:firstLine="709"/>
        <w:jc w:val="both"/>
      </w:pPr>
      <w:proofErr w:type="spellStart"/>
      <w:r w:rsidRPr="00902B16">
        <w:t>Норми</w:t>
      </w:r>
      <w:proofErr w:type="spellEnd"/>
      <w:r w:rsidRPr="00902B16">
        <w:t xml:space="preserve"> та порядок </w:t>
      </w:r>
      <w:proofErr w:type="spellStart"/>
      <w:r w:rsidRPr="00902B16">
        <w:t>організації</w:t>
      </w:r>
      <w:proofErr w:type="spellEnd"/>
      <w:r w:rsidRPr="00902B16">
        <w:t xml:space="preserve"> </w:t>
      </w:r>
      <w:proofErr w:type="spellStart"/>
      <w:r w:rsidRPr="00902B16">
        <w:t>харчування</w:t>
      </w:r>
      <w:proofErr w:type="spellEnd"/>
      <w:r w:rsidRPr="00902B16">
        <w:t xml:space="preserve"> </w:t>
      </w:r>
      <w:proofErr w:type="spellStart"/>
      <w:r w:rsidRPr="00902B16">
        <w:t>учнів</w:t>
      </w:r>
      <w:proofErr w:type="spellEnd"/>
      <w:r w:rsidRPr="00902B16">
        <w:t xml:space="preserve"> </w:t>
      </w:r>
      <w:proofErr w:type="spellStart"/>
      <w:r w:rsidRPr="00902B16">
        <w:t>встановлюються</w:t>
      </w:r>
      <w:proofErr w:type="spellEnd"/>
      <w:r w:rsidRPr="00902B16">
        <w:t xml:space="preserve"> </w:t>
      </w:r>
      <w:proofErr w:type="spellStart"/>
      <w:r w:rsidRPr="00902B16">
        <w:t>КабінетомМіністрів</w:t>
      </w:r>
      <w:proofErr w:type="spellEnd"/>
      <w:r w:rsidRPr="00902B16">
        <w:t xml:space="preserve"> </w:t>
      </w:r>
      <w:proofErr w:type="spellStart"/>
      <w:r w:rsidRPr="00902B16">
        <w:t>України</w:t>
      </w:r>
      <w:proofErr w:type="spellEnd"/>
      <w:r w:rsidRPr="00902B16">
        <w:t>.</w:t>
      </w:r>
    </w:p>
    <w:p w14:paraId="45FAFC24" w14:textId="77777777" w:rsidR="00B55575" w:rsidRPr="00902B16" w:rsidRDefault="00B55575" w:rsidP="00B55575">
      <w:pPr>
        <w:ind w:firstLine="709"/>
        <w:jc w:val="both"/>
      </w:pPr>
      <w:r w:rsidRPr="00902B16">
        <w:lastRenderedPageBreak/>
        <w:t>3.1</w:t>
      </w:r>
      <w:r w:rsidRPr="00902B16">
        <w:rPr>
          <w:lang w:val="uk-UA"/>
        </w:rPr>
        <w:t>1</w:t>
      </w:r>
      <w:r w:rsidRPr="00902B16">
        <w:t xml:space="preserve">. </w:t>
      </w:r>
      <w:proofErr w:type="spellStart"/>
      <w:r w:rsidRPr="00902B16">
        <w:t>Педагогічними</w:t>
      </w:r>
      <w:proofErr w:type="spellEnd"/>
      <w:r w:rsidRPr="00902B16">
        <w:t xml:space="preserve"> </w:t>
      </w:r>
      <w:proofErr w:type="spellStart"/>
      <w:r w:rsidRPr="00902B16">
        <w:t>працівниками</w:t>
      </w:r>
      <w:proofErr w:type="spellEnd"/>
      <w:r w:rsidRPr="00902B16">
        <w:t xml:space="preserve"> </w:t>
      </w:r>
      <w:r w:rsidRPr="00902B16">
        <w:rPr>
          <w:lang w:val="uk-UA"/>
        </w:rPr>
        <w:t>Ліцею</w:t>
      </w:r>
      <w:r w:rsidRPr="00902B16">
        <w:t xml:space="preserve"> </w:t>
      </w:r>
      <w:proofErr w:type="spellStart"/>
      <w:r w:rsidRPr="00902B16">
        <w:t>можуть</w:t>
      </w:r>
      <w:proofErr w:type="spellEnd"/>
      <w:r w:rsidRPr="00902B16">
        <w:t xml:space="preserve"> бути особи, </w:t>
      </w:r>
      <w:proofErr w:type="spellStart"/>
      <w:r w:rsidRPr="00902B16">
        <w:t>якідотримуються</w:t>
      </w:r>
      <w:proofErr w:type="spellEnd"/>
      <w:r w:rsidRPr="00902B16">
        <w:t xml:space="preserve"> норм </w:t>
      </w:r>
      <w:proofErr w:type="spellStart"/>
      <w:r w:rsidRPr="00902B16">
        <w:t>академічної</w:t>
      </w:r>
      <w:proofErr w:type="spellEnd"/>
      <w:r w:rsidRPr="00902B16">
        <w:t xml:space="preserve"> </w:t>
      </w:r>
      <w:proofErr w:type="spellStart"/>
      <w:r w:rsidRPr="00902B16">
        <w:t>доброчесності</w:t>
      </w:r>
      <w:proofErr w:type="spellEnd"/>
      <w:r w:rsidRPr="00902B16">
        <w:t xml:space="preserve">, особи з </w:t>
      </w:r>
      <w:proofErr w:type="spellStart"/>
      <w:r w:rsidRPr="00902B16">
        <w:t>високими</w:t>
      </w:r>
      <w:proofErr w:type="spellEnd"/>
      <w:r w:rsidRPr="00902B16">
        <w:t xml:space="preserve"> </w:t>
      </w:r>
      <w:proofErr w:type="spellStart"/>
      <w:r w:rsidRPr="00902B16">
        <w:t>моральнимиякостями</w:t>
      </w:r>
      <w:proofErr w:type="spellEnd"/>
      <w:r w:rsidRPr="00902B16">
        <w:t xml:space="preserve">, </w:t>
      </w:r>
      <w:proofErr w:type="spellStart"/>
      <w:r w:rsidRPr="00902B16">
        <w:t>які</w:t>
      </w:r>
      <w:proofErr w:type="spellEnd"/>
      <w:r w:rsidRPr="00902B16">
        <w:t xml:space="preserve"> </w:t>
      </w:r>
      <w:proofErr w:type="spellStart"/>
      <w:r w:rsidRPr="00902B16">
        <w:t>мають</w:t>
      </w:r>
      <w:proofErr w:type="spellEnd"/>
      <w:r w:rsidRPr="00902B16">
        <w:t xml:space="preserve"> </w:t>
      </w:r>
      <w:proofErr w:type="spellStart"/>
      <w:r w:rsidRPr="00902B16">
        <w:t>відповідну</w:t>
      </w:r>
      <w:proofErr w:type="spellEnd"/>
      <w:r w:rsidRPr="00902B16">
        <w:t xml:space="preserve"> </w:t>
      </w:r>
      <w:proofErr w:type="spellStart"/>
      <w:r w:rsidRPr="00902B16">
        <w:t>педагогічну</w:t>
      </w:r>
      <w:proofErr w:type="spellEnd"/>
      <w:r w:rsidRPr="00902B16">
        <w:t xml:space="preserve"> </w:t>
      </w:r>
      <w:proofErr w:type="spellStart"/>
      <w:r w:rsidRPr="00902B16">
        <w:t>освіту</w:t>
      </w:r>
      <w:proofErr w:type="spellEnd"/>
      <w:r w:rsidRPr="00902B16">
        <w:t xml:space="preserve">, </w:t>
      </w:r>
      <w:proofErr w:type="spellStart"/>
      <w:r w:rsidRPr="00902B16">
        <w:t>належний</w:t>
      </w:r>
      <w:proofErr w:type="spellEnd"/>
      <w:r w:rsidRPr="00902B16">
        <w:t xml:space="preserve"> </w:t>
      </w:r>
      <w:proofErr w:type="spellStart"/>
      <w:r w:rsidRPr="00902B16">
        <w:t>рівень</w:t>
      </w:r>
      <w:proofErr w:type="spellEnd"/>
      <w:r w:rsidRPr="00902B16">
        <w:t xml:space="preserve"> </w:t>
      </w:r>
      <w:proofErr w:type="spellStart"/>
      <w:r w:rsidRPr="00902B16">
        <w:t>професійноїпідготовки</w:t>
      </w:r>
      <w:proofErr w:type="spellEnd"/>
      <w:r w:rsidRPr="00902B16">
        <w:t xml:space="preserve">, </w:t>
      </w:r>
      <w:proofErr w:type="spellStart"/>
      <w:r w:rsidRPr="00902B16">
        <w:t>здійснюють</w:t>
      </w:r>
      <w:proofErr w:type="spellEnd"/>
      <w:r w:rsidRPr="00902B16">
        <w:t xml:space="preserve"> </w:t>
      </w:r>
      <w:proofErr w:type="spellStart"/>
      <w:r w:rsidRPr="00902B16">
        <w:t>педагогічну</w:t>
      </w:r>
      <w:proofErr w:type="spellEnd"/>
      <w:r w:rsidRPr="00902B16">
        <w:t xml:space="preserve"> </w:t>
      </w:r>
      <w:proofErr w:type="spellStart"/>
      <w:r w:rsidRPr="00902B16">
        <w:t>діяльність</w:t>
      </w:r>
      <w:proofErr w:type="spellEnd"/>
      <w:r w:rsidRPr="00902B16">
        <w:t xml:space="preserve">, </w:t>
      </w:r>
      <w:proofErr w:type="spellStart"/>
      <w:r w:rsidRPr="00902B16">
        <w:t>забезпечують</w:t>
      </w:r>
      <w:proofErr w:type="spellEnd"/>
      <w:r w:rsidRPr="00902B16">
        <w:t xml:space="preserve"> </w:t>
      </w:r>
      <w:proofErr w:type="spellStart"/>
      <w:r w:rsidRPr="00902B16">
        <w:t>результативність</w:t>
      </w:r>
      <w:proofErr w:type="spellEnd"/>
      <w:r w:rsidRPr="00902B16">
        <w:t xml:space="preserve"> </w:t>
      </w:r>
      <w:proofErr w:type="spellStart"/>
      <w:r w:rsidRPr="00902B16">
        <w:t>таякість</w:t>
      </w:r>
      <w:proofErr w:type="spellEnd"/>
      <w:r w:rsidRPr="00902B16">
        <w:t xml:space="preserve"> </w:t>
      </w:r>
      <w:proofErr w:type="spellStart"/>
      <w:r w:rsidRPr="00902B16">
        <w:t>своєї</w:t>
      </w:r>
      <w:proofErr w:type="spellEnd"/>
      <w:r w:rsidRPr="00902B16">
        <w:t xml:space="preserve"> </w:t>
      </w:r>
      <w:proofErr w:type="spellStart"/>
      <w:r w:rsidRPr="00902B16">
        <w:t>роботи</w:t>
      </w:r>
      <w:proofErr w:type="spellEnd"/>
      <w:r w:rsidRPr="00902B16">
        <w:t xml:space="preserve">, </w:t>
      </w:r>
      <w:proofErr w:type="spellStart"/>
      <w:r w:rsidRPr="00902B16">
        <w:t>фізичний</w:t>
      </w:r>
      <w:proofErr w:type="spellEnd"/>
      <w:r w:rsidRPr="00902B16">
        <w:t xml:space="preserve"> та </w:t>
      </w:r>
      <w:proofErr w:type="spellStart"/>
      <w:r w:rsidRPr="00902B16">
        <w:t>психічний</w:t>
      </w:r>
      <w:proofErr w:type="spellEnd"/>
      <w:r w:rsidRPr="00902B16">
        <w:t xml:space="preserve"> стан </w:t>
      </w:r>
      <w:proofErr w:type="spellStart"/>
      <w:r w:rsidRPr="00902B16">
        <w:t>здоров'я</w:t>
      </w:r>
      <w:proofErr w:type="spellEnd"/>
      <w:r w:rsidRPr="00902B16">
        <w:t xml:space="preserve"> </w:t>
      </w:r>
      <w:proofErr w:type="spellStart"/>
      <w:r w:rsidRPr="00902B16">
        <w:t>яких</w:t>
      </w:r>
      <w:proofErr w:type="spellEnd"/>
      <w:r w:rsidRPr="00902B16">
        <w:t xml:space="preserve"> </w:t>
      </w:r>
      <w:proofErr w:type="spellStart"/>
      <w:r w:rsidRPr="00902B16">
        <w:t>дозволяєвиконувати</w:t>
      </w:r>
      <w:proofErr w:type="spellEnd"/>
      <w:r w:rsidRPr="00902B16">
        <w:t xml:space="preserve"> </w:t>
      </w:r>
      <w:proofErr w:type="spellStart"/>
      <w:r w:rsidRPr="00902B16">
        <w:t>професійні</w:t>
      </w:r>
      <w:proofErr w:type="spellEnd"/>
      <w:r w:rsidRPr="00902B16">
        <w:t xml:space="preserve"> </w:t>
      </w:r>
      <w:proofErr w:type="spellStart"/>
      <w:r w:rsidRPr="00902B16">
        <w:t>обов'язки</w:t>
      </w:r>
      <w:proofErr w:type="spellEnd"/>
      <w:r w:rsidRPr="00902B16">
        <w:t>.</w:t>
      </w:r>
    </w:p>
    <w:p w14:paraId="48A7D269" w14:textId="77777777" w:rsidR="00B55575" w:rsidRPr="00902B16" w:rsidRDefault="00B55575" w:rsidP="00B55575">
      <w:pPr>
        <w:ind w:firstLine="709"/>
        <w:jc w:val="both"/>
        <w:rPr>
          <w:lang w:val="uk-UA"/>
        </w:rPr>
      </w:pPr>
      <w:r w:rsidRPr="00902B16">
        <w:t>3.1</w:t>
      </w:r>
      <w:r w:rsidRPr="00902B16">
        <w:rPr>
          <w:lang w:val="uk-UA"/>
        </w:rPr>
        <w:t>2</w:t>
      </w:r>
      <w:r w:rsidRPr="00902B16">
        <w:t xml:space="preserve">. </w:t>
      </w:r>
      <w:proofErr w:type="spellStart"/>
      <w:r w:rsidRPr="00902B16">
        <w:t>Призначення</w:t>
      </w:r>
      <w:proofErr w:type="spellEnd"/>
      <w:r w:rsidRPr="00902B16">
        <w:t xml:space="preserve"> </w:t>
      </w:r>
      <w:proofErr w:type="spellStart"/>
      <w:r w:rsidRPr="00902B16">
        <w:t>напосаду</w:t>
      </w:r>
      <w:proofErr w:type="spellEnd"/>
      <w:r w:rsidRPr="00902B16">
        <w:t xml:space="preserve"> та </w:t>
      </w:r>
      <w:proofErr w:type="spellStart"/>
      <w:r w:rsidRPr="00902B16">
        <w:t>звільнення</w:t>
      </w:r>
      <w:proofErr w:type="spellEnd"/>
      <w:r w:rsidRPr="00902B16">
        <w:t xml:space="preserve"> з посади </w:t>
      </w:r>
      <w:proofErr w:type="spellStart"/>
      <w:r w:rsidRPr="00902B16">
        <w:t>педагогічних</w:t>
      </w:r>
      <w:proofErr w:type="spellEnd"/>
      <w:r w:rsidRPr="00902B16">
        <w:t xml:space="preserve"> та </w:t>
      </w:r>
      <w:proofErr w:type="spellStart"/>
      <w:r w:rsidRPr="00902B16">
        <w:t>іншихпрацівників</w:t>
      </w:r>
      <w:proofErr w:type="spellEnd"/>
      <w:r w:rsidRPr="00902B16">
        <w:rPr>
          <w:lang w:val="uk-UA"/>
        </w:rPr>
        <w:t xml:space="preserve"> та</w:t>
      </w:r>
      <w:r w:rsidRPr="00902B16">
        <w:t xml:space="preserve"> </w:t>
      </w:r>
      <w:proofErr w:type="spellStart"/>
      <w:r w:rsidRPr="00902B16">
        <w:t>інші</w:t>
      </w:r>
      <w:proofErr w:type="spellEnd"/>
      <w:r w:rsidRPr="00902B16">
        <w:t xml:space="preserve"> </w:t>
      </w:r>
      <w:proofErr w:type="spellStart"/>
      <w:r w:rsidRPr="00902B16">
        <w:t>трудові</w:t>
      </w:r>
      <w:proofErr w:type="spellEnd"/>
      <w:r w:rsidRPr="00902B16">
        <w:t xml:space="preserve"> </w:t>
      </w:r>
      <w:proofErr w:type="spellStart"/>
      <w:r w:rsidRPr="00902B16">
        <w:t>відносини</w:t>
      </w:r>
      <w:proofErr w:type="spellEnd"/>
      <w:r w:rsidRPr="00902B16">
        <w:t xml:space="preserve"> </w:t>
      </w:r>
      <w:proofErr w:type="spellStart"/>
      <w:r w:rsidRPr="00902B16">
        <w:t>регулюються</w:t>
      </w:r>
      <w:proofErr w:type="spellEnd"/>
      <w:r w:rsidRPr="00902B16">
        <w:t xml:space="preserve"> </w:t>
      </w:r>
      <w:proofErr w:type="spellStart"/>
      <w:r w:rsidRPr="00902B16">
        <w:t>законодавством</w:t>
      </w:r>
      <w:proofErr w:type="spellEnd"/>
      <w:r w:rsidRPr="00902B16">
        <w:t xml:space="preserve"> </w:t>
      </w:r>
      <w:proofErr w:type="spellStart"/>
      <w:r w:rsidRPr="00902B16">
        <w:t>України</w:t>
      </w:r>
      <w:proofErr w:type="spellEnd"/>
      <w:r w:rsidRPr="00902B16">
        <w:t xml:space="preserve"> </w:t>
      </w:r>
      <w:proofErr w:type="spellStart"/>
      <w:r w:rsidRPr="00902B16">
        <w:t>пропрацю</w:t>
      </w:r>
      <w:proofErr w:type="spellEnd"/>
      <w:r w:rsidRPr="00902B16">
        <w:t xml:space="preserve">, </w:t>
      </w:r>
      <w:r w:rsidRPr="00902B16">
        <w:rPr>
          <w:lang w:val="uk-UA"/>
        </w:rPr>
        <w:t>з</w:t>
      </w:r>
      <w:r w:rsidRPr="00902B16">
        <w:t xml:space="preserve">аконами </w:t>
      </w:r>
      <w:proofErr w:type="spellStart"/>
      <w:r w:rsidRPr="00902B16">
        <w:t>України</w:t>
      </w:r>
      <w:proofErr w:type="spellEnd"/>
      <w:r w:rsidRPr="00902B16">
        <w:t xml:space="preserve"> «Про </w:t>
      </w:r>
      <w:proofErr w:type="spellStart"/>
      <w:r w:rsidRPr="00902B16">
        <w:t>освіту</w:t>
      </w:r>
      <w:proofErr w:type="spellEnd"/>
      <w:r w:rsidRPr="00902B16">
        <w:t xml:space="preserve">», «Про </w:t>
      </w:r>
      <w:proofErr w:type="spellStart"/>
      <w:r w:rsidRPr="00902B16">
        <w:t>повну</w:t>
      </w:r>
      <w:proofErr w:type="spellEnd"/>
      <w:r w:rsidRPr="00902B16">
        <w:t xml:space="preserve"> </w:t>
      </w:r>
      <w:proofErr w:type="spellStart"/>
      <w:r w:rsidRPr="00902B16">
        <w:t>загальну</w:t>
      </w:r>
      <w:proofErr w:type="spellEnd"/>
      <w:r w:rsidRPr="00902B16">
        <w:t xml:space="preserve"> </w:t>
      </w:r>
      <w:proofErr w:type="spellStart"/>
      <w:r w:rsidRPr="00902B16">
        <w:t>середню</w:t>
      </w:r>
      <w:proofErr w:type="spellEnd"/>
      <w:r w:rsidRPr="00902B16">
        <w:t xml:space="preserve"> </w:t>
      </w:r>
      <w:proofErr w:type="spellStart"/>
      <w:r w:rsidRPr="00902B16">
        <w:t>освіту</w:t>
      </w:r>
      <w:proofErr w:type="spellEnd"/>
      <w:r w:rsidRPr="00902B16">
        <w:t xml:space="preserve">» </w:t>
      </w:r>
      <w:proofErr w:type="spellStart"/>
      <w:r w:rsidRPr="00902B16">
        <w:t>таіншими</w:t>
      </w:r>
      <w:proofErr w:type="spellEnd"/>
      <w:r w:rsidRPr="00902B16">
        <w:t xml:space="preserve"> </w:t>
      </w:r>
      <w:proofErr w:type="spellStart"/>
      <w:r w:rsidRPr="00902B16">
        <w:t>законодавчими</w:t>
      </w:r>
      <w:proofErr w:type="spellEnd"/>
      <w:r w:rsidRPr="00902B16">
        <w:t xml:space="preserve"> актами </w:t>
      </w:r>
      <w:proofErr w:type="spellStart"/>
      <w:r w:rsidRPr="00902B16">
        <w:t>України</w:t>
      </w:r>
      <w:proofErr w:type="spellEnd"/>
      <w:r w:rsidRPr="00902B16">
        <w:t xml:space="preserve">. </w:t>
      </w:r>
    </w:p>
    <w:p w14:paraId="693FDE1C" w14:textId="77777777" w:rsidR="00B55575" w:rsidRPr="00902B16" w:rsidRDefault="00B55575" w:rsidP="00B55575">
      <w:pPr>
        <w:ind w:firstLine="709"/>
        <w:jc w:val="both"/>
        <w:rPr>
          <w:lang w:val="uk-UA"/>
        </w:rPr>
      </w:pPr>
      <w:r w:rsidRPr="00902B16">
        <w:rPr>
          <w:lang w:val="uk-UA"/>
        </w:rPr>
        <w:t>3.13. Обсяг педагогічного навантаження вчителів визначається, відповідно до законодавства, директором і затверджується Органом управління. Обсяг педагогічного навантаження може бути менше тарифної ставки (посадового окладу) лише за письмовою згодою педагогічного працівника.</w:t>
      </w:r>
    </w:p>
    <w:p w14:paraId="5238BB73" w14:textId="77777777" w:rsidR="00B55575" w:rsidRPr="00902B16" w:rsidRDefault="00B55575" w:rsidP="00B55575">
      <w:pPr>
        <w:ind w:firstLine="709"/>
        <w:jc w:val="both"/>
        <w:rPr>
          <w:lang w:val="uk-UA"/>
        </w:rPr>
      </w:pPr>
      <w:r w:rsidRPr="00902B16">
        <w:rPr>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чинного законодавства; або у зв’язку зі зміною організаційної структури закладу, з дотриманням всіх вимог чинного законодавства.</w:t>
      </w:r>
    </w:p>
    <w:p w14:paraId="657C1E77" w14:textId="77777777" w:rsidR="00B55575" w:rsidRPr="00902B16" w:rsidRDefault="00B55575" w:rsidP="00B55575">
      <w:pPr>
        <w:ind w:firstLine="709"/>
        <w:jc w:val="both"/>
        <w:rPr>
          <w:lang w:val="uk-UA"/>
        </w:rPr>
      </w:pPr>
      <w:r w:rsidRPr="00902B16">
        <w:rPr>
          <w:lang w:val="uk-UA"/>
        </w:rPr>
        <w:t xml:space="preserve">3.14. Педагогічні працівники Закладу освіти  мають право на: </w:t>
      </w:r>
    </w:p>
    <w:p w14:paraId="65A9A673" w14:textId="77777777" w:rsidR="00B55575" w:rsidRPr="00902B16" w:rsidRDefault="00B55575" w:rsidP="00B55575">
      <w:pPr>
        <w:ind w:firstLine="709"/>
        <w:jc w:val="both"/>
        <w:rPr>
          <w:lang w:val="uk-UA"/>
        </w:rPr>
      </w:pPr>
      <w:r w:rsidRPr="00902B16">
        <w:rPr>
          <w:lang w:val="uk-UA"/>
        </w:rPr>
        <w:t>3.14.1.</w:t>
      </w:r>
      <w:r w:rsidRPr="00902B16">
        <w:rPr>
          <w:lang w:val="uk-UA"/>
        </w:rPr>
        <w:tab/>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38638735" w14:textId="77777777" w:rsidR="00B55575" w:rsidRPr="00902B16" w:rsidRDefault="00B55575" w:rsidP="00B55575">
      <w:pPr>
        <w:ind w:firstLine="709"/>
        <w:jc w:val="both"/>
        <w:rPr>
          <w:lang w:val="uk-UA"/>
        </w:rPr>
      </w:pPr>
      <w:r w:rsidRPr="00902B16">
        <w:rPr>
          <w:lang w:val="uk-UA"/>
        </w:rPr>
        <w:t>3.14.2.</w:t>
      </w:r>
      <w:r w:rsidRPr="00902B16">
        <w:rPr>
          <w:lang w:val="uk-UA"/>
        </w:rPr>
        <w:tab/>
        <w:t>педагогічну ініціативу;</w:t>
      </w:r>
    </w:p>
    <w:p w14:paraId="5D46D8A4" w14:textId="77777777" w:rsidR="00B55575" w:rsidRPr="00902B16" w:rsidRDefault="00B55575" w:rsidP="00B55575">
      <w:pPr>
        <w:ind w:firstLine="709"/>
        <w:jc w:val="both"/>
        <w:rPr>
          <w:lang w:val="uk-UA"/>
        </w:rPr>
      </w:pPr>
      <w:r w:rsidRPr="00902B16">
        <w:rPr>
          <w:lang w:val="uk-UA"/>
        </w:rPr>
        <w:t>3.14.3.</w:t>
      </w:r>
      <w:r w:rsidRPr="00902B16">
        <w:rPr>
          <w:lang w:val="uk-UA"/>
        </w:rPr>
        <w:tab/>
        <w:t xml:space="preserve">розроблення та впровадження авторських навчальних програм, проектів, освітніх </w:t>
      </w:r>
      <w:proofErr w:type="spellStart"/>
      <w:r w:rsidRPr="00902B16">
        <w:rPr>
          <w:lang w:val="uk-UA"/>
        </w:rPr>
        <w:t>методик</w:t>
      </w:r>
      <w:proofErr w:type="spellEnd"/>
      <w:r w:rsidRPr="00902B16">
        <w:rPr>
          <w:lang w:val="uk-UA"/>
        </w:rPr>
        <w:t xml:space="preserve"> і технологій, методів і засобів, насамперед </w:t>
      </w:r>
      <w:proofErr w:type="spellStart"/>
      <w:r w:rsidRPr="00902B16">
        <w:rPr>
          <w:lang w:val="uk-UA"/>
        </w:rPr>
        <w:t>методик</w:t>
      </w:r>
      <w:proofErr w:type="spellEnd"/>
      <w:r w:rsidRPr="00902B16">
        <w:rPr>
          <w:lang w:val="uk-UA"/>
        </w:rPr>
        <w:t xml:space="preserve"> </w:t>
      </w:r>
      <w:proofErr w:type="spellStart"/>
      <w:r w:rsidRPr="00902B16">
        <w:rPr>
          <w:lang w:val="uk-UA"/>
        </w:rPr>
        <w:t>компетентнісного</w:t>
      </w:r>
      <w:proofErr w:type="spellEnd"/>
      <w:r w:rsidRPr="00902B16">
        <w:rPr>
          <w:lang w:val="uk-UA"/>
        </w:rPr>
        <w:t xml:space="preserve"> навчання;</w:t>
      </w:r>
    </w:p>
    <w:p w14:paraId="01F1E3FF" w14:textId="77777777" w:rsidR="00B55575" w:rsidRPr="00902B16" w:rsidRDefault="00B55575" w:rsidP="00B55575">
      <w:pPr>
        <w:ind w:firstLine="709"/>
        <w:jc w:val="both"/>
        <w:rPr>
          <w:lang w:val="uk-UA"/>
        </w:rPr>
      </w:pPr>
      <w:r w:rsidRPr="00902B16">
        <w:rPr>
          <w:lang w:val="uk-UA"/>
        </w:rPr>
        <w:t>3.14.4.</w:t>
      </w:r>
      <w:r w:rsidRPr="00902B16">
        <w:rPr>
          <w:lang w:val="uk-UA"/>
        </w:rPr>
        <w:tab/>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37C46E00" w14:textId="77777777" w:rsidR="00B55575" w:rsidRPr="00902B16" w:rsidRDefault="00B55575" w:rsidP="00B55575">
      <w:pPr>
        <w:ind w:firstLine="709"/>
        <w:jc w:val="both"/>
        <w:rPr>
          <w:lang w:val="uk-UA"/>
        </w:rPr>
      </w:pPr>
      <w:r w:rsidRPr="00902B16">
        <w:rPr>
          <w:lang w:val="uk-UA"/>
        </w:rPr>
        <w:t>3.14.5.</w:t>
      </w:r>
      <w:r w:rsidRPr="00902B16">
        <w:rPr>
          <w:lang w:val="uk-UA"/>
        </w:rPr>
        <w:tab/>
        <w:t>підвищення кваліфікації, перепідготовку;</w:t>
      </w:r>
    </w:p>
    <w:p w14:paraId="05BCD0F8" w14:textId="77777777" w:rsidR="00B55575" w:rsidRPr="00902B16" w:rsidRDefault="00B55575" w:rsidP="00B55575">
      <w:pPr>
        <w:ind w:firstLine="709"/>
        <w:jc w:val="both"/>
        <w:rPr>
          <w:lang w:val="uk-UA"/>
        </w:rPr>
      </w:pPr>
      <w:r w:rsidRPr="00902B16">
        <w:rPr>
          <w:lang w:val="uk-UA"/>
        </w:rPr>
        <w:t>3.14.6.</w:t>
      </w:r>
      <w:r w:rsidRPr="00902B16">
        <w:rPr>
          <w:lang w:val="uk-UA"/>
        </w:rPr>
        <w:tab/>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37A971D7" w14:textId="77777777" w:rsidR="00B55575" w:rsidRPr="00902B16" w:rsidRDefault="00B55575" w:rsidP="00B55575">
      <w:pPr>
        <w:ind w:firstLine="709"/>
        <w:jc w:val="both"/>
        <w:rPr>
          <w:lang w:val="uk-UA"/>
        </w:rPr>
      </w:pPr>
      <w:r w:rsidRPr="00902B16">
        <w:rPr>
          <w:lang w:val="uk-UA"/>
        </w:rPr>
        <w:t>3.14.7.</w:t>
      </w:r>
      <w:r w:rsidRPr="00902B16">
        <w:rPr>
          <w:lang w:val="uk-UA"/>
        </w:rPr>
        <w:tab/>
        <w:t>доступ до інформаційних ресурсів і комунікацій, що використовуються в освітньому процесі та науковій діяльності;</w:t>
      </w:r>
    </w:p>
    <w:p w14:paraId="7A812456" w14:textId="77777777" w:rsidR="00B55575" w:rsidRPr="00902B16" w:rsidRDefault="00B55575" w:rsidP="00B55575">
      <w:pPr>
        <w:ind w:firstLine="709"/>
        <w:jc w:val="both"/>
        <w:rPr>
          <w:lang w:val="uk-UA"/>
        </w:rPr>
      </w:pPr>
      <w:r w:rsidRPr="00902B16">
        <w:rPr>
          <w:lang w:val="uk-UA"/>
        </w:rPr>
        <w:t>3.14.8.</w:t>
      </w:r>
      <w:r w:rsidRPr="00902B16">
        <w:rPr>
          <w:lang w:val="uk-UA"/>
        </w:rPr>
        <w:tab/>
        <w:t>відзначення успіхів у своїй професійній діяльності;</w:t>
      </w:r>
    </w:p>
    <w:p w14:paraId="475BF246" w14:textId="77777777" w:rsidR="00B55575" w:rsidRPr="00902B16" w:rsidRDefault="00B55575" w:rsidP="00B55575">
      <w:pPr>
        <w:ind w:firstLine="709"/>
        <w:jc w:val="both"/>
        <w:rPr>
          <w:lang w:val="uk-UA"/>
        </w:rPr>
      </w:pPr>
      <w:r w:rsidRPr="00902B16">
        <w:rPr>
          <w:lang w:val="uk-UA"/>
        </w:rPr>
        <w:t>3.14.9.</w:t>
      </w:r>
      <w:r w:rsidRPr="00902B16">
        <w:rPr>
          <w:lang w:val="uk-UA"/>
        </w:rPr>
        <w:tab/>
        <w:t>справедливе та об’єктивне оцінювання своєї професійної діяльності;</w:t>
      </w:r>
    </w:p>
    <w:p w14:paraId="2D6A4B29" w14:textId="77777777" w:rsidR="00B55575" w:rsidRPr="00902B16" w:rsidRDefault="00B55575" w:rsidP="00B55575">
      <w:pPr>
        <w:ind w:left="709"/>
        <w:jc w:val="both"/>
        <w:rPr>
          <w:lang w:val="uk-UA"/>
        </w:rPr>
      </w:pPr>
      <w:r w:rsidRPr="00902B16">
        <w:rPr>
          <w:lang w:val="uk-UA"/>
        </w:rPr>
        <w:t>3.14.10. захист професійної честі та гідності;</w:t>
      </w:r>
    </w:p>
    <w:p w14:paraId="61D234AA" w14:textId="77777777" w:rsidR="00B55575" w:rsidRPr="00902B16" w:rsidRDefault="00B55575" w:rsidP="00B55575">
      <w:pPr>
        <w:ind w:firstLine="709"/>
        <w:jc w:val="both"/>
        <w:rPr>
          <w:lang w:val="uk-UA"/>
        </w:rPr>
      </w:pPr>
      <w:r w:rsidRPr="00902B16">
        <w:rPr>
          <w:lang w:val="uk-UA"/>
        </w:rPr>
        <w:t>3.14.11. індивідуальну освітню (наукову, творчу, мистецьку та іншу) діяльність за межами закладу освіти;</w:t>
      </w:r>
    </w:p>
    <w:p w14:paraId="583B569E" w14:textId="77777777" w:rsidR="00B55575" w:rsidRPr="00902B16" w:rsidRDefault="00B55575" w:rsidP="00B55575">
      <w:pPr>
        <w:ind w:firstLine="709"/>
        <w:jc w:val="both"/>
        <w:rPr>
          <w:lang w:val="uk-UA"/>
        </w:rPr>
      </w:pPr>
      <w:r w:rsidRPr="00902B16">
        <w:rPr>
          <w:lang w:val="uk-UA"/>
        </w:rPr>
        <w:t>3.14.12. творчу відпустку строком до одного року не більше одного разу на 10 років із зарахуванням до стажу роботи;</w:t>
      </w:r>
    </w:p>
    <w:p w14:paraId="7776C4B6" w14:textId="77777777" w:rsidR="00B55575" w:rsidRPr="00902B16" w:rsidRDefault="00B55575" w:rsidP="00B55575">
      <w:pPr>
        <w:ind w:firstLine="709"/>
        <w:jc w:val="both"/>
        <w:rPr>
          <w:lang w:val="uk-UA"/>
        </w:rPr>
      </w:pPr>
      <w:r w:rsidRPr="00902B16">
        <w:rPr>
          <w:lang w:val="uk-UA"/>
        </w:rPr>
        <w:t>3.14.13. безпечні і нешкідливі умови праці;</w:t>
      </w:r>
    </w:p>
    <w:p w14:paraId="226567BD" w14:textId="77777777" w:rsidR="00B55575" w:rsidRPr="00902B16" w:rsidRDefault="00B55575" w:rsidP="00B55575">
      <w:pPr>
        <w:ind w:firstLine="709"/>
        <w:jc w:val="both"/>
        <w:rPr>
          <w:lang w:val="uk-UA"/>
        </w:rPr>
      </w:pPr>
      <w:r w:rsidRPr="00902B16">
        <w:rPr>
          <w:lang w:val="uk-UA"/>
        </w:rPr>
        <w:t>3.14.14. подовжену оплачувану відпустку;</w:t>
      </w:r>
    </w:p>
    <w:p w14:paraId="27498D9C" w14:textId="77777777" w:rsidR="00B55575" w:rsidRPr="00902B16" w:rsidRDefault="00B55575" w:rsidP="00B55575">
      <w:pPr>
        <w:ind w:firstLine="709"/>
        <w:jc w:val="both"/>
        <w:rPr>
          <w:lang w:val="uk-UA"/>
        </w:rPr>
      </w:pPr>
      <w:r w:rsidRPr="00902B16">
        <w:rPr>
          <w:lang w:val="uk-UA"/>
        </w:rPr>
        <w:t>3.14.15. участь у громадському самоврядуванні закладу освіти;</w:t>
      </w:r>
    </w:p>
    <w:p w14:paraId="4BCA6C3E" w14:textId="77777777" w:rsidR="00B55575" w:rsidRPr="00902B16" w:rsidRDefault="00B55575" w:rsidP="00B55575">
      <w:pPr>
        <w:ind w:firstLine="709"/>
        <w:jc w:val="both"/>
        <w:rPr>
          <w:lang w:val="uk-UA"/>
        </w:rPr>
      </w:pPr>
      <w:r w:rsidRPr="00902B16">
        <w:rPr>
          <w:lang w:val="uk-UA"/>
        </w:rPr>
        <w:t>3.14.16. участь у роботі колегіальних органів управління закладу освіти;</w:t>
      </w:r>
    </w:p>
    <w:p w14:paraId="2FA766CF" w14:textId="77777777" w:rsidR="00B55575" w:rsidRPr="00902B16" w:rsidRDefault="00B55575" w:rsidP="00B55575">
      <w:pPr>
        <w:ind w:firstLine="709"/>
        <w:jc w:val="both"/>
        <w:rPr>
          <w:lang w:val="uk-UA"/>
        </w:rPr>
      </w:pPr>
      <w:r w:rsidRPr="00902B16">
        <w:rPr>
          <w:lang w:val="uk-UA"/>
        </w:rPr>
        <w:t xml:space="preserve">3.14.17. захист під час освітнього процесу від будь-яких форм насильства та експлуатації, у тому числі </w:t>
      </w:r>
      <w:proofErr w:type="spellStart"/>
      <w:r w:rsidRPr="00902B16">
        <w:rPr>
          <w:lang w:val="uk-UA"/>
        </w:rPr>
        <w:t>булінгу</w:t>
      </w:r>
      <w:proofErr w:type="spellEnd"/>
      <w:r w:rsidRPr="00902B16">
        <w:rPr>
          <w:lang w:val="uk-UA"/>
        </w:rPr>
        <w:t xml:space="preserve"> (цькування), дискримінації за будь-якою ознакою, від пропаганди та агітації, що завдають шкоди здоров’ю.</w:t>
      </w:r>
    </w:p>
    <w:p w14:paraId="441FD656" w14:textId="77777777" w:rsidR="00B55575" w:rsidRPr="00902B16" w:rsidRDefault="00B55575" w:rsidP="00B55575">
      <w:pPr>
        <w:ind w:firstLine="709"/>
        <w:jc w:val="both"/>
        <w:rPr>
          <w:lang w:val="uk-UA"/>
        </w:rPr>
      </w:pPr>
      <w:r w:rsidRPr="00902B16">
        <w:rPr>
          <w:lang w:val="uk-UA"/>
        </w:rPr>
        <w:t xml:space="preserve">3.15. Педагогічні працівники Закладу освіти зобов’язані: </w:t>
      </w:r>
    </w:p>
    <w:p w14:paraId="146E717E" w14:textId="77777777" w:rsidR="00B55575" w:rsidRPr="00902B16" w:rsidRDefault="00B55575" w:rsidP="00B55575">
      <w:pPr>
        <w:ind w:firstLine="709"/>
        <w:jc w:val="both"/>
        <w:rPr>
          <w:lang w:val="uk-UA"/>
        </w:rPr>
      </w:pPr>
      <w:r w:rsidRPr="00902B16">
        <w:rPr>
          <w:lang w:val="uk-UA"/>
        </w:rPr>
        <w:t>3.15.1.</w:t>
      </w:r>
      <w:r w:rsidRPr="00902B16">
        <w:rPr>
          <w:lang w:val="uk-UA"/>
        </w:rPr>
        <w:tab/>
        <w:t>Постійно підвищувати свій професійний і загальнокультурний рівні та педагогічну майстерність;</w:t>
      </w:r>
    </w:p>
    <w:p w14:paraId="6C04B6DA" w14:textId="77777777" w:rsidR="00B55575" w:rsidRPr="00902B16" w:rsidRDefault="00B55575" w:rsidP="00B55575">
      <w:pPr>
        <w:ind w:firstLine="709"/>
        <w:jc w:val="both"/>
        <w:rPr>
          <w:lang w:val="uk-UA"/>
        </w:rPr>
      </w:pPr>
      <w:r w:rsidRPr="00902B16">
        <w:rPr>
          <w:lang w:val="uk-UA"/>
        </w:rPr>
        <w:lastRenderedPageBreak/>
        <w:t>3.15.2.</w:t>
      </w:r>
      <w:r w:rsidRPr="00902B16">
        <w:rPr>
          <w:lang w:val="uk-UA"/>
        </w:rPr>
        <w:tab/>
        <w:t xml:space="preserve">Виконувати </w:t>
      </w:r>
      <w:r w:rsidRPr="00902B16">
        <w:t>Ос</w:t>
      </w:r>
      <w:proofErr w:type="spellStart"/>
      <w:r w:rsidRPr="00902B16">
        <w:rPr>
          <w:lang w:val="uk-UA"/>
        </w:rPr>
        <w:t>вітню</w:t>
      </w:r>
      <w:proofErr w:type="spellEnd"/>
      <w:r w:rsidRPr="00902B16">
        <w:rPr>
          <w:lang w:val="uk-UA"/>
        </w:rPr>
        <w:t xml:space="preserve"> програму для досягнення здобувачами освіти передбачених нею результатів навчання;</w:t>
      </w:r>
    </w:p>
    <w:p w14:paraId="0BE7BF5C" w14:textId="77777777" w:rsidR="00B55575" w:rsidRPr="00902B16" w:rsidRDefault="00B55575" w:rsidP="00B55575">
      <w:pPr>
        <w:ind w:firstLine="709"/>
        <w:jc w:val="both"/>
        <w:rPr>
          <w:lang w:val="uk-UA"/>
        </w:rPr>
      </w:pPr>
      <w:r w:rsidRPr="00902B16">
        <w:rPr>
          <w:lang w:val="uk-UA"/>
        </w:rPr>
        <w:t>3.15.3.</w:t>
      </w:r>
      <w:r w:rsidRPr="00902B16">
        <w:rPr>
          <w:lang w:val="uk-UA"/>
        </w:rPr>
        <w:tab/>
        <w:t>Сприяти розвитку здібностей здобувачів освіти, формуванню навичок здорового способу життя, дбати про їхнє фізичне і психічне здоров’я;</w:t>
      </w:r>
    </w:p>
    <w:p w14:paraId="54A4F121" w14:textId="77777777" w:rsidR="00B55575" w:rsidRPr="00902B16" w:rsidRDefault="00B55575" w:rsidP="00B55575">
      <w:pPr>
        <w:ind w:firstLine="709"/>
        <w:jc w:val="both"/>
        <w:rPr>
          <w:lang w:val="uk-UA"/>
        </w:rPr>
      </w:pPr>
      <w:r w:rsidRPr="00902B16">
        <w:rPr>
          <w:lang w:val="uk-UA"/>
        </w:rPr>
        <w:t>3.15.4.</w:t>
      </w:r>
      <w:r w:rsidRPr="00902B16">
        <w:rPr>
          <w:lang w:val="uk-UA"/>
        </w:rPr>
        <w:tab/>
        <w:t>Дотримуватися академічної доброчесності та забезпечувати її дотримання здобувачами освіти в освітньому процесі та науковій діяльності;</w:t>
      </w:r>
    </w:p>
    <w:p w14:paraId="56C36E7B" w14:textId="77777777" w:rsidR="00B55575" w:rsidRPr="00902B16" w:rsidRDefault="00B55575" w:rsidP="00B55575">
      <w:pPr>
        <w:ind w:firstLine="709"/>
        <w:jc w:val="both"/>
        <w:rPr>
          <w:lang w:val="uk-UA"/>
        </w:rPr>
      </w:pPr>
      <w:r w:rsidRPr="00902B16">
        <w:rPr>
          <w:lang w:val="uk-UA"/>
        </w:rPr>
        <w:t>3.15.5.</w:t>
      </w:r>
      <w:r w:rsidRPr="00902B16">
        <w:rPr>
          <w:lang w:val="uk-UA"/>
        </w:rPr>
        <w:tab/>
        <w:t>Дотримуватися педагогічної етики;</w:t>
      </w:r>
    </w:p>
    <w:p w14:paraId="22724950" w14:textId="77777777" w:rsidR="00B55575" w:rsidRPr="00902B16" w:rsidRDefault="00B55575" w:rsidP="00B55575">
      <w:pPr>
        <w:ind w:firstLine="709"/>
        <w:jc w:val="both"/>
        <w:rPr>
          <w:lang w:val="uk-UA"/>
        </w:rPr>
      </w:pPr>
      <w:r w:rsidRPr="00902B16">
        <w:rPr>
          <w:lang w:val="uk-UA"/>
        </w:rPr>
        <w:t>3.15.6.</w:t>
      </w:r>
      <w:r w:rsidRPr="00902B16">
        <w:rPr>
          <w:lang w:val="uk-UA"/>
        </w:rPr>
        <w:tab/>
        <w:t>Поважати гідність, права, свободи і законні інтереси всіх учасників освітнього процесу;</w:t>
      </w:r>
    </w:p>
    <w:p w14:paraId="157359BB" w14:textId="77777777" w:rsidR="00B55575" w:rsidRPr="00902B16" w:rsidRDefault="00B55575" w:rsidP="00B55575">
      <w:pPr>
        <w:ind w:firstLine="709"/>
        <w:jc w:val="both"/>
        <w:rPr>
          <w:lang w:val="uk-UA"/>
        </w:rPr>
      </w:pPr>
      <w:r w:rsidRPr="00902B16">
        <w:rPr>
          <w:lang w:val="uk-UA"/>
        </w:rPr>
        <w:t>3.15.7.</w:t>
      </w:r>
      <w:r w:rsidRPr="00902B16">
        <w:rPr>
          <w:lang w:val="uk-UA"/>
        </w:rPr>
        <w:tab/>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5462258" w14:textId="77777777" w:rsidR="00B55575" w:rsidRPr="00902B16" w:rsidRDefault="00B55575" w:rsidP="00B55575">
      <w:pPr>
        <w:ind w:firstLine="709"/>
        <w:jc w:val="both"/>
        <w:rPr>
          <w:lang w:val="uk-UA"/>
        </w:rPr>
      </w:pPr>
      <w:r w:rsidRPr="00902B16">
        <w:rPr>
          <w:lang w:val="uk-UA"/>
        </w:rPr>
        <w:t>3.15.8.</w:t>
      </w:r>
      <w:r w:rsidRPr="00902B16">
        <w:rPr>
          <w:lang w:val="uk-UA"/>
        </w:rPr>
        <w:tab/>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6EA0416A" w14:textId="77777777" w:rsidR="00B55575" w:rsidRPr="00902B16" w:rsidRDefault="00B55575" w:rsidP="00B55575">
      <w:pPr>
        <w:ind w:firstLine="709"/>
        <w:jc w:val="both"/>
        <w:rPr>
          <w:lang w:val="uk-UA"/>
        </w:rPr>
      </w:pPr>
      <w:r w:rsidRPr="00902B16">
        <w:rPr>
          <w:lang w:val="uk-UA"/>
        </w:rPr>
        <w:t>3.15.9.</w:t>
      </w:r>
      <w:r w:rsidRPr="00902B16">
        <w:rPr>
          <w:lang w:val="uk-UA"/>
        </w:rPr>
        <w:tab/>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14FA693C" w14:textId="77777777" w:rsidR="00B55575" w:rsidRPr="00902B16" w:rsidRDefault="00B55575" w:rsidP="00B55575">
      <w:pPr>
        <w:ind w:firstLine="709"/>
        <w:jc w:val="both"/>
        <w:rPr>
          <w:lang w:val="uk-UA"/>
        </w:rPr>
      </w:pPr>
      <w:r w:rsidRPr="00902B16">
        <w:rPr>
          <w:lang w:val="uk-UA"/>
        </w:rPr>
        <w:t>3.15.10.Формувати у здобувачів освіти прагнення до взаєморозуміння, миру, злагоди між усіма народами, етнічними, національними, релігійними групами;</w:t>
      </w:r>
    </w:p>
    <w:p w14:paraId="65A3E1A9" w14:textId="77777777" w:rsidR="00B55575" w:rsidRPr="00902B16" w:rsidRDefault="00B55575" w:rsidP="00B55575">
      <w:pPr>
        <w:ind w:firstLine="709"/>
        <w:jc w:val="both"/>
        <w:rPr>
          <w:lang w:val="uk-UA"/>
        </w:rPr>
      </w:pPr>
      <w:r w:rsidRPr="00902B16">
        <w:rPr>
          <w:lang w:val="uk-UA"/>
        </w:rPr>
        <w:t>3.15.11.Захищати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5B14F971" w14:textId="77777777" w:rsidR="00B55575" w:rsidRPr="00902B16" w:rsidRDefault="00B55575" w:rsidP="00B55575">
      <w:pPr>
        <w:ind w:firstLine="709"/>
        <w:jc w:val="both"/>
        <w:rPr>
          <w:lang w:val="uk-UA"/>
        </w:rPr>
      </w:pPr>
      <w:r w:rsidRPr="00902B16">
        <w:rPr>
          <w:lang w:val="uk-UA"/>
        </w:rPr>
        <w:t>3.15.12.Додержуватися установчих документів та Правил внутрішнього трудового розпорядку закладу освіти, цього Статуту, виконувати свої посадові обов’язки;</w:t>
      </w:r>
    </w:p>
    <w:p w14:paraId="4EB25737" w14:textId="77777777" w:rsidR="00B55575" w:rsidRPr="00902B16" w:rsidRDefault="00B55575" w:rsidP="00B55575">
      <w:pPr>
        <w:ind w:firstLine="709"/>
        <w:jc w:val="both"/>
        <w:rPr>
          <w:lang w:val="uk-UA"/>
        </w:rPr>
      </w:pPr>
      <w:r w:rsidRPr="00902B16">
        <w:rPr>
          <w:lang w:val="uk-UA"/>
        </w:rPr>
        <w:t xml:space="preserve">3.15.13.Повідомляти керівництво закладу освіти про факти </w:t>
      </w:r>
      <w:proofErr w:type="spellStart"/>
      <w:r w:rsidRPr="00902B16">
        <w:rPr>
          <w:lang w:val="uk-UA"/>
        </w:rPr>
        <w:t>булінгу</w:t>
      </w:r>
      <w:proofErr w:type="spellEnd"/>
      <w:r w:rsidRPr="00902B16">
        <w:rPr>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902B16">
        <w:rPr>
          <w:lang w:val="uk-UA"/>
        </w:rPr>
        <w:t>булінгу</w:t>
      </w:r>
      <w:proofErr w:type="spellEnd"/>
      <w:r w:rsidRPr="00902B16">
        <w:rPr>
          <w:lang w:val="uk-UA"/>
        </w:rPr>
        <w:t xml:space="preserve"> (цькування).</w:t>
      </w:r>
    </w:p>
    <w:p w14:paraId="2AC8B9CA" w14:textId="77777777" w:rsidR="00B55575" w:rsidRPr="00902B16" w:rsidRDefault="00B55575" w:rsidP="00B55575">
      <w:pPr>
        <w:ind w:firstLine="709"/>
        <w:jc w:val="both"/>
        <w:rPr>
          <w:lang w:val="uk-UA"/>
        </w:rPr>
      </w:pPr>
      <w:r w:rsidRPr="00902B16">
        <w:rPr>
          <w:lang w:val="uk-UA"/>
        </w:rPr>
        <w:t>3.16. Педагогічні працівники, які систематично порушують Статут, Правила внутрішнього трудового розпорядку закладу, не виконують посадові обов’язки, умови колективного та трудового договору або за результатами атестації не відповідають займаній посаді, звільняються з роботи згідно із законодавством.</w:t>
      </w:r>
    </w:p>
    <w:p w14:paraId="718C47EE" w14:textId="77777777" w:rsidR="00B55575" w:rsidRPr="00902B16" w:rsidRDefault="00B55575" w:rsidP="00B55575">
      <w:pPr>
        <w:ind w:firstLine="709"/>
        <w:jc w:val="both"/>
        <w:rPr>
          <w:lang w:val="uk-UA"/>
        </w:rPr>
      </w:pPr>
      <w:r w:rsidRPr="00902B16">
        <w:rPr>
          <w:lang w:val="uk-UA"/>
        </w:rPr>
        <w:t>3.17.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14:paraId="2DB07597" w14:textId="77777777" w:rsidR="00B55575" w:rsidRPr="00902B16" w:rsidRDefault="00B55575" w:rsidP="00B55575">
      <w:pPr>
        <w:ind w:firstLine="709"/>
        <w:jc w:val="both"/>
        <w:rPr>
          <w:lang w:val="uk-UA"/>
        </w:rPr>
      </w:pPr>
      <w:r w:rsidRPr="00902B16">
        <w:rPr>
          <w:lang w:val="uk-UA"/>
        </w:rPr>
        <w:t xml:space="preserve">3.18. Батьки учнів та особи, які їх замінюють, мають право: </w:t>
      </w:r>
    </w:p>
    <w:p w14:paraId="659BECB5" w14:textId="77777777" w:rsidR="00B55575" w:rsidRPr="00902B16" w:rsidRDefault="00B55575" w:rsidP="00B55575">
      <w:pPr>
        <w:ind w:firstLine="709"/>
        <w:jc w:val="both"/>
        <w:rPr>
          <w:lang w:val="uk-UA"/>
        </w:rPr>
      </w:pPr>
      <w:r w:rsidRPr="00902B16">
        <w:rPr>
          <w:lang w:val="uk-UA"/>
        </w:rPr>
        <w:t>3.18.1.</w:t>
      </w:r>
      <w:r w:rsidRPr="00902B16">
        <w:rPr>
          <w:lang w:val="uk-UA"/>
        </w:rPr>
        <w:tab/>
        <w:t>Захищати відповідно до законодавства права та законні інтереси здобувачів освіти;</w:t>
      </w:r>
    </w:p>
    <w:p w14:paraId="29D4C734" w14:textId="77777777" w:rsidR="00B55575" w:rsidRPr="00902B16" w:rsidRDefault="00B55575" w:rsidP="00B55575">
      <w:pPr>
        <w:ind w:firstLine="709"/>
        <w:jc w:val="both"/>
        <w:rPr>
          <w:lang w:val="uk-UA"/>
        </w:rPr>
      </w:pPr>
      <w:r w:rsidRPr="00902B16">
        <w:rPr>
          <w:lang w:val="uk-UA"/>
        </w:rPr>
        <w:t>3.18.2.</w:t>
      </w:r>
      <w:r w:rsidRPr="00902B16">
        <w:rPr>
          <w:lang w:val="uk-UA"/>
        </w:rPr>
        <w:tab/>
        <w:t>Звертатися до Закладу освіти, Органу управління;</w:t>
      </w:r>
    </w:p>
    <w:p w14:paraId="62EADB7F" w14:textId="77777777" w:rsidR="00B55575" w:rsidRPr="00902B16" w:rsidRDefault="00B55575" w:rsidP="00B55575">
      <w:pPr>
        <w:ind w:firstLine="709"/>
        <w:jc w:val="both"/>
        <w:rPr>
          <w:lang w:val="uk-UA"/>
        </w:rPr>
      </w:pPr>
      <w:r w:rsidRPr="00902B16">
        <w:rPr>
          <w:lang w:val="uk-UA"/>
        </w:rPr>
        <w:t>3.18.3.</w:t>
      </w:r>
      <w:r w:rsidRPr="00902B16">
        <w:rPr>
          <w:lang w:val="uk-UA"/>
        </w:rPr>
        <w:tab/>
        <w:t>Обирати заклад освіти, освітню програму, вид і форму здобуття дітьми відповідної освіти;</w:t>
      </w:r>
    </w:p>
    <w:p w14:paraId="66F38D85" w14:textId="77777777" w:rsidR="00B55575" w:rsidRPr="00902B16" w:rsidRDefault="00B55575" w:rsidP="00B55575">
      <w:pPr>
        <w:ind w:firstLine="709"/>
        <w:jc w:val="both"/>
        <w:rPr>
          <w:lang w:val="uk-UA"/>
        </w:rPr>
      </w:pPr>
      <w:r w:rsidRPr="00902B16">
        <w:rPr>
          <w:lang w:val="uk-UA"/>
        </w:rPr>
        <w:t>3.18.4.</w:t>
      </w:r>
      <w:r w:rsidRPr="00902B16">
        <w:rPr>
          <w:lang w:val="uk-UA"/>
        </w:rPr>
        <w:tab/>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28892739" w14:textId="77777777" w:rsidR="00B55575" w:rsidRPr="00902B16" w:rsidRDefault="00B55575" w:rsidP="00B55575">
      <w:pPr>
        <w:ind w:firstLine="709"/>
        <w:jc w:val="both"/>
        <w:rPr>
          <w:lang w:val="uk-UA"/>
        </w:rPr>
      </w:pPr>
      <w:r w:rsidRPr="00902B16">
        <w:rPr>
          <w:lang w:val="uk-UA"/>
        </w:rPr>
        <w:t>3.18.5.</w:t>
      </w:r>
      <w:r w:rsidRPr="00902B16">
        <w:rPr>
          <w:lang w:val="uk-UA"/>
        </w:rPr>
        <w:tab/>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0B26B82" w14:textId="77777777" w:rsidR="00B55575" w:rsidRPr="00902B16" w:rsidRDefault="00B55575" w:rsidP="00B55575">
      <w:pPr>
        <w:ind w:firstLine="709"/>
        <w:jc w:val="both"/>
        <w:rPr>
          <w:lang w:val="uk-UA"/>
        </w:rPr>
      </w:pPr>
      <w:r w:rsidRPr="00902B16">
        <w:rPr>
          <w:lang w:val="uk-UA"/>
        </w:rPr>
        <w:t>3.18.6.</w:t>
      </w:r>
      <w:r w:rsidRPr="00902B16">
        <w:rPr>
          <w:lang w:val="uk-UA"/>
        </w:rPr>
        <w:tab/>
        <w:t>Брати участь у розробленні індивідуальної програми розвитку дитини та  індивідуального навчального плану;</w:t>
      </w:r>
    </w:p>
    <w:p w14:paraId="47D31DBD" w14:textId="77777777" w:rsidR="00B55575" w:rsidRPr="00902B16" w:rsidRDefault="00B55575" w:rsidP="00B55575">
      <w:pPr>
        <w:ind w:firstLine="709"/>
        <w:jc w:val="both"/>
        <w:rPr>
          <w:lang w:val="uk-UA"/>
        </w:rPr>
      </w:pPr>
      <w:r w:rsidRPr="00902B16">
        <w:rPr>
          <w:lang w:val="uk-UA"/>
        </w:rPr>
        <w:t>3.18.7.</w:t>
      </w:r>
      <w:r w:rsidRPr="00902B16">
        <w:rPr>
          <w:lang w:val="uk-UA"/>
        </w:rPr>
        <w:tab/>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902B16">
        <w:rPr>
          <w:lang w:val="uk-UA"/>
        </w:rPr>
        <w:lastRenderedPageBreak/>
        <w:t>булінгу</w:t>
      </w:r>
      <w:proofErr w:type="spellEnd"/>
      <w:r w:rsidRPr="00902B16">
        <w:rPr>
          <w:lang w:val="uk-UA"/>
        </w:rPr>
        <w:t xml:space="preserve"> (цькування), стали його свідками або вчинили </w:t>
      </w:r>
      <w:proofErr w:type="spellStart"/>
      <w:r w:rsidRPr="00902B16">
        <w:rPr>
          <w:lang w:val="uk-UA"/>
        </w:rPr>
        <w:t>булінг</w:t>
      </w:r>
      <w:proofErr w:type="spellEnd"/>
      <w:r w:rsidRPr="00902B16">
        <w:rPr>
          <w:lang w:val="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0928A864" w14:textId="77777777" w:rsidR="00B55575" w:rsidRPr="00902B16" w:rsidRDefault="00B55575" w:rsidP="00B55575">
      <w:pPr>
        <w:ind w:firstLine="709"/>
        <w:jc w:val="both"/>
        <w:rPr>
          <w:lang w:val="uk-UA"/>
        </w:rPr>
      </w:pPr>
      <w:r w:rsidRPr="00902B16">
        <w:rPr>
          <w:lang w:val="uk-UA"/>
        </w:rPr>
        <w:t>3.18.8.</w:t>
      </w:r>
      <w:r w:rsidRPr="00902B16">
        <w:rPr>
          <w:lang w:val="uk-UA"/>
        </w:rPr>
        <w:tab/>
        <w:t xml:space="preserve">Подавати керівництву або засновнику Закладу освіти заяву про випадки </w:t>
      </w:r>
      <w:proofErr w:type="spellStart"/>
      <w:r w:rsidRPr="00902B16">
        <w:rPr>
          <w:lang w:val="uk-UA"/>
        </w:rPr>
        <w:t>булінгу</w:t>
      </w:r>
      <w:proofErr w:type="spellEnd"/>
      <w:r w:rsidRPr="00902B16">
        <w:rPr>
          <w:lang w:val="uk-UA"/>
        </w:rPr>
        <w:t xml:space="preserve"> (цькування) стосовно дитини або будь-якого іншого учасника освітнього процесу;</w:t>
      </w:r>
    </w:p>
    <w:p w14:paraId="77D0B7CD" w14:textId="77777777" w:rsidR="00B55575" w:rsidRPr="00902B16" w:rsidRDefault="00B55575" w:rsidP="00B55575">
      <w:pPr>
        <w:ind w:firstLine="709"/>
        <w:jc w:val="both"/>
        <w:rPr>
          <w:lang w:val="uk-UA"/>
        </w:rPr>
      </w:pPr>
      <w:r w:rsidRPr="00902B16">
        <w:rPr>
          <w:lang w:val="uk-UA"/>
        </w:rPr>
        <w:t>3.18.9.</w:t>
      </w:r>
      <w:r w:rsidRPr="00902B16">
        <w:rPr>
          <w:lang w:val="uk-UA"/>
        </w:rPr>
        <w:tab/>
        <w:t xml:space="preserve">Вимагати повного та неупередженого розслідування випадків </w:t>
      </w:r>
      <w:proofErr w:type="spellStart"/>
      <w:r w:rsidRPr="00902B16">
        <w:rPr>
          <w:lang w:val="uk-UA"/>
        </w:rPr>
        <w:t>булінгу</w:t>
      </w:r>
      <w:proofErr w:type="spellEnd"/>
      <w:r w:rsidRPr="00902B16">
        <w:rPr>
          <w:lang w:val="uk-UA"/>
        </w:rPr>
        <w:t xml:space="preserve"> (цькування) стосовно дитини або будь-якого іншого учасника освітнього процесу.</w:t>
      </w:r>
    </w:p>
    <w:p w14:paraId="1D282B83" w14:textId="77777777" w:rsidR="00B55575" w:rsidRPr="00902B16" w:rsidRDefault="00B55575" w:rsidP="00B55575">
      <w:pPr>
        <w:ind w:firstLine="709"/>
        <w:jc w:val="both"/>
        <w:rPr>
          <w:lang w:val="uk-UA"/>
        </w:rPr>
      </w:pPr>
      <w:r w:rsidRPr="00902B16">
        <w:rPr>
          <w:lang w:val="uk-UA"/>
        </w:rPr>
        <w:t xml:space="preserve">3.19. Батьки та особи, які їх замінюють, є відповідальними за здобуття дітьми повної загальної середньої освіти, їх виховання і зобов’язані: </w:t>
      </w:r>
    </w:p>
    <w:p w14:paraId="2919F3C5" w14:textId="77777777" w:rsidR="00B55575" w:rsidRPr="00902B16" w:rsidRDefault="00B55575" w:rsidP="00B55575">
      <w:pPr>
        <w:ind w:firstLine="709"/>
        <w:jc w:val="both"/>
        <w:rPr>
          <w:lang w:val="uk-UA"/>
        </w:rPr>
      </w:pPr>
      <w:r w:rsidRPr="00902B16">
        <w:rPr>
          <w:lang w:val="uk-UA"/>
        </w:rPr>
        <w:t>3.19.1.</w:t>
      </w:r>
      <w:r w:rsidRPr="00902B16">
        <w:rPr>
          <w:lang w:val="uk-UA"/>
        </w:rPr>
        <w:tab/>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63A9825D" w14:textId="77777777" w:rsidR="00B55575" w:rsidRPr="00902B16" w:rsidRDefault="00B55575" w:rsidP="00B55575">
      <w:pPr>
        <w:ind w:firstLine="709"/>
        <w:jc w:val="both"/>
        <w:rPr>
          <w:lang w:val="uk-UA"/>
        </w:rPr>
      </w:pPr>
      <w:r w:rsidRPr="00902B16">
        <w:rPr>
          <w:lang w:val="uk-UA"/>
        </w:rPr>
        <w:t>3.19.2.</w:t>
      </w:r>
      <w:r w:rsidRPr="00902B16">
        <w:rPr>
          <w:lang w:val="uk-UA"/>
        </w:rPr>
        <w:tab/>
        <w:t xml:space="preserve">Сприяти виконанню дитиною </w:t>
      </w:r>
      <w:r w:rsidRPr="00902B16">
        <w:t>О</w:t>
      </w:r>
      <w:proofErr w:type="spellStart"/>
      <w:r w:rsidRPr="00902B16">
        <w:rPr>
          <w:lang w:val="uk-UA"/>
        </w:rPr>
        <w:t>світньої</w:t>
      </w:r>
      <w:proofErr w:type="spellEnd"/>
      <w:r w:rsidRPr="00902B16">
        <w:rPr>
          <w:lang w:val="uk-UA"/>
        </w:rPr>
        <w:t xml:space="preserve"> програми та досягненню дитиною передбачених нею результатів навчання;</w:t>
      </w:r>
    </w:p>
    <w:p w14:paraId="78FB13A8" w14:textId="77777777" w:rsidR="00B55575" w:rsidRPr="00902B16" w:rsidRDefault="00B55575" w:rsidP="00B55575">
      <w:pPr>
        <w:ind w:firstLine="709"/>
        <w:jc w:val="both"/>
        <w:rPr>
          <w:lang w:val="uk-UA"/>
        </w:rPr>
      </w:pPr>
      <w:r w:rsidRPr="00902B16">
        <w:rPr>
          <w:lang w:val="uk-UA"/>
        </w:rPr>
        <w:t>3.19.3.</w:t>
      </w:r>
      <w:r w:rsidRPr="00902B16">
        <w:rPr>
          <w:lang w:val="uk-UA"/>
        </w:rPr>
        <w:tab/>
        <w:t>Поважати гідність, права, свободи і законні інтереси дитини та інших учасників освітнього процесу;</w:t>
      </w:r>
    </w:p>
    <w:p w14:paraId="532E071F" w14:textId="77777777" w:rsidR="00B55575" w:rsidRPr="00902B16" w:rsidRDefault="00B55575" w:rsidP="00B55575">
      <w:pPr>
        <w:ind w:firstLine="709"/>
        <w:jc w:val="both"/>
        <w:rPr>
          <w:lang w:val="uk-UA"/>
        </w:rPr>
      </w:pPr>
      <w:r w:rsidRPr="00902B16">
        <w:rPr>
          <w:lang w:val="uk-UA"/>
        </w:rPr>
        <w:t>3.19.4.</w:t>
      </w:r>
      <w:r w:rsidRPr="00902B16">
        <w:rPr>
          <w:lang w:val="uk-UA"/>
        </w:rPr>
        <w:tab/>
        <w:t>Дбати про фізичне і психічне здоров’я дитини, сприяти розвитку її здібностей, формувати навички здорового способу життя;</w:t>
      </w:r>
    </w:p>
    <w:p w14:paraId="27D40A1A" w14:textId="77777777" w:rsidR="00B55575" w:rsidRPr="00902B16" w:rsidRDefault="00B55575" w:rsidP="00B55575">
      <w:pPr>
        <w:ind w:firstLine="709"/>
        <w:jc w:val="both"/>
        <w:rPr>
          <w:lang w:val="uk-UA"/>
        </w:rPr>
      </w:pPr>
      <w:r w:rsidRPr="00902B16">
        <w:rPr>
          <w:lang w:val="uk-UA"/>
        </w:rPr>
        <w:t>3.19.5.</w:t>
      </w:r>
      <w:r w:rsidRPr="00902B16">
        <w:rPr>
          <w:lang w:val="uk-UA"/>
        </w:rPr>
        <w:tab/>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C94591F" w14:textId="77777777" w:rsidR="00B55575" w:rsidRPr="00902B16" w:rsidRDefault="00B55575" w:rsidP="00B55575">
      <w:pPr>
        <w:ind w:firstLine="709"/>
        <w:jc w:val="both"/>
        <w:rPr>
          <w:lang w:val="uk-UA"/>
        </w:rPr>
      </w:pPr>
      <w:r w:rsidRPr="00902B16">
        <w:rPr>
          <w:lang w:val="uk-UA"/>
        </w:rPr>
        <w:t>3.19.6.</w:t>
      </w:r>
      <w:r w:rsidRPr="00902B16">
        <w:rPr>
          <w:lang w:val="uk-UA"/>
        </w:rPr>
        <w:tab/>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22BAD4A" w14:textId="77777777" w:rsidR="00B55575" w:rsidRPr="00902B16" w:rsidRDefault="00B55575" w:rsidP="00B55575">
      <w:pPr>
        <w:ind w:firstLine="709"/>
        <w:jc w:val="both"/>
        <w:rPr>
          <w:lang w:val="uk-UA"/>
        </w:rPr>
      </w:pPr>
      <w:r w:rsidRPr="00902B16">
        <w:rPr>
          <w:lang w:val="uk-UA"/>
        </w:rPr>
        <w:t>3.19.7.</w:t>
      </w:r>
      <w:r w:rsidRPr="00902B16">
        <w:rPr>
          <w:lang w:val="uk-UA"/>
        </w:rPr>
        <w:tab/>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50A3BE1B" w14:textId="77777777" w:rsidR="00B55575" w:rsidRPr="00902B16" w:rsidRDefault="00B55575" w:rsidP="00B55575">
      <w:pPr>
        <w:ind w:firstLine="709"/>
        <w:jc w:val="both"/>
        <w:rPr>
          <w:lang w:val="uk-UA"/>
        </w:rPr>
      </w:pPr>
      <w:r w:rsidRPr="00902B16">
        <w:rPr>
          <w:lang w:val="uk-UA"/>
        </w:rPr>
        <w:t>3.19.8.</w:t>
      </w:r>
      <w:r w:rsidRPr="00902B16">
        <w:rPr>
          <w:lang w:val="uk-UA"/>
        </w:rPr>
        <w:tab/>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34C103ED" w14:textId="77777777" w:rsidR="00B55575" w:rsidRPr="00902B16" w:rsidRDefault="00B55575" w:rsidP="00B55575">
      <w:pPr>
        <w:ind w:firstLine="709"/>
        <w:jc w:val="both"/>
        <w:rPr>
          <w:lang w:val="uk-UA"/>
        </w:rPr>
      </w:pPr>
      <w:r w:rsidRPr="00902B16">
        <w:rPr>
          <w:lang w:val="uk-UA"/>
        </w:rPr>
        <w:t>3.19.9.</w:t>
      </w:r>
      <w:r w:rsidRPr="00902B16">
        <w:rPr>
          <w:lang w:val="uk-UA"/>
        </w:rPr>
        <w:tab/>
        <w:t xml:space="preserve">Дотримуватися установчих документів, </w:t>
      </w:r>
      <w:r w:rsidRPr="00902B16">
        <w:t>П</w:t>
      </w:r>
      <w:proofErr w:type="spellStart"/>
      <w:r w:rsidRPr="00902B16">
        <w:rPr>
          <w:lang w:val="uk-UA"/>
        </w:rPr>
        <w:t>равил</w:t>
      </w:r>
      <w:proofErr w:type="spellEnd"/>
      <w:r w:rsidRPr="00902B16">
        <w:rPr>
          <w:lang w:val="uk-UA"/>
        </w:rPr>
        <w:t xml:space="preserve"> внутрішнього розпорядку закладу освіти, а також умов договору про надання освітніх послуг (за наявності);</w:t>
      </w:r>
    </w:p>
    <w:p w14:paraId="6BC06713" w14:textId="77777777" w:rsidR="00B55575" w:rsidRPr="00902B16" w:rsidRDefault="00B55575" w:rsidP="00B55575">
      <w:pPr>
        <w:ind w:firstLine="709"/>
        <w:jc w:val="both"/>
        <w:rPr>
          <w:lang w:val="uk-UA"/>
        </w:rPr>
      </w:pPr>
      <w:r w:rsidRPr="00902B16">
        <w:rPr>
          <w:lang w:val="uk-UA"/>
        </w:rPr>
        <w:t xml:space="preserve">3.19.10.Сприяти керівництву закладу освіти у проведенні розслідування щодо випадків </w:t>
      </w:r>
      <w:proofErr w:type="spellStart"/>
      <w:r w:rsidRPr="00902B16">
        <w:rPr>
          <w:lang w:val="uk-UA"/>
        </w:rPr>
        <w:t>булінгу</w:t>
      </w:r>
      <w:proofErr w:type="spellEnd"/>
      <w:r w:rsidRPr="00902B16">
        <w:rPr>
          <w:lang w:val="uk-UA"/>
        </w:rPr>
        <w:t xml:space="preserve"> (цькування);</w:t>
      </w:r>
    </w:p>
    <w:p w14:paraId="4F3F24C9" w14:textId="77777777" w:rsidR="00B55575" w:rsidRPr="00902B16" w:rsidRDefault="00B55575" w:rsidP="00B55575">
      <w:pPr>
        <w:ind w:firstLine="709"/>
        <w:jc w:val="both"/>
        <w:rPr>
          <w:lang w:val="uk-UA"/>
        </w:rPr>
      </w:pPr>
      <w:r w:rsidRPr="00902B16">
        <w:rPr>
          <w:lang w:val="uk-UA"/>
        </w:rPr>
        <w:t xml:space="preserve">3.19.11.Виконувати рішення та рекомендації комісії з розгляду випадків </w:t>
      </w:r>
      <w:proofErr w:type="spellStart"/>
      <w:r w:rsidRPr="00902B16">
        <w:rPr>
          <w:lang w:val="uk-UA"/>
        </w:rPr>
        <w:t>булінгу</w:t>
      </w:r>
      <w:proofErr w:type="spellEnd"/>
      <w:r w:rsidRPr="00902B16">
        <w:rPr>
          <w:lang w:val="uk-UA"/>
        </w:rPr>
        <w:t xml:space="preserve"> (цькування) в закладі освіти.</w:t>
      </w:r>
    </w:p>
    <w:p w14:paraId="4473079D" w14:textId="77777777" w:rsidR="00B55575" w:rsidRPr="00902B16" w:rsidRDefault="00B55575" w:rsidP="00B55575">
      <w:pPr>
        <w:ind w:firstLine="709"/>
        <w:jc w:val="both"/>
        <w:rPr>
          <w:lang w:val="uk-UA"/>
        </w:rPr>
      </w:pPr>
      <w:r w:rsidRPr="00902B16">
        <w:rPr>
          <w:lang w:val="uk-UA"/>
        </w:rPr>
        <w:t xml:space="preserve"> 3.20.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0BF7EEA6" w14:textId="77777777" w:rsidR="00B55575" w:rsidRPr="00902B16" w:rsidRDefault="00B55575" w:rsidP="00B55575">
      <w:pPr>
        <w:ind w:firstLine="709"/>
        <w:jc w:val="both"/>
        <w:rPr>
          <w:lang w:val="uk-UA"/>
        </w:rPr>
      </w:pPr>
      <w:r w:rsidRPr="00902B16">
        <w:rPr>
          <w:lang w:val="uk-UA"/>
        </w:rPr>
        <w:t>3.21. Представники громадськості мають право :</w:t>
      </w:r>
    </w:p>
    <w:p w14:paraId="418B1D43" w14:textId="77777777" w:rsidR="00B55575" w:rsidRPr="00902B16" w:rsidRDefault="00B55575" w:rsidP="00B55575">
      <w:pPr>
        <w:ind w:firstLine="709"/>
        <w:jc w:val="both"/>
        <w:rPr>
          <w:lang w:val="uk-UA"/>
        </w:rPr>
      </w:pPr>
      <w:r w:rsidRPr="00902B16">
        <w:rPr>
          <w:lang w:val="uk-UA"/>
        </w:rPr>
        <w:t>3.21.1.Обирати і бути обраними до органів громадського самоврядування у Закладі освіти;</w:t>
      </w:r>
    </w:p>
    <w:p w14:paraId="10EE6DB5" w14:textId="77777777" w:rsidR="00B55575" w:rsidRPr="00902B16" w:rsidRDefault="00B55575" w:rsidP="00B55575">
      <w:pPr>
        <w:ind w:firstLine="709"/>
        <w:jc w:val="both"/>
        <w:rPr>
          <w:lang w:val="uk-UA"/>
        </w:rPr>
      </w:pPr>
      <w:r w:rsidRPr="00902B16">
        <w:rPr>
          <w:lang w:val="uk-UA"/>
        </w:rPr>
        <w:t xml:space="preserve">3.21.2. Керувати учнівськими </w:t>
      </w:r>
      <w:proofErr w:type="spellStart"/>
      <w:r w:rsidRPr="00902B16">
        <w:rPr>
          <w:lang w:val="uk-UA"/>
        </w:rPr>
        <w:t>об׳єднаннями</w:t>
      </w:r>
      <w:proofErr w:type="spellEnd"/>
      <w:r w:rsidRPr="00902B16">
        <w:rPr>
          <w:lang w:val="uk-UA"/>
        </w:rPr>
        <w:t xml:space="preserve"> за інтересами і гуртками , секціями ;</w:t>
      </w:r>
    </w:p>
    <w:p w14:paraId="25F36E7B" w14:textId="77777777" w:rsidR="00B55575" w:rsidRPr="00902B16" w:rsidRDefault="00B55575" w:rsidP="00B55575">
      <w:pPr>
        <w:ind w:firstLine="709"/>
        <w:jc w:val="both"/>
        <w:rPr>
          <w:lang w:val="uk-UA"/>
        </w:rPr>
      </w:pPr>
      <w:r w:rsidRPr="00902B16">
        <w:rPr>
          <w:lang w:val="uk-UA"/>
        </w:rPr>
        <w:t xml:space="preserve">3.21.3.Сприяти покращенню матеріально-технічної бази, фінансовому забезпеченню </w:t>
      </w:r>
      <w:r w:rsidRPr="00902B16">
        <w:t>Л</w:t>
      </w:r>
      <w:proofErr w:type="spellStart"/>
      <w:r w:rsidRPr="00902B16">
        <w:rPr>
          <w:lang w:val="en-US"/>
        </w:rPr>
        <w:t>i</w:t>
      </w:r>
      <w:r w:rsidRPr="00902B16">
        <w:t>цею</w:t>
      </w:r>
      <w:proofErr w:type="spellEnd"/>
      <w:r w:rsidRPr="00902B16">
        <w:t>;</w:t>
      </w:r>
    </w:p>
    <w:p w14:paraId="06E2213B" w14:textId="77777777" w:rsidR="00B55575" w:rsidRPr="00902B16" w:rsidRDefault="00B55575" w:rsidP="00B55575">
      <w:pPr>
        <w:ind w:firstLine="709"/>
        <w:jc w:val="both"/>
        <w:rPr>
          <w:lang w:val="uk-UA"/>
        </w:rPr>
      </w:pPr>
      <w:r w:rsidRPr="00902B16">
        <w:rPr>
          <w:lang w:val="uk-UA"/>
        </w:rPr>
        <w:t>3.21.4. Проводити консультації педагогічних працівників;</w:t>
      </w:r>
    </w:p>
    <w:p w14:paraId="2C217EEB" w14:textId="77777777" w:rsidR="00B55575" w:rsidRPr="00902B16" w:rsidRDefault="00B55575" w:rsidP="00B55575">
      <w:pPr>
        <w:ind w:firstLine="709"/>
        <w:jc w:val="both"/>
        <w:rPr>
          <w:lang w:val="uk-UA"/>
        </w:rPr>
      </w:pPr>
      <w:r w:rsidRPr="00902B16">
        <w:rPr>
          <w:lang w:val="uk-UA"/>
        </w:rPr>
        <w:t>3.21.5. Брати участь в організації освітнього процесу.</w:t>
      </w:r>
    </w:p>
    <w:p w14:paraId="1C0ED6D7" w14:textId="77777777" w:rsidR="00B55575" w:rsidRPr="00902B16" w:rsidRDefault="00B55575" w:rsidP="00B55575">
      <w:pPr>
        <w:ind w:firstLine="709"/>
        <w:jc w:val="both"/>
        <w:rPr>
          <w:lang w:val="uk-UA"/>
        </w:rPr>
      </w:pPr>
      <w:r w:rsidRPr="00902B16">
        <w:rPr>
          <w:lang w:val="uk-UA"/>
        </w:rPr>
        <w:t>3.22. Представники громадськості  зобов’язані :</w:t>
      </w:r>
    </w:p>
    <w:p w14:paraId="0054A4F1" w14:textId="77777777" w:rsidR="00B55575" w:rsidRPr="00902B16" w:rsidRDefault="00B55575" w:rsidP="00B55575">
      <w:pPr>
        <w:ind w:firstLine="709"/>
        <w:jc w:val="both"/>
        <w:rPr>
          <w:lang w:val="uk-UA"/>
        </w:rPr>
      </w:pPr>
      <w:r w:rsidRPr="00902B16">
        <w:rPr>
          <w:lang w:val="uk-UA"/>
        </w:rPr>
        <w:t>3.22.1. Дотримуватись цього Статуту та Положень</w:t>
      </w:r>
      <w:r w:rsidRPr="00902B16">
        <w:t xml:space="preserve">, </w:t>
      </w:r>
      <w:proofErr w:type="spellStart"/>
      <w:r w:rsidRPr="00902B16">
        <w:t>пов'язаних</w:t>
      </w:r>
      <w:proofErr w:type="spellEnd"/>
      <w:r w:rsidRPr="00902B16">
        <w:t xml:space="preserve"> </w:t>
      </w:r>
      <w:proofErr w:type="spellStart"/>
      <w:r w:rsidRPr="00902B16">
        <w:rPr>
          <w:lang w:val="en-US"/>
        </w:rPr>
        <w:t>i</w:t>
      </w:r>
      <w:proofErr w:type="spellEnd"/>
      <w:r w:rsidRPr="00902B16">
        <w:t xml:space="preserve">з </w:t>
      </w:r>
      <w:proofErr w:type="spellStart"/>
      <w:r w:rsidRPr="00902B16">
        <w:t>осв</w:t>
      </w:r>
      <w:r w:rsidRPr="00902B16">
        <w:rPr>
          <w:lang w:val="en-US"/>
        </w:rPr>
        <w:t>i</w:t>
      </w:r>
      <w:proofErr w:type="spellEnd"/>
      <w:r w:rsidRPr="00902B16">
        <w:t>тою;</w:t>
      </w:r>
    </w:p>
    <w:p w14:paraId="4A4852D2" w14:textId="77777777" w:rsidR="00B55575" w:rsidRPr="00902B16" w:rsidRDefault="00B55575" w:rsidP="00B55575">
      <w:pPr>
        <w:ind w:firstLine="709"/>
        <w:jc w:val="both"/>
        <w:rPr>
          <w:lang w:val="uk-UA"/>
        </w:rPr>
      </w:pPr>
      <w:r w:rsidRPr="00902B16">
        <w:rPr>
          <w:lang w:val="uk-UA"/>
        </w:rPr>
        <w:t>3.22.2.Виконувати накази керівника Закладу освіти, рішення органів громадського самоврядування, захищати учнів від усіляких форм фізичного та психологічного насильства, пропагувати здоровий спосіб життя, шкідливість вживання алкоголю, наркотиків та тютюну.</w:t>
      </w:r>
    </w:p>
    <w:p w14:paraId="539E0EA4" w14:textId="77777777" w:rsidR="00B55575" w:rsidRPr="00902B16" w:rsidRDefault="00B55575" w:rsidP="00B55575">
      <w:pPr>
        <w:ind w:firstLine="709"/>
        <w:jc w:val="both"/>
        <w:rPr>
          <w:lang w:val="uk-UA"/>
        </w:rPr>
      </w:pPr>
      <w:r w:rsidRPr="00902B16">
        <w:rPr>
          <w:lang w:val="uk-UA"/>
        </w:rPr>
        <w:lastRenderedPageBreak/>
        <w:t xml:space="preserve">3.23. Педагогічні працівники Закладу освіти підлягають атестації відповідно до порядку, встановленого Міністерством освіти і науки України. </w:t>
      </w:r>
    </w:p>
    <w:p w14:paraId="71A49553" w14:textId="77777777" w:rsidR="00B55575" w:rsidRPr="00902B16" w:rsidRDefault="00B55575" w:rsidP="00B55575">
      <w:pPr>
        <w:ind w:firstLine="709"/>
        <w:jc w:val="both"/>
        <w:rPr>
          <w:lang w:val="uk-UA"/>
        </w:rPr>
      </w:pPr>
      <w:r w:rsidRPr="00902B16">
        <w:rPr>
          <w:lang w:val="uk-UA"/>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категорій), а також педагогічне звання «старший учитель», «учитель — методист» та інші.</w:t>
      </w:r>
    </w:p>
    <w:p w14:paraId="520172A2" w14:textId="77777777" w:rsidR="00B55575" w:rsidRPr="00902B16" w:rsidRDefault="00B55575" w:rsidP="00B55575">
      <w:pPr>
        <w:ind w:firstLine="709"/>
        <w:jc w:val="both"/>
        <w:rPr>
          <w:lang w:val="uk-UA"/>
        </w:rPr>
      </w:pPr>
    </w:p>
    <w:p w14:paraId="1C9796D5" w14:textId="77777777" w:rsidR="00B55575" w:rsidRPr="00902B16" w:rsidRDefault="00B55575" w:rsidP="00B55575">
      <w:pPr>
        <w:ind w:firstLine="709"/>
        <w:jc w:val="center"/>
        <w:rPr>
          <w:lang w:val="uk-UA"/>
        </w:rPr>
      </w:pPr>
      <w:r w:rsidRPr="00902B16">
        <w:rPr>
          <w:b/>
          <w:lang w:val="uk-UA"/>
        </w:rPr>
        <w:t>І</w:t>
      </w:r>
      <w:r w:rsidRPr="00902B16">
        <w:rPr>
          <w:b/>
        </w:rPr>
        <w:t>V</w:t>
      </w:r>
      <w:r w:rsidRPr="00902B16">
        <w:rPr>
          <w:b/>
          <w:lang w:val="uk-UA"/>
        </w:rPr>
        <w:t>. ОЦІНЮВАННЯ НАВЧАЛЬНИХ ДОСЯГНЕНЬ УЧНІВ</w:t>
      </w:r>
    </w:p>
    <w:p w14:paraId="7E822505" w14:textId="77777777" w:rsidR="00B55575" w:rsidRPr="00902B16" w:rsidRDefault="00B55575" w:rsidP="00B55575">
      <w:pPr>
        <w:ind w:firstLine="709"/>
        <w:jc w:val="both"/>
        <w:rPr>
          <w:lang w:val="uk-UA"/>
        </w:rPr>
      </w:pPr>
      <w:r w:rsidRPr="00902B16">
        <w:rPr>
          <w:lang w:val="uk-UA"/>
        </w:rPr>
        <w:t>4.1. Критерії оцінювання навчальних досягнень учнів закладу визначаються Міністерством освіти і науки України.</w:t>
      </w:r>
    </w:p>
    <w:p w14:paraId="61D32122" w14:textId="77777777" w:rsidR="00B55575" w:rsidRPr="00902B16" w:rsidRDefault="00B55575" w:rsidP="00B55575">
      <w:pPr>
        <w:ind w:firstLine="709"/>
        <w:jc w:val="both"/>
      </w:pPr>
      <w:r w:rsidRPr="00902B16">
        <w:t xml:space="preserve">4.2. </w:t>
      </w:r>
      <w:proofErr w:type="spellStart"/>
      <w:r w:rsidRPr="00902B16">
        <w:t>Облік</w:t>
      </w:r>
      <w:proofErr w:type="spellEnd"/>
      <w:r w:rsidRPr="00902B16">
        <w:t xml:space="preserve"> </w:t>
      </w:r>
      <w:proofErr w:type="spellStart"/>
      <w:r w:rsidRPr="00902B16">
        <w:t>навчальних</w:t>
      </w:r>
      <w:proofErr w:type="spellEnd"/>
      <w:r w:rsidRPr="00902B16">
        <w:t xml:space="preserve"> </w:t>
      </w:r>
      <w:proofErr w:type="spellStart"/>
      <w:r w:rsidRPr="00902B16">
        <w:t>досягнень</w:t>
      </w:r>
      <w:proofErr w:type="spellEnd"/>
      <w:r w:rsidRPr="00902B16">
        <w:t xml:space="preserve"> </w:t>
      </w:r>
      <w:proofErr w:type="spellStart"/>
      <w:r w:rsidRPr="00902B16">
        <w:t>учнів</w:t>
      </w:r>
      <w:proofErr w:type="spellEnd"/>
      <w:r w:rsidRPr="00902B16">
        <w:t xml:space="preserve"> </w:t>
      </w:r>
      <w:proofErr w:type="spellStart"/>
      <w:r w:rsidRPr="00902B16">
        <w:t>протягом</w:t>
      </w:r>
      <w:proofErr w:type="spellEnd"/>
      <w:r w:rsidRPr="00902B16">
        <w:t xml:space="preserve"> </w:t>
      </w:r>
      <w:proofErr w:type="spellStart"/>
      <w:r w:rsidRPr="00902B16">
        <w:t>навчального</w:t>
      </w:r>
      <w:proofErr w:type="spellEnd"/>
      <w:r w:rsidRPr="00902B16">
        <w:t xml:space="preserve"> </w:t>
      </w:r>
      <w:proofErr w:type="spellStart"/>
      <w:r w:rsidRPr="00902B16">
        <w:t>рокуздійснюється</w:t>
      </w:r>
      <w:proofErr w:type="spellEnd"/>
      <w:r w:rsidRPr="00902B16">
        <w:t xml:space="preserve"> у </w:t>
      </w:r>
      <w:proofErr w:type="spellStart"/>
      <w:r w:rsidRPr="00902B16">
        <w:t>класних</w:t>
      </w:r>
      <w:proofErr w:type="spellEnd"/>
      <w:r w:rsidRPr="00902B16">
        <w:t xml:space="preserve"> журналах, </w:t>
      </w:r>
      <w:proofErr w:type="spellStart"/>
      <w:r w:rsidRPr="00902B16">
        <w:t>інструкції</w:t>
      </w:r>
      <w:proofErr w:type="spellEnd"/>
      <w:r w:rsidRPr="00902B16">
        <w:t xml:space="preserve"> про </w:t>
      </w:r>
      <w:proofErr w:type="spellStart"/>
      <w:r w:rsidRPr="00902B16">
        <w:t>ведення</w:t>
      </w:r>
      <w:proofErr w:type="spellEnd"/>
      <w:r w:rsidRPr="00902B16">
        <w:t xml:space="preserve"> </w:t>
      </w:r>
      <w:proofErr w:type="spellStart"/>
      <w:r w:rsidRPr="00902B16">
        <w:t>яких</w:t>
      </w:r>
      <w:proofErr w:type="spellEnd"/>
      <w:r w:rsidRPr="00902B16">
        <w:t xml:space="preserve"> </w:t>
      </w:r>
      <w:proofErr w:type="spellStart"/>
      <w:r w:rsidRPr="00902B16">
        <w:t>затверджуютьсяМіністерством</w:t>
      </w:r>
      <w:proofErr w:type="spellEnd"/>
      <w:r w:rsidRPr="00902B16">
        <w:t xml:space="preserve"> </w:t>
      </w:r>
      <w:proofErr w:type="spellStart"/>
      <w:r w:rsidRPr="00902B16">
        <w:t>освіти</w:t>
      </w:r>
      <w:proofErr w:type="spellEnd"/>
      <w:r w:rsidRPr="00902B16">
        <w:t xml:space="preserve"> і науки </w:t>
      </w:r>
      <w:proofErr w:type="spellStart"/>
      <w:r w:rsidRPr="00902B16">
        <w:t>України</w:t>
      </w:r>
      <w:proofErr w:type="spellEnd"/>
      <w:r w:rsidRPr="00902B16">
        <w:t xml:space="preserve">. </w:t>
      </w:r>
      <w:proofErr w:type="spellStart"/>
      <w:r w:rsidRPr="00902B16">
        <w:t>Результати</w:t>
      </w:r>
      <w:proofErr w:type="spellEnd"/>
      <w:r w:rsidRPr="00902B16">
        <w:t xml:space="preserve"> </w:t>
      </w:r>
      <w:proofErr w:type="spellStart"/>
      <w:r w:rsidRPr="00902B16">
        <w:t>навчальної</w:t>
      </w:r>
      <w:proofErr w:type="spellEnd"/>
      <w:r w:rsidRPr="00902B16">
        <w:t xml:space="preserve"> </w:t>
      </w:r>
      <w:proofErr w:type="spellStart"/>
      <w:r w:rsidRPr="00902B16">
        <w:t>діяльності</w:t>
      </w:r>
      <w:proofErr w:type="spellEnd"/>
      <w:r w:rsidRPr="00902B16">
        <w:t xml:space="preserve"> за </w:t>
      </w:r>
      <w:proofErr w:type="spellStart"/>
      <w:r w:rsidRPr="00902B16">
        <w:t>рікзаносяться</w:t>
      </w:r>
      <w:proofErr w:type="spellEnd"/>
      <w:r w:rsidRPr="00902B16">
        <w:t xml:space="preserve"> до </w:t>
      </w:r>
      <w:proofErr w:type="spellStart"/>
      <w:r w:rsidRPr="00902B16">
        <w:t>особових</w:t>
      </w:r>
      <w:proofErr w:type="spellEnd"/>
      <w:r w:rsidRPr="00902B16">
        <w:t xml:space="preserve"> справ </w:t>
      </w:r>
      <w:proofErr w:type="spellStart"/>
      <w:r w:rsidRPr="00902B16">
        <w:t>учнів</w:t>
      </w:r>
      <w:proofErr w:type="spellEnd"/>
      <w:r w:rsidRPr="00902B16">
        <w:t>.</w:t>
      </w:r>
    </w:p>
    <w:p w14:paraId="7BAAF9FA" w14:textId="77777777" w:rsidR="00B55575" w:rsidRPr="00902B16" w:rsidRDefault="00B55575" w:rsidP="00B55575">
      <w:pPr>
        <w:ind w:firstLine="709"/>
        <w:jc w:val="both"/>
      </w:pPr>
      <w:r w:rsidRPr="00902B16">
        <w:t xml:space="preserve">4.3. У </w:t>
      </w:r>
      <w:proofErr w:type="spellStart"/>
      <w:r w:rsidRPr="00902B16">
        <w:t>першому-третьому</w:t>
      </w:r>
      <w:proofErr w:type="spellEnd"/>
      <w:r w:rsidRPr="00902B16">
        <w:t xml:space="preserve"> </w:t>
      </w:r>
      <w:proofErr w:type="spellStart"/>
      <w:r w:rsidRPr="00902B16">
        <w:t>класах</w:t>
      </w:r>
      <w:proofErr w:type="spellEnd"/>
      <w:r w:rsidRPr="00902B16">
        <w:t xml:space="preserve"> </w:t>
      </w:r>
      <w:proofErr w:type="spellStart"/>
      <w:r w:rsidRPr="00902B16">
        <w:t>дається</w:t>
      </w:r>
      <w:proofErr w:type="spellEnd"/>
      <w:r w:rsidRPr="00902B16">
        <w:t xml:space="preserve"> </w:t>
      </w:r>
      <w:proofErr w:type="spellStart"/>
      <w:r w:rsidRPr="00902B16">
        <w:t>вербальна</w:t>
      </w:r>
      <w:proofErr w:type="spellEnd"/>
      <w:r w:rsidRPr="00902B16">
        <w:t xml:space="preserve"> характеристика </w:t>
      </w:r>
      <w:proofErr w:type="spellStart"/>
      <w:r w:rsidRPr="00902B16">
        <w:t>знань</w:t>
      </w:r>
      <w:proofErr w:type="spellEnd"/>
      <w:r w:rsidRPr="00902B16">
        <w:t xml:space="preserve">, </w:t>
      </w:r>
      <w:proofErr w:type="spellStart"/>
      <w:r w:rsidRPr="00902B16">
        <w:t>умінь</w:t>
      </w:r>
      <w:proofErr w:type="spellEnd"/>
      <w:r w:rsidRPr="00902B16">
        <w:t xml:space="preserve"> і </w:t>
      </w:r>
      <w:proofErr w:type="spellStart"/>
      <w:r w:rsidRPr="00902B16">
        <w:t>навичок</w:t>
      </w:r>
      <w:proofErr w:type="spellEnd"/>
      <w:r w:rsidRPr="00902B16">
        <w:t xml:space="preserve"> </w:t>
      </w:r>
      <w:proofErr w:type="spellStart"/>
      <w:r w:rsidRPr="00902B16">
        <w:t>учнів</w:t>
      </w:r>
      <w:proofErr w:type="spellEnd"/>
      <w:r w:rsidRPr="00902B16">
        <w:t xml:space="preserve"> </w:t>
      </w:r>
      <w:proofErr w:type="spellStart"/>
      <w:r w:rsidRPr="00902B16">
        <w:t>із</w:t>
      </w:r>
      <w:proofErr w:type="spellEnd"/>
      <w:r w:rsidRPr="00902B16">
        <w:t xml:space="preserve"> </w:t>
      </w:r>
      <w:proofErr w:type="spellStart"/>
      <w:r w:rsidRPr="00902B16">
        <w:t>оформленням</w:t>
      </w:r>
      <w:proofErr w:type="spellEnd"/>
      <w:r w:rsidRPr="00902B16">
        <w:t xml:space="preserve"> </w:t>
      </w:r>
      <w:proofErr w:type="spellStart"/>
      <w:r w:rsidRPr="00902B16">
        <w:t>Свідоцтва</w:t>
      </w:r>
      <w:proofErr w:type="spellEnd"/>
      <w:r w:rsidRPr="00902B16">
        <w:t xml:space="preserve"> </w:t>
      </w:r>
      <w:proofErr w:type="spellStart"/>
      <w:proofErr w:type="gramStart"/>
      <w:r w:rsidRPr="00902B16">
        <w:t>досяг</w:t>
      </w:r>
      <w:proofErr w:type="spellEnd"/>
      <w:r w:rsidRPr="00902B16">
        <w:rPr>
          <w:lang w:val="uk-UA"/>
        </w:rPr>
        <w:t>нень</w:t>
      </w:r>
      <w:r w:rsidRPr="00902B16">
        <w:t>.У</w:t>
      </w:r>
      <w:proofErr w:type="gramEnd"/>
      <w:r w:rsidRPr="00902B16">
        <w:t xml:space="preserve"> </w:t>
      </w:r>
      <w:proofErr w:type="spellStart"/>
      <w:r w:rsidRPr="00902B16">
        <w:t>наступних</w:t>
      </w:r>
      <w:proofErr w:type="spellEnd"/>
      <w:r w:rsidRPr="00902B16">
        <w:t xml:space="preserve"> </w:t>
      </w:r>
      <w:proofErr w:type="spellStart"/>
      <w:r w:rsidRPr="00902B16">
        <w:t>класах</w:t>
      </w:r>
      <w:proofErr w:type="spellEnd"/>
      <w:r w:rsidRPr="00902B16">
        <w:t xml:space="preserve"> </w:t>
      </w:r>
      <w:proofErr w:type="spellStart"/>
      <w:r w:rsidRPr="00902B16">
        <w:t>оцінювання</w:t>
      </w:r>
      <w:proofErr w:type="spellEnd"/>
      <w:r w:rsidRPr="00902B16">
        <w:t xml:space="preserve"> </w:t>
      </w:r>
      <w:proofErr w:type="spellStart"/>
      <w:r w:rsidRPr="00902B16">
        <w:t>здійснюється</w:t>
      </w:r>
      <w:proofErr w:type="spellEnd"/>
      <w:r w:rsidRPr="00902B16">
        <w:t xml:space="preserve"> </w:t>
      </w:r>
      <w:proofErr w:type="spellStart"/>
      <w:r w:rsidRPr="00902B16">
        <w:t>відповідно</w:t>
      </w:r>
      <w:proofErr w:type="spellEnd"/>
      <w:r w:rsidRPr="00902B16">
        <w:t xml:space="preserve"> до </w:t>
      </w:r>
      <w:proofErr w:type="spellStart"/>
      <w:r w:rsidRPr="00902B16">
        <w:t>критеріїв</w:t>
      </w:r>
      <w:proofErr w:type="spellEnd"/>
      <w:r w:rsidRPr="00902B16">
        <w:t xml:space="preserve"> </w:t>
      </w:r>
      <w:proofErr w:type="spellStart"/>
      <w:r w:rsidRPr="00902B16">
        <w:t>оцінюваннянавчальних</w:t>
      </w:r>
      <w:proofErr w:type="spellEnd"/>
      <w:r w:rsidRPr="00902B16">
        <w:t xml:space="preserve"> </w:t>
      </w:r>
      <w:proofErr w:type="spellStart"/>
      <w:r w:rsidRPr="00902B16">
        <w:t>досягнень</w:t>
      </w:r>
      <w:proofErr w:type="spellEnd"/>
      <w:r w:rsidRPr="00902B16">
        <w:t xml:space="preserve"> </w:t>
      </w:r>
      <w:proofErr w:type="spellStart"/>
      <w:r w:rsidRPr="00902B16">
        <w:t>учнів</w:t>
      </w:r>
      <w:proofErr w:type="spellEnd"/>
      <w:r w:rsidRPr="00902B16">
        <w:t xml:space="preserve"> за 12 бальною системою.</w:t>
      </w:r>
    </w:p>
    <w:p w14:paraId="6944E9D9" w14:textId="77777777" w:rsidR="00B55575" w:rsidRPr="00902B16" w:rsidRDefault="00B55575" w:rsidP="00B55575">
      <w:pPr>
        <w:ind w:firstLine="709"/>
        <w:jc w:val="both"/>
      </w:pPr>
      <w:r w:rsidRPr="00902B16">
        <w:t xml:space="preserve">4.4. </w:t>
      </w:r>
      <w:proofErr w:type="spellStart"/>
      <w:r w:rsidRPr="00902B16">
        <w:t>Рівень</w:t>
      </w:r>
      <w:proofErr w:type="spellEnd"/>
      <w:r w:rsidRPr="00902B16">
        <w:t xml:space="preserve"> </w:t>
      </w:r>
      <w:proofErr w:type="spellStart"/>
      <w:r w:rsidRPr="00902B16">
        <w:t>знань</w:t>
      </w:r>
      <w:proofErr w:type="spellEnd"/>
      <w:r w:rsidRPr="00902B16">
        <w:t xml:space="preserve"> з </w:t>
      </w:r>
      <w:proofErr w:type="spellStart"/>
      <w:r w:rsidRPr="00902B16">
        <w:t>навчальних</w:t>
      </w:r>
      <w:proofErr w:type="spellEnd"/>
      <w:r w:rsidRPr="00902B16">
        <w:t xml:space="preserve"> </w:t>
      </w:r>
      <w:proofErr w:type="spellStart"/>
      <w:r w:rsidRPr="00902B16">
        <w:t>предметів</w:t>
      </w:r>
      <w:proofErr w:type="spellEnd"/>
      <w:r w:rsidRPr="00902B16">
        <w:t xml:space="preserve"> за </w:t>
      </w:r>
      <w:proofErr w:type="spellStart"/>
      <w:r w:rsidRPr="00902B16">
        <w:t>семестри</w:t>
      </w:r>
      <w:proofErr w:type="spellEnd"/>
      <w:r w:rsidRPr="00902B16">
        <w:t xml:space="preserve">, </w:t>
      </w:r>
      <w:proofErr w:type="spellStart"/>
      <w:r w:rsidRPr="00902B16">
        <w:t>рік</w:t>
      </w:r>
      <w:proofErr w:type="spellEnd"/>
      <w:r w:rsidRPr="00902B16">
        <w:t xml:space="preserve">, </w:t>
      </w:r>
      <w:proofErr w:type="spellStart"/>
      <w:r w:rsidRPr="00902B16">
        <w:t>результати</w:t>
      </w:r>
      <w:proofErr w:type="spellEnd"/>
      <w:r w:rsidRPr="00902B16">
        <w:t xml:space="preserve"> </w:t>
      </w:r>
      <w:proofErr w:type="spellStart"/>
      <w:r w:rsidRPr="00902B16">
        <w:t>державноїпідсумкової</w:t>
      </w:r>
      <w:proofErr w:type="spellEnd"/>
      <w:r w:rsidRPr="00902B16">
        <w:t xml:space="preserve"> </w:t>
      </w:r>
      <w:proofErr w:type="spellStart"/>
      <w:r w:rsidRPr="00902B16">
        <w:t>атестації</w:t>
      </w:r>
      <w:proofErr w:type="spellEnd"/>
      <w:r w:rsidRPr="00902B16">
        <w:t xml:space="preserve"> </w:t>
      </w:r>
      <w:proofErr w:type="spellStart"/>
      <w:r w:rsidRPr="00902B16">
        <w:t>переводяться</w:t>
      </w:r>
      <w:proofErr w:type="spellEnd"/>
      <w:r w:rsidRPr="00902B16">
        <w:t xml:space="preserve"> у </w:t>
      </w:r>
      <w:proofErr w:type="spellStart"/>
      <w:r w:rsidRPr="00902B16">
        <w:t>бали</w:t>
      </w:r>
      <w:proofErr w:type="spellEnd"/>
      <w:r w:rsidRPr="00902B16">
        <w:t xml:space="preserve"> </w:t>
      </w:r>
      <w:proofErr w:type="spellStart"/>
      <w:r w:rsidRPr="00902B16">
        <w:t>відповідно</w:t>
      </w:r>
      <w:proofErr w:type="spellEnd"/>
      <w:r w:rsidRPr="00902B16">
        <w:t xml:space="preserve"> до </w:t>
      </w:r>
      <w:proofErr w:type="spellStart"/>
      <w:r w:rsidRPr="00902B16">
        <w:t>критеріїв</w:t>
      </w:r>
      <w:proofErr w:type="spellEnd"/>
      <w:r w:rsidRPr="00902B16">
        <w:t xml:space="preserve"> </w:t>
      </w:r>
      <w:proofErr w:type="spellStart"/>
      <w:r w:rsidRPr="00902B16">
        <w:t>оцінюваннянавчальних</w:t>
      </w:r>
      <w:proofErr w:type="spellEnd"/>
      <w:r w:rsidRPr="00902B16">
        <w:t xml:space="preserve"> </w:t>
      </w:r>
      <w:proofErr w:type="spellStart"/>
      <w:r w:rsidRPr="00902B16">
        <w:t>досягнень</w:t>
      </w:r>
      <w:proofErr w:type="spellEnd"/>
      <w:r w:rsidRPr="00902B16">
        <w:t xml:space="preserve"> </w:t>
      </w:r>
      <w:proofErr w:type="spellStart"/>
      <w:r w:rsidRPr="00902B16">
        <w:t>учнів</w:t>
      </w:r>
      <w:proofErr w:type="spellEnd"/>
      <w:r w:rsidRPr="00902B16">
        <w:t>.</w:t>
      </w:r>
    </w:p>
    <w:p w14:paraId="13CC17C1" w14:textId="77777777" w:rsidR="00B55575" w:rsidRPr="00902B16" w:rsidRDefault="00B55575" w:rsidP="00B55575">
      <w:pPr>
        <w:ind w:firstLine="709"/>
        <w:jc w:val="both"/>
      </w:pPr>
      <w:r w:rsidRPr="00902B16">
        <w:t xml:space="preserve">4.5. </w:t>
      </w:r>
      <w:proofErr w:type="spellStart"/>
      <w:r w:rsidRPr="00902B16">
        <w:t>Навчання</w:t>
      </w:r>
      <w:proofErr w:type="spellEnd"/>
      <w:r w:rsidRPr="00902B16">
        <w:t xml:space="preserve"> у </w:t>
      </w:r>
      <w:proofErr w:type="spellStart"/>
      <w:r w:rsidRPr="00902B16">
        <w:t>випускному</w:t>
      </w:r>
      <w:proofErr w:type="spellEnd"/>
      <w:r w:rsidRPr="00902B16">
        <w:t xml:space="preserve"> 4 </w:t>
      </w:r>
      <w:proofErr w:type="spellStart"/>
      <w:r w:rsidRPr="00902B16">
        <w:t>класі</w:t>
      </w:r>
      <w:proofErr w:type="spellEnd"/>
      <w:r w:rsidRPr="00902B16">
        <w:t xml:space="preserve"> </w:t>
      </w:r>
      <w:r w:rsidRPr="00902B16">
        <w:rPr>
          <w:lang w:val="uk-UA"/>
        </w:rPr>
        <w:t>Ліцею</w:t>
      </w:r>
      <w:r w:rsidRPr="00902B16">
        <w:t xml:space="preserve"> </w:t>
      </w:r>
      <w:proofErr w:type="spellStart"/>
      <w:r w:rsidRPr="00902B16">
        <w:t>завершується</w:t>
      </w:r>
      <w:proofErr w:type="spellEnd"/>
      <w:r w:rsidRPr="00902B16">
        <w:t xml:space="preserve"> </w:t>
      </w:r>
      <w:proofErr w:type="spellStart"/>
      <w:r w:rsidRPr="00902B16">
        <w:t>державноюпідсумковою</w:t>
      </w:r>
      <w:proofErr w:type="spellEnd"/>
      <w:r w:rsidRPr="00902B16">
        <w:t xml:space="preserve"> </w:t>
      </w:r>
      <w:proofErr w:type="spellStart"/>
      <w:r w:rsidRPr="00902B16">
        <w:t>атестацією</w:t>
      </w:r>
      <w:proofErr w:type="spellEnd"/>
      <w:r w:rsidRPr="00902B16">
        <w:t xml:space="preserve">. </w:t>
      </w:r>
      <w:proofErr w:type="spellStart"/>
      <w:r w:rsidRPr="00902B16">
        <w:t>Зміст</w:t>
      </w:r>
      <w:proofErr w:type="spellEnd"/>
      <w:r w:rsidRPr="00902B16">
        <w:t xml:space="preserve">, форма і порядок </w:t>
      </w:r>
      <w:proofErr w:type="spellStart"/>
      <w:r w:rsidRPr="00902B16">
        <w:t>державної</w:t>
      </w:r>
      <w:proofErr w:type="spellEnd"/>
      <w:r w:rsidRPr="00902B16">
        <w:t xml:space="preserve"> </w:t>
      </w:r>
      <w:proofErr w:type="spellStart"/>
      <w:r w:rsidRPr="00902B16">
        <w:t>підсумкової</w:t>
      </w:r>
      <w:proofErr w:type="spellEnd"/>
      <w:r w:rsidRPr="00902B16">
        <w:t xml:space="preserve"> </w:t>
      </w:r>
      <w:proofErr w:type="spellStart"/>
      <w:r w:rsidRPr="00902B16">
        <w:t>атестаціївизначаються</w:t>
      </w:r>
      <w:proofErr w:type="spellEnd"/>
      <w:r w:rsidRPr="00902B16">
        <w:t xml:space="preserve"> </w:t>
      </w:r>
      <w:proofErr w:type="spellStart"/>
      <w:r w:rsidRPr="00902B16">
        <w:t>Міністерством</w:t>
      </w:r>
      <w:proofErr w:type="spellEnd"/>
      <w:r w:rsidRPr="00902B16">
        <w:t xml:space="preserve"> </w:t>
      </w:r>
      <w:proofErr w:type="spellStart"/>
      <w:r w:rsidRPr="00902B16">
        <w:t>освіти</w:t>
      </w:r>
      <w:proofErr w:type="spellEnd"/>
      <w:r w:rsidRPr="00902B16">
        <w:t xml:space="preserve"> і науки </w:t>
      </w:r>
      <w:proofErr w:type="spellStart"/>
      <w:r w:rsidRPr="00902B16">
        <w:t>України</w:t>
      </w:r>
      <w:proofErr w:type="spellEnd"/>
      <w:r w:rsidRPr="00902B16">
        <w:t>.</w:t>
      </w:r>
    </w:p>
    <w:p w14:paraId="17B80C80" w14:textId="77777777" w:rsidR="00B55575" w:rsidRPr="00902B16" w:rsidRDefault="00B55575" w:rsidP="00B55575">
      <w:pPr>
        <w:ind w:firstLine="709"/>
        <w:jc w:val="both"/>
      </w:pPr>
      <w:r w:rsidRPr="00902B16">
        <w:t xml:space="preserve">4.6. В </w:t>
      </w:r>
      <w:proofErr w:type="spellStart"/>
      <w:r w:rsidRPr="00902B16">
        <w:t>окремих</w:t>
      </w:r>
      <w:proofErr w:type="spellEnd"/>
      <w:r w:rsidRPr="00902B16">
        <w:t xml:space="preserve"> </w:t>
      </w:r>
      <w:proofErr w:type="spellStart"/>
      <w:r w:rsidRPr="00902B16">
        <w:t>випадках</w:t>
      </w:r>
      <w:proofErr w:type="spellEnd"/>
      <w:r w:rsidRPr="00902B16">
        <w:t xml:space="preserve"> </w:t>
      </w:r>
      <w:proofErr w:type="spellStart"/>
      <w:r w:rsidRPr="00902B16">
        <w:t>учні</w:t>
      </w:r>
      <w:proofErr w:type="spellEnd"/>
      <w:r w:rsidRPr="00902B16">
        <w:t xml:space="preserve"> за станом </w:t>
      </w:r>
      <w:proofErr w:type="spellStart"/>
      <w:r w:rsidRPr="00902B16">
        <w:t>здоров’я</w:t>
      </w:r>
      <w:proofErr w:type="spellEnd"/>
      <w:r w:rsidRPr="00902B16">
        <w:t xml:space="preserve"> </w:t>
      </w:r>
      <w:proofErr w:type="spellStart"/>
      <w:r w:rsidRPr="00902B16">
        <w:t>або</w:t>
      </w:r>
      <w:proofErr w:type="spellEnd"/>
      <w:r w:rsidRPr="00902B16">
        <w:t xml:space="preserve"> з </w:t>
      </w:r>
      <w:proofErr w:type="spellStart"/>
      <w:r w:rsidRPr="00902B16">
        <w:t>інших</w:t>
      </w:r>
      <w:proofErr w:type="spellEnd"/>
      <w:r w:rsidRPr="00902B16">
        <w:t xml:space="preserve"> </w:t>
      </w:r>
      <w:proofErr w:type="spellStart"/>
      <w:r w:rsidRPr="00902B16">
        <w:t>поважних</w:t>
      </w:r>
      <w:proofErr w:type="spellEnd"/>
      <w:r w:rsidRPr="00902B16">
        <w:t xml:space="preserve"> </w:t>
      </w:r>
      <w:proofErr w:type="spellStart"/>
      <w:r w:rsidRPr="00902B16">
        <w:t>причинможуть</w:t>
      </w:r>
      <w:proofErr w:type="spellEnd"/>
      <w:r w:rsidRPr="00902B16">
        <w:t xml:space="preserve"> бути </w:t>
      </w:r>
      <w:proofErr w:type="spellStart"/>
      <w:r w:rsidRPr="00902B16">
        <w:t>звільнені</w:t>
      </w:r>
      <w:proofErr w:type="spellEnd"/>
      <w:r w:rsidRPr="00902B16">
        <w:t xml:space="preserve"> </w:t>
      </w:r>
      <w:proofErr w:type="spellStart"/>
      <w:r w:rsidRPr="00902B16">
        <w:t>від</w:t>
      </w:r>
      <w:proofErr w:type="spellEnd"/>
      <w:r w:rsidRPr="00902B16">
        <w:t xml:space="preserve"> </w:t>
      </w:r>
      <w:proofErr w:type="spellStart"/>
      <w:r w:rsidRPr="00902B16">
        <w:t>державної</w:t>
      </w:r>
      <w:proofErr w:type="spellEnd"/>
      <w:r w:rsidRPr="00902B16">
        <w:t xml:space="preserve"> </w:t>
      </w:r>
      <w:proofErr w:type="spellStart"/>
      <w:r w:rsidRPr="00902B16">
        <w:t>підсумкової</w:t>
      </w:r>
      <w:proofErr w:type="spellEnd"/>
      <w:r w:rsidRPr="00902B16">
        <w:t xml:space="preserve"> </w:t>
      </w:r>
      <w:proofErr w:type="spellStart"/>
      <w:r w:rsidRPr="00902B16">
        <w:t>атестації</w:t>
      </w:r>
      <w:proofErr w:type="spellEnd"/>
      <w:r w:rsidRPr="00902B16">
        <w:t xml:space="preserve"> </w:t>
      </w:r>
      <w:proofErr w:type="gramStart"/>
      <w:r w:rsidRPr="00902B16">
        <w:t>у порядку</w:t>
      </w:r>
      <w:proofErr w:type="gramEnd"/>
      <w:r w:rsidRPr="00902B16">
        <w:t xml:space="preserve">, </w:t>
      </w:r>
      <w:proofErr w:type="spellStart"/>
      <w:r w:rsidRPr="00902B16">
        <w:t>щовстановлюється</w:t>
      </w:r>
      <w:proofErr w:type="spellEnd"/>
      <w:r w:rsidRPr="00902B16">
        <w:t xml:space="preserve"> </w:t>
      </w:r>
      <w:proofErr w:type="spellStart"/>
      <w:r w:rsidRPr="00902B16">
        <w:t>Міністерством</w:t>
      </w:r>
      <w:proofErr w:type="spellEnd"/>
      <w:r w:rsidRPr="00902B16">
        <w:t xml:space="preserve"> </w:t>
      </w:r>
      <w:proofErr w:type="spellStart"/>
      <w:r w:rsidRPr="00902B16">
        <w:t>освіти</w:t>
      </w:r>
      <w:proofErr w:type="spellEnd"/>
      <w:r w:rsidRPr="00902B16">
        <w:t xml:space="preserve"> і науки </w:t>
      </w:r>
      <w:proofErr w:type="spellStart"/>
      <w:r w:rsidRPr="00902B16">
        <w:t>України</w:t>
      </w:r>
      <w:proofErr w:type="spellEnd"/>
      <w:r w:rsidRPr="00902B16">
        <w:t xml:space="preserve"> та </w:t>
      </w:r>
      <w:proofErr w:type="spellStart"/>
      <w:r w:rsidRPr="00902B16">
        <w:t>Міністерством</w:t>
      </w:r>
      <w:proofErr w:type="spellEnd"/>
      <w:r w:rsidRPr="00902B16">
        <w:t xml:space="preserve"> </w:t>
      </w:r>
      <w:proofErr w:type="spellStart"/>
      <w:r w:rsidRPr="00902B16">
        <w:t>охорониздоров’я</w:t>
      </w:r>
      <w:proofErr w:type="spellEnd"/>
      <w:r w:rsidRPr="00902B16">
        <w:t xml:space="preserve"> </w:t>
      </w:r>
      <w:proofErr w:type="spellStart"/>
      <w:r w:rsidRPr="00902B16">
        <w:t>України</w:t>
      </w:r>
      <w:proofErr w:type="spellEnd"/>
      <w:r w:rsidRPr="00902B16">
        <w:t>.</w:t>
      </w:r>
    </w:p>
    <w:p w14:paraId="0AC4459F" w14:textId="77777777" w:rsidR="00B55575" w:rsidRPr="00902B16" w:rsidRDefault="00B55575" w:rsidP="00B55575">
      <w:pPr>
        <w:ind w:firstLine="709"/>
        <w:jc w:val="both"/>
      </w:pPr>
      <w:r w:rsidRPr="00902B16">
        <w:t xml:space="preserve">4.7. </w:t>
      </w:r>
      <w:proofErr w:type="spellStart"/>
      <w:r w:rsidRPr="00902B16">
        <w:t>Учні</w:t>
      </w:r>
      <w:proofErr w:type="spellEnd"/>
      <w:r w:rsidRPr="00902B16">
        <w:t xml:space="preserve"> </w:t>
      </w:r>
      <w:r w:rsidRPr="00902B16">
        <w:rPr>
          <w:lang w:val="uk-UA"/>
        </w:rPr>
        <w:t>Ліцею</w:t>
      </w:r>
      <w:r w:rsidRPr="00902B16">
        <w:t xml:space="preserve">, </w:t>
      </w:r>
      <w:proofErr w:type="spellStart"/>
      <w:r w:rsidRPr="00902B16">
        <w:t>які</w:t>
      </w:r>
      <w:proofErr w:type="spellEnd"/>
      <w:r w:rsidRPr="00902B16">
        <w:t xml:space="preserve"> </w:t>
      </w:r>
      <w:proofErr w:type="spellStart"/>
      <w:r w:rsidRPr="00902B16">
        <w:t>протягом</w:t>
      </w:r>
      <w:proofErr w:type="spellEnd"/>
      <w:r w:rsidRPr="00902B16">
        <w:t xml:space="preserve"> одного року </w:t>
      </w:r>
      <w:proofErr w:type="spellStart"/>
      <w:r w:rsidRPr="00902B16">
        <w:t>навчання</w:t>
      </w:r>
      <w:proofErr w:type="spellEnd"/>
      <w:r w:rsidRPr="00902B16">
        <w:t xml:space="preserve"> не </w:t>
      </w:r>
      <w:proofErr w:type="spellStart"/>
      <w:r w:rsidRPr="00902B16">
        <w:t>засвоїлипрограмовий</w:t>
      </w:r>
      <w:proofErr w:type="spellEnd"/>
      <w:r w:rsidRPr="00902B16">
        <w:t xml:space="preserve"> </w:t>
      </w:r>
      <w:proofErr w:type="spellStart"/>
      <w:r w:rsidRPr="00902B16">
        <w:t>матеріал</w:t>
      </w:r>
      <w:proofErr w:type="spellEnd"/>
      <w:r w:rsidRPr="00902B16">
        <w:t xml:space="preserve">, за </w:t>
      </w:r>
      <w:proofErr w:type="spellStart"/>
      <w:r w:rsidRPr="00902B16">
        <w:t>поданням</w:t>
      </w:r>
      <w:proofErr w:type="spellEnd"/>
      <w:r w:rsidRPr="00902B16">
        <w:t xml:space="preserve"> </w:t>
      </w:r>
      <w:proofErr w:type="spellStart"/>
      <w:r w:rsidRPr="00902B16">
        <w:t>педагогічної</w:t>
      </w:r>
      <w:proofErr w:type="spellEnd"/>
      <w:r w:rsidRPr="00902B16">
        <w:t xml:space="preserve"> ради та за </w:t>
      </w:r>
      <w:proofErr w:type="spellStart"/>
      <w:r w:rsidRPr="00902B16">
        <w:t>згодою</w:t>
      </w:r>
      <w:proofErr w:type="spellEnd"/>
      <w:r w:rsidRPr="00902B16">
        <w:t xml:space="preserve"> </w:t>
      </w:r>
      <w:proofErr w:type="spellStart"/>
      <w:r w:rsidRPr="00902B16">
        <w:t>батьків</w:t>
      </w:r>
      <w:proofErr w:type="spellEnd"/>
      <w:r w:rsidRPr="00902B16">
        <w:t xml:space="preserve"> (</w:t>
      </w:r>
      <w:proofErr w:type="spellStart"/>
      <w:proofErr w:type="gramStart"/>
      <w:r w:rsidRPr="00902B16">
        <w:t>осіб,які</w:t>
      </w:r>
      <w:proofErr w:type="spellEnd"/>
      <w:proofErr w:type="gramEnd"/>
      <w:r w:rsidRPr="00902B16">
        <w:t xml:space="preserve"> </w:t>
      </w:r>
      <w:proofErr w:type="spellStart"/>
      <w:r w:rsidRPr="00902B16">
        <w:t>їх</w:t>
      </w:r>
      <w:proofErr w:type="spellEnd"/>
      <w:r w:rsidRPr="00902B16">
        <w:t xml:space="preserve"> </w:t>
      </w:r>
      <w:proofErr w:type="spellStart"/>
      <w:r w:rsidRPr="00902B16">
        <w:t>замінюють</w:t>
      </w:r>
      <w:proofErr w:type="spellEnd"/>
      <w:r w:rsidRPr="00902B16">
        <w:t xml:space="preserve">) </w:t>
      </w:r>
      <w:proofErr w:type="spellStart"/>
      <w:r w:rsidRPr="00902B16">
        <w:t>направляються</w:t>
      </w:r>
      <w:proofErr w:type="spellEnd"/>
      <w:r w:rsidRPr="00902B16">
        <w:t xml:space="preserve"> для </w:t>
      </w:r>
      <w:proofErr w:type="spellStart"/>
      <w:r w:rsidRPr="00902B16">
        <w:t>обстеження</w:t>
      </w:r>
      <w:proofErr w:type="spellEnd"/>
      <w:r w:rsidRPr="00902B16">
        <w:t xml:space="preserve"> </w:t>
      </w:r>
      <w:proofErr w:type="spellStart"/>
      <w:r w:rsidRPr="00902B16">
        <w:t>фахівцями</w:t>
      </w:r>
      <w:proofErr w:type="spellEnd"/>
      <w:r w:rsidRPr="00902B16">
        <w:t xml:space="preserve"> </w:t>
      </w:r>
      <w:proofErr w:type="spellStart"/>
      <w:r w:rsidRPr="00902B16">
        <w:t>інклюзивно</w:t>
      </w:r>
      <w:proofErr w:type="spellEnd"/>
      <w:r w:rsidRPr="00902B16">
        <w:t xml:space="preserve">-ресурсного центру. За </w:t>
      </w:r>
      <w:proofErr w:type="spellStart"/>
      <w:r w:rsidRPr="00902B16">
        <w:t>висновками</w:t>
      </w:r>
      <w:proofErr w:type="spellEnd"/>
      <w:r w:rsidRPr="00902B16">
        <w:t xml:space="preserve"> </w:t>
      </w:r>
      <w:proofErr w:type="spellStart"/>
      <w:r w:rsidRPr="00902B16">
        <w:t>зазначеного</w:t>
      </w:r>
      <w:proofErr w:type="spellEnd"/>
      <w:r w:rsidRPr="00902B16">
        <w:t xml:space="preserve"> центру </w:t>
      </w:r>
      <w:proofErr w:type="spellStart"/>
      <w:r w:rsidRPr="00902B16">
        <w:t>такі</w:t>
      </w:r>
      <w:proofErr w:type="spellEnd"/>
      <w:r w:rsidRPr="00902B16">
        <w:t xml:space="preserve"> </w:t>
      </w:r>
      <w:proofErr w:type="spellStart"/>
      <w:r w:rsidRPr="00902B16">
        <w:t>учні</w:t>
      </w:r>
      <w:proofErr w:type="spellEnd"/>
      <w:r w:rsidRPr="00902B16">
        <w:t xml:space="preserve"> </w:t>
      </w:r>
      <w:proofErr w:type="spellStart"/>
      <w:r w:rsidRPr="00902B16">
        <w:t>можуть</w:t>
      </w:r>
      <w:proofErr w:type="spellEnd"/>
      <w:r w:rsidRPr="00902B16">
        <w:t xml:space="preserve"> </w:t>
      </w:r>
      <w:proofErr w:type="spellStart"/>
      <w:r w:rsidRPr="00902B16">
        <w:t>продовжувати</w:t>
      </w:r>
      <w:proofErr w:type="spellEnd"/>
      <w:r w:rsidRPr="00902B16">
        <w:t xml:space="preserve"> </w:t>
      </w:r>
      <w:proofErr w:type="spellStart"/>
      <w:r w:rsidRPr="00902B16">
        <w:t>навчання</w:t>
      </w:r>
      <w:proofErr w:type="spellEnd"/>
      <w:r w:rsidRPr="00902B16">
        <w:t xml:space="preserve"> </w:t>
      </w:r>
      <w:proofErr w:type="spellStart"/>
      <w:r w:rsidRPr="00902B16">
        <w:t>вспеціальних</w:t>
      </w:r>
      <w:proofErr w:type="spellEnd"/>
      <w:r w:rsidRPr="00902B16">
        <w:t xml:space="preserve"> школах </w:t>
      </w:r>
      <w:proofErr w:type="spellStart"/>
      <w:r w:rsidRPr="00902B16">
        <w:t>або</w:t>
      </w:r>
      <w:proofErr w:type="spellEnd"/>
      <w:r w:rsidRPr="00902B16">
        <w:t xml:space="preserve"> </w:t>
      </w:r>
      <w:proofErr w:type="spellStart"/>
      <w:r w:rsidRPr="00902B16">
        <w:t>навчатися</w:t>
      </w:r>
      <w:proofErr w:type="spellEnd"/>
      <w:r w:rsidRPr="00902B16">
        <w:t xml:space="preserve"> за </w:t>
      </w:r>
      <w:proofErr w:type="spellStart"/>
      <w:r w:rsidRPr="00902B16">
        <w:t>індивідуальними</w:t>
      </w:r>
      <w:proofErr w:type="spellEnd"/>
      <w:r w:rsidRPr="00902B16">
        <w:t xml:space="preserve"> </w:t>
      </w:r>
      <w:proofErr w:type="spellStart"/>
      <w:r w:rsidRPr="00902B16">
        <w:t>навчальними</w:t>
      </w:r>
      <w:proofErr w:type="spellEnd"/>
      <w:r w:rsidRPr="00902B16">
        <w:t xml:space="preserve"> планами </w:t>
      </w:r>
      <w:proofErr w:type="spellStart"/>
      <w:r w:rsidRPr="00902B16">
        <w:t>іпрограмами</w:t>
      </w:r>
      <w:proofErr w:type="spellEnd"/>
      <w:r w:rsidRPr="00902B16">
        <w:t xml:space="preserve"> за </w:t>
      </w:r>
      <w:proofErr w:type="spellStart"/>
      <w:r w:rsidRPr="00902B16">
        <w:t>згодою</w:t>
      </w:r>
      <w:proofErr w:type="spellEnd"/>
      <w:r w:rsidRPr="00902B16">
        <w:t xml:space="preserve"> </w:t>
      </w:r>
      <w:proofErr w:type="spellStart"/>
      <w:r w:rsidRPr="00902B16">
        <w:t>батьків</w:t>
      </w:r>
      <w:proofErr w:type="spellEnd"/>
      <w:r w:rsidRPr="00902B16">
        <w:t xml:space="preserve"> (</w:t>
      </w:r>
      <w:proofErr w:type="spellStart"/>
      <w:r w:rsidRPr="00902B16">
        <w:t>осіб</w:t>
      </w:r>
      <w:proofErr w:type="spellEnd"/>
      <w:r w:rsidRPr="00902B16">
        <w:t xml:space="preserve">, </w:t>
      </w:r>
      <w:proofErr w:type="spellStart"/>
      <w:r w:rsidRPr="00902B16">
        <w:t>які</w:t>
      </w:r>
      <w:proofErr w:type="spellEnd"/>
      <w:r w:rsidRPr="00902B16">
        <w:t xml:space="preserve"> </w:t>
      </w:r>
      <w:proofErr w:type="spellStart"/>
      <w:r w:rsidRPr="00902B16">
        <w:t>їх</w:t>
      </w:r>
      <w:proofErr w:type="spellEnd"/>
      <w:r w:rsidRPr="00902B16">
        <w:t xml:space="preserve"> </w:t>
      </w:r>
      <w:proofErr w:type="spellStart"/>
      <w:r w:rsidRPr="00902B16">
        <w:t>замінюють</w:t>
      </w:r>
      <w:proofErr w:type="spellEnd"/>
      <w:r w:rsidRPr="00902B16">
        <w:t>).</w:t>
      </w:r>
    </w:p>
    <w:p w14:paraId="26AFA44E" w14:textId="77777777" w:rsidR="00B55575" w:rsidRPr="00902B16" w:rsidRDefault="00B55575" w:rsidP="00B55575">
      <w:pPr>
        <w:ind w:firstLine="709"/>
        <w:jc w:val="both"/>
      </w:pPr>
      <w:r w:rsidRPr="00902B16">
        <w:t xml:space="preserve">4.8. </w:t>
      </w:r>
      <w:proofErr w:type="spellStart"/>
      <w:r w:rsidRPr="00902B16">
        <w:t>Учні</w:t>
      </w:r>
      <w:proofErr w:type="spellEnd"/>
      <w:r w:rsidRPr="00902B16">
        <w:t xml:space="preserve"> </w:t>
      </w:r>
      <w:r w:rsidRPr="00902B16">
        <w:rPr>
          <w:lang w:val="uk-UA"/>
        </w:rPr>
        <w:t>Ліцею</w:t>
      </w:r>
      <w:r w:rsidRPr="00902B16">
        <w:t xml:space="preserve">, </w:t>
      </w:r>
      <w:proofErr w:type="spellStart"/>
      <w:r w:rsidRPr="00902B16">
        <w:t>які</w:t>
      </w:r>
      <w:proofErr w:type="spellEnd"/>
      <w:r w:rsidRPr="00902B16">
        <w:t xml:space="preserve"> через </w:t>
      </w:r>
      <w:proofErr w:type="spellStart"/>
      <w:r w:rsidRPr="00902B16">
        <w:t>поважні</w:t>
      </w:r>
      <w:proofErr w:type="spellEnd"/>
      <w:r w:rsidRPr="00902B16">
        <w:t xml:space="preserve"> причини (хвороба, </w:t>
      </w:r>
      <w:proofErr w:type="spellStart"/>
      <w:r w:rsidRPr="00902B16">
        <w:t>іншіобставини</w:t>
      </w:r>
      <w:proofErr w:type="spellEnd"/>
      <w:r w:rsidRPr="00902B16">
        <w:t xml:space="preserve">) за результатами </w:t>
      </w:r>
      <w:proofErr w:type="spellStart"/>
      <w:r w:rsidRPr="00902B16">
        <w:t>річного</w:t>
      </w:r>
      <w:proofErr w:type="spellEnd"/>
      <w:r w:rsidRPr="00902B16">
        <w:t xml:space="preserve"> </w:t>
      </w:r>
      <w:proofErr w:type="spellStart"/>
      <w:r w:rsidRPr="00902B16">
        <w:t>оцінювання</w:t>
      </w:r>
      <w:proofErr w:type="spellEnd"/>
      <w:r w:rsidRPr="00902B16">
        <w:t xml:space="preserve"> не </w:t>
      </w:r>
      <w:proofErr w:type="spellStart"/>
      <w:r w:rsidRPr="00902B16">
        <w:t>засвоїли</w:t>
      </w:r>
      <w:proofErr w:type="spellEnd"/>
      <w:r w:rsidRPr="00902B16">
        <w:t xml:space="preserve"> </w:t>
      </w:r>
      <w:proofErr w:type="spellStart"/>
      <w:r w:rsidRPr="00902B16">
        <w:t>скориговану</w:t>
      </w:r>
      <w:proofErr w:type="spellEnd"/>
      <w:r w:rsidRPr="00902B16">
        <w:t xml:space="preserve"> д</w:t>
      </w:r>
      <w:r w:rsidRPr="00902B16">
        <w:rPr>
          <w:lang w:val="uk-UA"/>
        </w:rPr>
        <w:t xml:space="preserve">о </w:t>
      </w:r>
      <w:proofErr w:type="spellStart"/>
      <w:r w:rsidRPr="00902B16">
        <w:t>індивідуальних</w:t>
      </w:r>
      <w:proofErr w:type="spellEnd"/>
      <w:r w:rsidRPr="00902B16">
        <w:t xml:space="preserve"> </w:t>
      </w:r>
      <w:proofErr w:type="spellStart"/>
      <w:r w:rsidRPr="00902B16">
        <w:t>здібностей</w:t>
      </w:r>
      <w:proofErr w:type="spellEnd"/>
      <w:r w:rsidRPr="00902B16">
        <w:t xml:space="preserve"> </w:t>
      </w:r>
      <w:proofErr w:type="spellStart"/>
      <w:r w:rsidRPr="00902B16">
        <w:t>навчальну</w:t>
      </w:r>
      <w:proofErr w:type="spellEnd"/>
      <w:r w:rsidRPr="00902B16">
        <w:t xml:space="preserve"> </w:t>
      </w:r>
      <w:proofErr w:type="spellStart"/>
      <w:r w:rsidRPr="00902B16">
        <w:t>програму</w:t>
      </w:r>
      <w:proofErr w:type="spellEnd"/>
      <w:r w:rsidRPr="00902B16">
        <w:t xml:space="preserve">, </w:t>
      </w:r>
      <w:proofErr w:type="spellStart"/>
      <w:r w:rsidRPr="00902B16">
        <w:t>можуть</w:t>
      </w:r>
      <w:proofErr w:type="spellEnd"/>
      <w:r w:rsidRPr="00902B16">
        <w:t xml:space="preserve"> бути, як </w:t>
      </w:r>
      <w:proofErr w:type="spellStart"/>
      <w:proofErr w:type="gramStart"/>
      <w:r w:rsidRPr="00902B16">
        <w:t>виняток,залишені</w:t>
      </w:r>
      <w:proofErr w:type="spellEnd"/>
      <w:proofErr w:type="gramEnd"/>
      <w:r w:rsidRPr="00902B16">
        <w:t xml:space="preserve"> для повторного </w:t>
      </w:r>
      <w:proofErr w:type="spellStart"/>
      <w:r w:rsidRPr="00902B16">
        <w:t>навчання</w:t>
      </w:r>
      <w:proofErr w:type="spellEnd"/>
      <w:r w:rsidRPr="00902B16">
        <w:t xml:space="preserve"> у тому самому </w:t>
      </w:r>
      <w:proofErr w:type="spellStart"/>
      <w:r w:rsidRPr="00902B16">
        <w:t>класі</w:t>
      </w:r>
      <w:proofErr w:type="spellEnd"/>
      <w:r w:rsidRPr="00902B16">
        <w:t xml:space="preserve"> за </w:t>
      </w:r>
      <w:proofErr w:type="spellStart"/>
      <w:r w:rsidRPr="00902B16">
        <w:t>згодою</w:t>
      </w:r>
      <w:proofErr w:type="spellEnd"/>
      <w:r w:rsidRPr="00902B16">
        <w:t xml:space="preserve"> </w:t>
      </w:r>
      <w:proofErr w:type="spellStart"/>
      <w:r w:rsidRPr="00902B16">
        <w:t>батьків</w:t>
      </w:r>
      <w:proofErr w:type="spellEnd"/>
      <w:r w:rsidRPr="00902B16">
        <w:t xml:space="preserve"> (</w:t>
      </w:r>
      <w:proofErr w:type="spellStart"/>
      <w:r w:rsidRPr="00902B16">
        <w:t>осіб,які</w:t>
      </w:r>
      <w:proofErr w:type="spellEnd"/>
      <w:r w:rsidRPr="00902B16">
        <w:t xml:space="preserve"> </w:t>
      </w:r>
      <w:proofErr w:type="spellStart"/>
      <w:r w:rsidRPr="00902B16">
        <w:t>їх</w:t>
      </w:r>
      <w:proofErr w:type="spellEnd"/>
      <w:r w:rsidRPr="00902B16">
        <w:t xml:space="preserve"> </w:t>
      </w:r>
      <w:proofErr w:type="spellStart"/>
      <w:r w:rsidRPr="00902B16">
        <w:t>замінюють</w:t>
      </w:r>
      <w:proofErr w:type="spellEnd"/>
      <w:r w:rsidRPr="00902B16">
        <w:t xml:space="preserve">) та за </w:t>
      </w:r>
      <w:proofErr w:type="spellStart"/>
      <w:r w:rsidRPr="00902B16">
        <w:t>рішенням</w:t>
      </w:r>
      <w:proofErr w:type="spellEnd"/>
      <w:r w:rsidRPr="00902B16">
        <w:t xml:space="preserve"> </w:t>
      </w:r>
      <w:proofErr w:type="spellStart"/>
      <w:r w:rsidRPr="00902B16">
        <w:t>педагогічної</w:t>
      </w:r>
      <w:proofErr w:type="spellEnd"/>
      <w:r w:rsidRPr="00902B16">
        <w:t xml:space="preserve"> ради.</w:t>
      </w:r>
    </w:p>
    <w:p w14:paraId="3B3EF903" w14:textId="77777777" w:rsidR="00B55575" w:rsidRPr="00902B16" w:rsidRDefault="00B55575" w:rsidP="00B55575">
      <w:pPr>
        <w:ind w:firstLine="709"/>
        <w:jc w:val="both"/>
      </w:pPr>
      <w:r w:rsidRPr="00902B16">
        <w:t xml:space="preserve">4.9. </w:t>
      </w:r>
      <w:proofErr w:type="spellStart"/>
      <w:r w:rsidRPr="00902B16">
        <w:t>Завідмінні</w:t>
      </w:r>
      <w:proofErr w:type="spellEnd"/>
      <w:r w:rsidRPr="00902B16">
        <w:t xml:space="preserve"> </w:t>
      </w:r>
      <w:proofErr w:type="spellStart"/>
      <w:r w:rsidRPr="00902B16">
        <w:t>успіхи</w:t>
      </w:r>
      <w:proofErr w:type="spellEnd"/>
      <w:r w:rsidRPr="00902B16">
        <w:t xml:space="preserve"> в </w:t>
      </w:r>
      <w:proofErr w:type="spellStart"/>
      <w:r w:rsidRPr="00902B16">
        <w:t>навчанні</w:t>
      </w:r>
      <w:proofErr w:type="spellEnd"/>
      <w:r w:rsidRPr="00902B16">
        <w:t xml:space="preserve"> </w:t>
      </w:r>
      <w:proofErr w:type="spellStart"/>
      <w:r w:rsidRPr="00902B16">
        <w:t>учні</w:t>
      </w:r>
      <w:proofErr w:type="spellEnd"/>
      <w:r w:rsidRPr="00902B16">
        <w:t xml:space="preserve"> </w:t>
      </w:r>
      <w:proofErr w:type="spellStart"/>
      <w:r w:rsidRPr="00902B16">
        <w:t>можуть</w:t>
      </w:r>
      <w:proofErr w:type="spellEnd"/>
      <w:r w:rsidRPr="00902B16">
        <w:t xml:space="preserve"> </w:t>
      </w:r>
      <w:proofErr w:type="spellStart"/>
      <w:r w:rsidRPr="00902B16">
        <w:t>нагороджуватися</w:t>
      </w:r>
      <w:proofErr w:type="spellEnd"/>
      <w:r w:rsidRPr="00902B16">
        <w:t xml:space="preserve"> </w:t>
      </w:r>
      <w:proofErr w:type="spellStart"/>
      <w:r w:rsidRPr="00902B16">
        <w:t>похвальни</w:t>
      </w:r>
      <w:proofErr w:type="spellEnd"/>
      <w:r w:rsidRPr="00902B16">
        <w:rPr>
          <w:lang w:val="uk-UA"/>
        </w:rPr>
        <w:t xml:space="preserve">м </w:t>
      </w:r>
      <w:r w:rsidRPr="00902B16">
        <w:t xml:space="preserve">листом «За </w:t>
      </w:r>
      <w:proofErr w:type="spellStart"/>
      <w:r w:rsidRPr="00902B16">
        <w:t>високі</w:t>
      </w:r>
      <w:proofErr w:type="spellEnd"/>
      <w:r w:rsidRPr="00902B16">
        <w:t xml:space="preserve"> </w:t>
      </w:r>
      <w:proofErr w:type="spellStart"/>
      <w:r w:rsidRPr="00902B16">
        <w:t>досягнення</w:t>
      </w:r>
      <w:proofErr w:type="spellEnd"/>
      <w:r w:rsidRPr="00902B16">
        <w:t xml:space="preserve"> у </w:t>
      </w:r>
      <w:proofErr w:type="spellStart"/>
      <w:r w:rsidRPr="00902B16">
        <w:t>навчанні</w:t>
      </w:r>
      <w:proofErr w:type="spellEnd"/>
      <w:r w:rsidRPr="00902B16">
        <w:t xml:space="preserve">». Порядок </w:t>
      </w:r>
      <w:proofErr w:type="spellStart"/>
      <w:r w:rsidRPr="00902B16">
        <w:t>нагородження</w:t>
      </w:r>
      <w:proofErr w:type="spellEnd"/>
      <w:r w:rsidRPr="00902B16">
        <w:t xml:space="preserve"> </w:t>
      </w:r>
      <w:proofErr w:type="spellStart"/>
      <w:r w:rsidRPr="00902B16">
        <w:t>учнівзавідмінні</w:t>
      </w:r>
      <w:proofErr w:type="spellEnd"/>
      <w:r w:rsidRPr="00902B16">
        <w:t xml:space="preserve"> </w:t>
      </w:r>
      <w:proofErr w:type="spellStart"/>
      <w:r w:rsidRPr="00902B16">
        <w:t>успіхи</w:t>
      </w:r>
      <w:proofErr w:type="spellEnd"/>
      <w:r w:rsidRPr="00902B16">
        <w:t xml:space="preserve"> у </w:t>
      </w:r>
      <w:proofErr w:type="spellStart"/>
      <w:r w:rsidRPr="00902B16">
        <w:t>навчанні</w:t>
      </w:r>
      <w:proofErr w:type="spellEnd"/>
      <w:r w:rsidRPr="00902B16">
        <w:t xml:space="preserve"> </w:t>
      </w:r>
      <w:proofErr w:type="spellStart"/>
      <w:r w:rsidRPr="00902B16">
        <w:t>встановлюється</w:t>
      </w:r>
      <w:proofErr w:type="spellEnd"/>
      <w:r w:rsidRPr="00902B16">
        <w:t xml:space="preserve"> </w:t>
      </w:r>
      <w:proofErr w:type="spellStart"/>
      <w:r w:rsidRPr="00902B16">
        <w:t>Міністерством</w:t>
      </w:r>
      <w:proofErr w:type="spellEnd"/>
      <w:r w:rsidRPr="00902B16">
        <w:t xml:space="preserve"> </w:t>
      </w:r>
      <w:proofErr w:type="spellStart"/>
      <w:r w:rsidRPr="00902B16">
        <w:t>освіти</w:t>
      </w:r>
      <w:proofErr w:type="spellEnd"/>
      <w:r w:rsidRPr="00902B16">
        <w:t xml:space="preserve"> і науки </w:t>
      </w:r>
      <w:proofErr w:type="spellStart"/>
      <w:r w:rsidRPr="00902B16">
        <w:t>України</w:t>
      </w:r>
      <w:proofErr w:type="spellEnd"/>
      <w:r w:rsidRPr="00902B16">
        <w:t>.</w:t>
      </w:r>
    </w:p>
    <w:p w14:paraId="79E3B629" w14:textId="77777777" w:rsidR="00B55575" w:rsidRPr="00902B16" w:rsidRDefault="00B55575" w:rsidP="00B55575">
      <w:pPr>
        <w:ind w:firstLine="709"/>
        <w:jc w:val="both"/>
      </w:pPr>
      <w:r w:rsidRPr="00902B16">
        <w:t xml:space="preserve">4.10. Порядок </w:t>
      </w:r>
      <w:proofErr w:type="spellStart"/>
      <w:r w:rsidRPr="00902B16">
        <w:t>переведення</w:t>
      </w:r>
      <w:proofErr w:type="spellEnd"/>
      <w:r w:rsidRPr="00902B16">
        <w:t xml:space="preserve"> і </w:t>
      </w:r>
      <w:proofErr w:type="spellStart"/>
      <w:r w:rsidRPr="00902B16">
        <w:t>випуск</w:t>
      </w:r>
      <w:proofErr w:type="spellEnd"/>
      <w:r w:rsidRPr="00902B16">
        <w:t xml:space="preserve"> </w:t>
      </w:r>
      <w:proofErr w:type="spellStart"/>
      <w:r w:rsidRPr="00902B16">
        <w:t>учнів</w:t>
      </w:r>
      <w:proofErr w:type="spellEnd"/>
      <w:r w:rsidRPr="00902B16">
        <w:t xml:space="preserve"> </w:t>
      </w:r>
      <w:r w:rsidRPr="00902B16">
        <w:rPr>
          <w:lang w:val="uk-UA"/>
        </w:rPr>
        <w:t>Ліцею</w:t>
      </w:r>
      <w:proofErr w:type="spellStart"/>
      <w:r w:rsidRPr="00902B16">
        <w:t>визначаєтьсяІнструкцією</w:t>
      </w:r>
      <w:proofErr w:type="spellEnd"/>
      <w:r w:rsidRPr="00902B16">
        <w:t xml:space="preserve"> про </w:t>
      </w:r>
      <w:proofErr w:type="spellStart"/>
      <w:r w:rsidRPr="00902B16">
        <w:t>переведення</w:t>
      </w:r>
      <w:proofErr w:type="spellEnd"/>
      <w:r w:rsidRPr="00902B16">
        <w:t xml:space="preserve"> та </w:t>
      </w:r>
      <w:proofErr w:type="spellStart"/>
      <w:r w:rsidRPr="00902B16">
        <w:t>випуск</w:t>
      </w:r>
      <w:proofErr w:type="spellEnd"/>
      <w:r w:rsidRPr="00902B16">
        <w:t xml:space="preserve"> </w:t>
      </w:r>
      <w:proofErr w:type="spellStart"/>
      <w:r w:rsidRPr="00902B16">
        <w:t>учнів</w:t>
      </w:r>
      <w:proofErr w:type="spellEnd"/>
      <w:r w:rsidRPr="00902B16">
        <w:t xml:space="preserve"> </w:t>
      </w:r>
      <w:proofErr w:type="spellStart"/>
      <w:r w:rsidRPr="00902B16">
        <w:t>навчальних</w:t>
      </w:r>
      <w:proofErr w:type="spellEnd"/>
      <w:r w:rsidRPr="00902B16">
        <w:t xml:space="preserve"> </w:t>
      </w:r>
      <w:proofErr w:type="spellStart"/>
      <w:r w:rsidRPr="00902B16">
        <w:t>закладів</w:t>
      </w:r>
      <w:proofErr w:type="spellEnd"/>
      <w:r w:rsidRPr="00902B16">
        <w:t xml:space="preserve"> </w:t>
      </w:r>
      <w:proofErr w:type="spellStart"/>
      <w:r w:rsidRPr="00902B16">
        <w:t>системизагальної</w:t>
      </w:r>
      <w:proofErr w:type="spellEnd"/>
      <w:r w:rsidRPr="00902B16">
        <w:t xml:space="preserve"> </w:t>
      </w:r>
      <w:proofErr w:type="spellStart"/>
      <w:r w:rsidRPr="00902B16">
        <w:t>середньої</w:t>
      </w:r>
      <w:proofErr w:type="spellEnd"/>
      <w:r w:rsidRPr="00902B16">
        <w:t xml:space="preserve"> </w:t>
      </w:r>
      <w:proofErr w:type="spellStart"/>
      <w:r w:rsidRPr="00902B16">
        <w:t>освіти</w:t>
      </w:r>
      <w:proofErr w:type="spellEnd"/>
      <w:r w:rsidRPr="00902B16">
        <w:t xml:space="preserve"> </w:t>
      </w:r>
      <w:proofErr w:type="spellStart"/>
      <w:r w:rsidRPr="00902B16">
        <w:t>усіх</w:t>
      </w:r>
      <w:proofErr w:type="spellEnd"/>
      <w:r w:rsidRPr="00902B16">
        <w:t xml:space="preserve"> </w:t>
      </w:r>
      <w:proofErr w:type="spellStart"/>
      <w:r w:rsidRPr="00902B16">
        <w:t>типівта</w:t>
      </w:r>
      <w:proofErr w:type="spellEnd"/>
      <w:r w:rsidRPr="00902B16">
        <w:t xml:space="preserve"> форм </w:t>
      </w:r>
      <w:proofErr w:type="spellStart"/>
      <w:r w:rsidRPr="00902B16">
        <w:t>власності</w:t>
      </w:r>
      <w:proofErr w:type="spellEnd"/>
      <w:r w:rsidRPr="00902B16">
        <w:t xml:space="preserve">, </w:t>
      </w:r>
      <w:proofErr w:type="spellStart"/>
      <w:r w:rsidRPr="00902B16">
        <w:t>затвердженою</w:t>
      </w:r>
      <w:proofErr w:type="spellEnd"/>
      <w:r w:rsidRPr="00902B16">
        <w:t xml:space="preserve"> </w:t>
      </w:r>
      <w:proofErr w:type="spellStart"/>
      <w:r w:rsidRPr="00902B16">
        <w:t>наказомМіністерством</w:t>
      </w:r>
      <w:proofErr w:type="spellEnd"/>
      <w:r w:rsidRPr="00902B16">
        <w:t xml:space="preserve"> </w:t>
      </w:r>
      <w:proofErr w:type="spellStart"/>
      <w:r w:rsidRPr="00902B16">
        <w:t>освіти</w:t>
      </w:r>
      <w:proofErr w:type="spellEnd"/>
      <w:r w:rsidRPr="00902B16">
        <w:t xml:space="preserve"> і науки </w:t>
      </w:r>
      <w:proofErr w:type="spellStart"/>
      <w:r w:rsidRPr="00902B16">
        <w:t>України</w:t>
      </w:r>
      <w:proofErr w:type="spellEnd"/>
      <w:r w:rsidRPr="00902B16">
        <w:t>.</w:t>
      </w:r>
    </w:p>
    <w:p w14:paraId="2FD04D70" w14:textId="77777777" w:rsidR="00B55575" w:rsidRPr="00902B16" w:rsidRDefault="00B55575" w:rsidP="00B55575">
      <w:pPr>
        <w:ind w:firstLine="709"/>
        <w:jc w:val="both"/>
        <w:rPr>
          <w:lang w:val="uk-UA"/>
        </w:rPr>
      </w:pPr>
      <w:r w:rsidRPr="00902B16">
        <w:t xml:space="preserve">4.11. Контроль за </w:t>
      </w:r>
      <w:proofErr w:type="spellStart"/>
      <w:r w:rsidRPr="00902B16">
        <w:t>відповідністю</w:t>
      </w:r>
      <w:proofErr w:type="spellEnd"/>
      <w:r w:rsidRPr="00902B16">
        <w:t xml:space="preserve"> </w:t>
      </w:r>
      <w:proofErr w:type="spellStart"/>
      <w:r w:rsidRPr="00902B16">
        <w:t>освітнього</w:t>
      </w:r>
      <w:proofErr w:type="spellEnd"/>
      <w:r w:rsidRPr="00902B16">
        <w:t xml:space="preserve"> </w:t>
      </w:r>
      <w:proofErr w:type="spellStart"/>
      <w:r w:rsidRPr="00902B16">
        <w:t>рівня</w:t>
      </w:r>
      <w:proofErr w:type="spellEnd"/>
      <w:r w:rsidRPr="00902B16">
        <w:t xml:space="preserve"> </w:t>
      </w:r>
      <w:proofErr w:type="spellStart"/>
      <w:r w:rsidRPr="00902B16">
        <w:t>учнів</w:t>
      </w:r>
      <w:proofErr w:type="spellEnd"/>
      <w:r w:rsidRPr="00902B16">
        <w:t xml:space="preserve">, </w:t>
      </w:r>
      <w:proofErr w:type="spellStart"/>
      <w:r w:rsidRPr="00902B16">
        <w:t>які</w:t>
      </w:r>
      <w:proofErr w:type="spellEnd"/>
      <w:r w:rsidRPr="00902B16">
        <w:t xml:space="preserve"> </w:t>
      </w:r>
      <w:proofErr w:type="spellStart"/>
      <w:r w:rsidRPr="00902B16">
        <w:t>закінчили</w:t>
      </w:r>
      <w:proofErr w:type="spellEnd"/>
      <w:r w:rsidRPr="00902B16">
        <w:t xml:space="preserve"> </w:t>
      </w:r>
      <w:proofErr w:type="spellStart"/>
      <w:r w:rsidRPr="00902B16">
        <w:t>певнийступінь</w:t>
      </w:r>
      <w:proofErr w:type="spellEnd"/>
      <w:r w:rsidRPr="00902B16">
        <w:t xml:space="preserve"> </w:t>
      </w:r>
      <w:proofErr w:type="spellStart"/>
      <w:r w:rsidRPr="00902B16">
        <w:t>навчання</w:t>
      </w:r>
      <w:proofErr w:type="spellEnd"/>
      <w:r w:rsidRPr="00902B16">
        <w:t xml:space="preserve"> </w:t>
      </w:r>
      <w:proofErr w:type="spellStart"/>
      <w:r w:rsidRPr="00902B16">
        <w:t>вимогам</w:t>
      </w:r>
      <w:proofErr w:type="spellEnd"/>
      <w:r w:rsidRPr="00902B16">
        <w:t xml:space="preserve"> Державного стандарту </w:t>
      </w:r>
      <w:proofErr w:type="spellStart"/>
      <w:r w:rsidRPr="00902B16">
        <w:t>загальної</w:t>
      </w:r>
      <w:proofErr w:type="spellEnd"/>
      <w:r w:rsidRPr="00902B16">
        <w:t xml:space="preserve"> </w:t>
      </w:r>
      <w:proofErr w:type="spellStart"/>
      <w:r w:rsidRPr="00902B16">
        <w:t>середньої</w:t>
      </w:r>
      <w:proofErr w:type="spellEnd"/>
      <w:r w:rsidRPr="00902B16">
        <w:t xml:space="preserve"> </w:t>
      </w:r>
      <w:proofErr w:type="spellStart"/>
      <w:r w:rsidRPr="00902B16">
        <w:t>освітиздійснюється</w:t>
      </w:r>
      <w:proofErr w:type="spellEnd"/>
      <w:r w:rsidRPr="00902B16">
        <w:t xml:space="preserve"> шляхом </w:t>
      </w:r>
      <w:proofErr w:type="spellStart"/>
      <w:r w:rsidRPr="00902B16">
        <w:t>їх</w:t>
      </w:r>
      <w:proofErr w:type="spellEnd"/>
      <w:r w:rsidRPr="00902B16">
        <w:t xml:space="preserve"> </w:t>
      </w:r>
      <w:proofErr w:type="spellStart"/>
      <w:r w:rsidRPr="00902B16">
        <w:t>державної</w:t>
      </w:r>
      <w:proofErr w:type="spellEnd"/>
      <w:r w:rsidRPr="00902B16">
        <w:t xml:space="preserve"> </w:t>
      </w:r>
      <w:proofErr w:type="spellStart"/>
      <w:r w:rsidRPr="00902B16">
        <w:t>підсумкової</w:t>
      </w:r>
      <w:proofErr w:type="spellEnd"/>
      <w:r w:rsidRPr="00902B16">
        <w:t xml:space="preserve"> </w:t>
      </w:r>
      <w:proofErr w:type="spellStart"/>
      <w:r w:rsidRPr="00902B16">
        <w:t>атестації</w:t>
      </w:r>
      <w:proofErr w:type="spellEnd"/>
      <w:r w:rsidRPr="00902B16">
        <w:t xml:space="preserve">. Порядок </w:t>
      </w:r>
      <w:proofErr w:type="spellStart"/>
      <w:r w:rsidRPr="00902B16">
        <w:t>проведеннядержавної</w:t>
      </w:r>
      <w:proofErr w:type="spellEnd"/>
      <w:r w:rsidRPr="00902B16">
        <w:t xml:space="preserve"> </w:t>
      </w:r>
      <w:proofErr w:type="spellStart"/>
      <w:r w:rsidRPr="00902B16">
        <w:t>підсумкової</w:t>
      </w:r>
      <w:proofErr w:type="spellEnd"/>
      <w:r w:rsidRPr="00902B16">
        <w:t xml:space="preserve"> </w:t>
      </w:r>
      <w:proofErr w:type="spellStart"/>
      <w:r w:rsidRPr="00902B16">
        <w:t>атестації</w:t>
      </w:r>
      <w:proofErr w:type="spellEnd"/>
      <w:r w:rsidRPr="00902B16">
        <w:t xml:space="preserve"> </w:t>
      </w:r>
      <w:proofErr w:type="spellStart"/>
      <w:r w:rsidRPr="00902B16">
        <w:t>визначається</w:t>
      </w:r>
      <w:proofErr w:type="spellEnd"/>
      <w:r w:rsidRPr="00902B16">
        <w:t xml:space="preserve"> </w:t>
      </w:r>
      <w:proofErr w:type="spellStart"/>
      <w:r w:rsidRPr="00902B16">
        <w:t>Положенням</w:t>
      </w:r>
      <w:proofErr w:type="spellEnd"/>
      <w:r w:rsidRPr="00902B16">
        <w:t xml:space="preserve"> про </w:t>
      </w:r>
      <w:proofErr w:type="spellStart"/>
      <w:r w:rsidRPr="00902B16">
        <w:t>державнупідсумкову</w:t>
      </w:r>
      <w:proofErr w:type="spellEnd"/>
      <w:r w:rsidRPr="00902B16">
        <w:t xml:space="preserve"> </w:t>
      </w:r>
      <w:proofErr w:type="spellStart"/>
      <w:r w:rsidRPr="00902B16">
        <w:t>атестацію</w:t>
      </w:r>
      <w:proofErr w:type="spellEnd"/>
      <w:r w:rsidRPr="00902B16">
        <w:t xml:space="preserve"> </w:t>
      </w:r>
      <w:proofErr w:type="spellStart"/>
      <w:r w:rsidRPr="00902B16">
        <w:t>учнів</w:t>
      </w:r>
      <w:proofErr w:type="spellEnd"/>
      <w:r w:rsidRPr="00902B16">
        <w:t xml:space="preserve"> (</w:t>
      </w:r>
      <w:proofErr w:type="spellStart"/>
      <w:r w:rsidRPr="00902B16">
        <w:t>вихованців</w:t>
      </w:r>
      <w:proofErr w:type="spellEnd"/>
      <w:r w:rsidRPr="00902B16">
        <w:t xml:space="preserve">) у </w:t>
      </w:r>
      <w:proofErr w:type="spellStart"/>
      <w:r w:rsidRPr="00902B16">
        <w:t>системі</w:t>
      </w:r>
      <w:proofErr w:type="spellEnd"/>
      <w:r w:rsidRPr="00902B16">
        <w:t xml:space="preserve"> </w:t>
      </w:r>
      <w:proofErr w:type="spellStart"/>
      <w:r w:rsidRPr="00902B16">
        <w:t>загальної</w:t>
      </w:r>
      <w:proofErr w:type="spellEnd"/>
      <w:r w:rsidRPr="00902B16">
        <w:t xml:space="preserve"> </w:t>
      </w:r>
      <w:proofErr w:type="spellStart"/>
      <w:r w:rsidRPr="00902B16">
        <w:t>середньої</w:t>
      </w:r>
      <w:proofErr w:type="spellEnd"/>
      <w:r w:rsidRPr="00902B16">
        <w:t xml:space="preserve"> </w:t>
      </w:r>
      <w:proofErr w:type="spellStart"/>
      <w:proofErr w:type="gramStart"/>
      <w:r w:rsidRPr="00902B16">
        <w:t>освіти,затвердженим</w:t>
      </w:r>
      <w:proofErr w:type="spellEnd"/>
      <w:proofErr w:type="gramEnd"/>
      <w:r w:rsidRPr="00902B16">
        <w:t xml:space="preserve"> наказом </w:t>
      </w:r>
      <w:proofErr w:type="spellStart"/>
      <w:r w:rsidRPr="00902B16">
        <w:t>Міністерства</w:t>
      </w:r>
      <w:proofErr w:type="spellEnd"/>
      <w:r w:rsidRPr="00902B16">
        <w:t xml:space="preserve"> </w:t>
      </w:r>
      <w:proofErr w:type="spellStart"/>
      <w:r w:rsidRPr="00902B16">
        <w:t>освіти</w:t>
      </w:r>
      <w:proofErr w:type="spellEnd"/>
      <w:r w:rsidRPr="00902B16">
        <w:t xml:space="preserve"> і науки </w:t>
      </w:r>
      <w:proofErr w:type="spellStart"/>
      <w:r w:rsidRPr="00902B16">
        <w:t>України</w:t>
      </w:r>
      <w:proofErr w:type="spellEnd"/>
      <w:r w:rsidRPr="00902B16">
        <w:t>.</w:t>
      </w:r>
    </w:p>
    <w:p w14:paraId="653795FB" w14:textId="77777777" w:rsidR="00B55575" w:rsidRPr="00902B16" w:rsidRDefault="00B55575" w:rsidP="00B55575">
      <w:pPr>
        <w:ind w:firstLine="709"/>
        <w:jc w:val="both"/>
        <w:rPr>
          <w:lang w:val="uk-UA"/>
        </w:rPr>
      </w:pPr>
    </w:p>
    <w:p w14:paraId="2081A54A" w14:textId="77777777" w:rsidR="00B55575" w:rsidRPr="00902B16" w:rsidRDefault="00B55575" w:rsidP="00B55575">
      <w:pPr>
        <w:ind w:firstLine="709"/>
        <w:jc w:val="center"/>
        <w:rPr>
          <w:lang w:val="uk-UA"/>
        </w:rPr>
      </w:pPr>
      <w:r w:rsidRPr="00902B16">
        <w:rPr>
          <w:b/>
        </w:rPr>
        <w:t>V</w:t>
      </w:r>
      <w:r w:rsidRPr="00902B16">
        <w:rPr>
          <w:b/>
          <w:lang w:val="uk-UA"/>
        </w:rPr>
        <w:t>. ВИХОВНИЙ ПРОЦЕС ЗАКЛАДУ ОСВІТИ</w:t>
      </w:r>
    </w:p>
    <w:p w14:paraId="28AEB8F6" w14:textId="77777777" w:rsidR="00B55575" w:rsidRPr="00902B16" w:rsidRDefault="00B55575" w:rsidP="00B55575">
      <w:pPr>
        <w:ind w:firstLine="709"/>
        <w:jc w:val="both"/>
        <w:rPr>
          <w:lang w:val="uk-UA"/>
        </w:rPr>
      </w:pPr>
      <w:r w:rsidRPr="00902B16">
        <w:rPr>
          <w:lang w:val="uk-UA"/>
        </w:rPr>
        <w:t xml:space="preserve">5.1.Крім різних форм обов’язкових навчальних занять у Ліцеї, </w:t>
      </w:r>
      <w:proofErr w:type="spellStart"/>
      <w:r w:rsidRPr="00902B16">
        <w:rPr>
          <w:lang w:val="uk-UA"/>
        </w:rPr>
        <w:t>проводятьсяіндивідуальні</w:t>
      </w:r>
      <w:proofErr w:type="spellEnd"/>
      <w:r w:rsidRPr="00902B16">
        <w:rPr>
          <w:lang w:val="uk-UA"/>
        </w:rPr>
        <w:t xml:space="preserve">, групові, факультативні та інші позакласні заняття та заходи, що </w:t>
      </w:r>
      <w:r w:rsidRPr="00902B16">
        <w:rPr>
          <w:lang w:val="uk-UA"/>
        </w:rPr>
        <w:lastRenderedPageBreak/>
        <w:t xml:space="preserve">передбачені окремим розкладом і спрямовані на задоволення освітніх </w:t>
      </w:r>
      <w:proofErr w:type="spellStart"/>
      <w:r w:rsidRPr="00902B16">
        <w:rPr>
          <w:lang w:val="uk-UA"/>
        </w:rPr>
        <w:t>інтересівучнів</w:t>
      </w:r>
      <w:proofErr w:type="spellEnd"/>
      <w:r w:rsidRPr="00902B16">
        <w:rPr>
          <w:lang w:val="uk-UA"/>
        </w:rPr>
        <w:t xml:space="preserve"> та на розвиток їх творчих здібностей, нахилів і обдарувань.</w:t>
      </w:r>
    </w:p>
    <w:p w14:paraId="51FA8E3B" w14:textId="77777777" w:rsidR="00B55575" w:rsidRPr="00902B16" w:rsidRDefault="00B55575" w:rsidP="00B55575">
      <w:pPr>
        <w:ind w:firstLine="709"/>
        <w:jc w:val="both"/>
      </w:pPr>
      <w:r w:rsidRPr="00902B16">
        <w:rPr>
          <w:lang w:val="uk-UA"/>
        </w:rPr>
        <w:t xml:space="preserve">5.2.Виховання учнів у Ліцеї здійснюється під </w:t>
      </w:r>
      <w:proofErr w:type="spellStart"/>
      <w:r w:rsidRPr="00902B16">
        <w:rPr>
          <w:lang w:val="uk-UA"/>
        </w:rPr>
        <w:t>часпроведення</w:t>
      </w:r>
      <w:proofErr w:type="spellEnd"/>
      <w:r w:rsidRPr="00902B16">
        <w:rPr>
          <w:lang w:val="uk-UA"/>
        </w:rPr>
        <w:t xml:space="preserve"> уроків, в процесі позаурочної та позашкільної роботи. </w:t>
      </w:r>
      <w:proofErr w:type="spellStart"/>
      <w:r w:rsidRPr="00902B16">
        <w:t>Цілівиховного</w:t>
      </w:r>
      <w:proofErr w:type="spellEnd"/>
      <w:r w:rsidRPr="00902B16">
        <w:t xml:space="preserve"> </w:t>
      </w:r>
      <w:proofErr w:type="spellStart"/>
      <w:r w:rsidRPr="00902B16">
        <w:t>процесу</w:t>
      </w:r>
      <w:proofErr w:type="spellEnd"/>
      <w:r w:rsidRPr="00902B16">
        <w:t xml:space="preserve"> в </w:t>
      </w:r>
      <w:r w:rsidRPr="00902B16">
        <w:rPr>
          <w:lang w:val="uk-UA"/>
        </w:rPr>
        <w:t>З</w:t>
      </w:r>
      <w:proofErr w:type="spellStart"/>
      <w:r w:rsidRPr="00902B16">
        <w:t>акладі</w:t>
      </w:r>
      <w:proofErr w:type="spellEnd"/>
      <w:r w:rsidRPr="00902B16">
        <w:rPr>
          <w:lang w:val="uk-UA"/>
        </w:rPr>
        <w:t xml:space="preserve"> освіти</w:t>
      </w:r>
      <w:r w:rsidRPr="00902B16">
        <w:t xml:space="preserve"> </w:t>
      </w:r>
      <w:proofErr w:type="spellStart"/>
      <w:r w:rsidRPr="00902B16">
        <w:t>визначаються</w:t>
      </w:r>
      <w:proofErr w:type="spellEnd"/>
      <w:r w:rsidRPr="00902B16">
        <w:t xml:space="preserve"> на </w:t>
      </w:r>
      <w:proofErr w:type="spellStart"/>
      <w:r w:rsidRPr="00902B16">
        <w:t>основі</w:t>
      </w:r>
      <w:proofErr w:type="spellEnd"/>
      <w:r w:rsidRPr="00902B16">
        <w:t xml:space="preserve"> </w:t>
      </w:r>
      <w:proofErr w:type="spellStart"/>
      <w:r w:rsidRPr="00902B16">
        <w:t>принципів</w:t>
      </w:r>
      <w:proofErr w:type="spellEnd"/>
      <w:r w:rsidRPr="00902B16">
        <w:t xml:space="preserve">, </w:t>
      </w:r>
      <w:proofErr w:type="spellStart"/>
      <w:r w:rsidRPr="00902B16">
        <w:t>закладених</w:t>
      </w:r>
      <w:proofErr w:type="spellEnd"/>
      <w:r w:rsidRPr="00902B16">
        <w:t xml:space="preserve"> </w:t>
      </w:r>
      <w:proofErr w:type="spellStart"/>
      <w:r w:rsidRPr="00902B16">
        <w:t>уКонституції</w:t>
      </w:r>
      <w:proofErr w:type="spellEnd"/>
      <w:r w:rsidRPr="00902B16">
        <w:t xml:space="preserve"> та законах </w:t>
      </w:r>
      <w:proofErr w:type="spellStart"/>
      <w:r w:rsidRPr="00902B16">
        <w:t>України</w:t>
      </w:r>
      <w:proofErr w:type="spellEnd"/>
      <w:r w:rsidRPr="00902B16">
        <w:t xml:space="preserve">, </w:t>
      </w:r>
      <w:proofErr w:type="spellStart"/>
      <w:r w:rsidRPr="00902B16">
        <w:t>інших</w:t>
      </w:r>
      <w:proofErr w:type="spellEnd"/>
      <w:r w:rsidRPr="00902B16">
        <w:t xml:space="preserve"> нормативно-</w:t>
      </w:r>
      <w:proofErr w:type="spellStart"/>
      <w:r w:rsidRPr="00902B16">
        <w:t>правових</w:t>
      </w:r>
      <w:proofErr w:type="spellEnd"/>
      <w:r w:rsidRPr="00902B16">
        <w:t xml:space="preserve"> актах.</w:t>
      </w:r>
    </w:p>
    <w:p w14:paraId="142F579C" w14:textId="77777777" w:rsidR="00B55575" w:rsidRPr="00902B16" w:rsidRDefault="00B55575" w:rsidP="00B55575">
      <w:pPr>
        <w:ind w:firstLine="709"/>
        <w:jc w:val="both"/>
      </w:pPr>
      <w:r w:rsidRPr="00902B16">
        <w:t xml:space="preserve">5.3. У </w:t>
      </w:r>
      <w:r w:rsidRPr="00902B16">
        <w:rPr>
          <w:lang w:val="uk-UA"/>
        </w:rPr>
        <w:t>Ліцеї</w:t>
      </w:r>
      <w:r w:rsidRPr="00902B16">
        <w:t xml:space="preserve"> </w:t>
      </w:r>
      <w:proofErr w:type="spellStart"/>
      <w:r w:rsidRPr="00902B16">
        <w:t>забороняється</w:t>
      </w:r>
      <w:proofErr w:type="spellEnd"/>
      <w:r w:rsidRPr="00902B16">
        <w:t xml:space="preserve"> </w:t>
      </w:r>
      <w:proofErr w:type="spellStart"/>
      <w:r w:rsidRPr="00902B16">
        <w:t>утворення</w:t>
      </w:r>
      <w:proofErr w:type="spellEnd"/>
      <w:r w:rsidRPr="00902B16">
        <w:t xml:space="preserve"> та </w:t>
      </w:r>
      <w:proofErr w:type="spellStart"/>
      <w:r w:rsidRPr="00902B16">
        <w:t>діяльність</w:t>
      </w:r>
      <w:proofErr w:type="spellEnd"/>
      <w:r w:rsidRPr="00902B16">
        <w:t xml:space="preserve"> </w:t>
      </w:r>
      <w:proofErr w:type="spellStart"/>
      <w:r w:rsidRPr="00902B16">
        <w:t>організаційнихструктур</w:t>
      </w:r>
      <w:proofErr w:type="spellEnd"/>
      <w:r w:rsidRPr="00902B16">
        <w:t xml:space="preserve"> </w:t>
      </w:r>
      <w:proofErr w:type="spellStart"/>
      <w:r w:rsidRPr="00902B16">
        <w:t>політичних</w:t>
      </w:r>
      <w:proofErr w:type="spellEnd"/>
      <w:r w:rsidRPr="00902B16">
        <w:t xml:space="preserve"> </w:t>
      </w:r>
      <w:proofErr w:type="spellStart"/>
      <w:r w:rsidRPr="00902B16">
        <w:t>партій</w:t>
      </w:r>
      <w:proofErr w:type="spellEnd"/>
      <w:r w:rsidRPr="00902B16">
        <w:t xml:space="preserve">, а також </w:t>
      </w:r>
      <w:proofErr w:type="spellStart"/>
      <w:r w:rsidRPr="00902B16">
        <w:t>релігійних</w:t>
      </w:r>
      <w:proofErr w:type="spellEnd"/>
      <w:r w:rsidRPr="00902B16">
        <w:t xml:space="preserve"> </w:t>
      </w:r>
      <w:proofErr w:type="spellStart"/>
      <w:r w:rsidRPr="00902B16">
        <w:t>організацій</w:t>
      </w:r>
      <w:proofErr w:type="spellEnd"/>
      <w:r w:rsidRPr="00902B16">
        <w:t xml:space="preserve"> і </w:t>
      </w:r>
      <w:proofErr w:type="spellStart"/>
      <w:r w:rsidRPr="00902B16">
        <w:t>воєнізованихформувань</w:t>
      </w:r>
      <w:proofErr w:type="spellEnd"/>
      <w:r w:rsidRPr="00902B16">
        <w:t>.</w:t>
      </w:r>
    </w:p>
    <w:p w14:paraId="7740BDE8" w14:textId="77777777" w:rsidR="00B55575" w:rsidRPr="00902B16" w:rsidRDefault="00B55575" w:rsidP="00B55575">
      <w:pPr>
        <w:ind w:firstLine="709"/>
        <w:jc w:val="both"/>
      </w:pPr>
      <w:r w:rsidRPr="00902B16">
        <w:t xml:space="preserve">5.4. </w:t>
      </w:r>
      <w:proofErr w:type="spellStart"/>
      <w:r w:rsidRPr="00902B16">
        <w:t>Дисципліна</w:t>
      </w:r>
      <w:proofErr w:type="spellEnd"/>
      <w:r w:rsidRPr="00902B16">
        <w:t xml:space="preserve"> в </w:t>
      </w:r>
      <w:r w:rsidRPr="00902B16">
        <w:rPr>
          <w:lang w:val="uk-UA"/>
        </w:rPr>
        <w:t>Ліцеї</w:t>
      </w:r>
      <w:r w:rsidRPr="00902B16">
        <w:t xml:space="preserve"> </w:t>
      </w:r>
      <w:proofErr w:type="spellStart"/>
      <w:r w:rsidRPr="00902B16">
        <w:t>дотримується</w:t>
      </w:r>
      <w:proofErr w:type="spellEnd"/>
      <w:r w:rsidRPr="00902B16">
        <w:t xml:space="preserve"> на </w:t>
      </w:r>
      <w:proofErr w:type="spellStart"/>
      <w:r w:rsidRPr="00902B16">
        <w:t>основі</w:t>
      </w:r>
      <w:proofErr w:type="spellEnd"/>
      <w:r w:rsidRPr="00902B16">
        <w:t xml:space="preserve"> </w:t>
      </w:r>
      <w:proofErr w:type="spellStart"/>
      <w:r w:rsidRPr="00902B16">
        <w:t>взаємоповаги</w:t>
      </w:r>
      <w:proofErr w:type="spellEnd"/>
      <w:r w:rsidRPr="00902B16">
        <w:t xml:space="preserve"> </w:t>
      </w:r>
      <w:proofErr w:type="spellStart"/>
      <w:r w:rsidRPr="00902B16">
        <w:t>усіхучасників</w:t>
      </w:r>
      <w:proofErr w:type="spellEnd"/>
      <w:r w:rsidRPr="00902B16">
        <w:t xml:space="preserve"> </w:t>
      </w:r>
      <w:proofErr w:type="spellStart"/>
      <w:r w:rsidRPr="00902B16">
        <w:t>осв</w:t>
      </w:r>
      <w:r w:rsidRPr="00902B16">
        <w:rPr>
          <w:lang w:val="en-US"/>
        </w:rPr>
        <w:t>i</w:t>
      </w:r>
      <w:r w:rsidRPr="00902B16">
        <w:t>тнього</w:t>
      </w:r>
      <w:proofErr w:type="spellEnd"/>
      <w:r w:rsidRPr="00902B16">
        <w:t xml:space="preserve"> </w:t>
      </w:r>
      <w:proofErr w:type="spellStart"/>
      <w:r w:rsidRPr="00902B16">
        <w:t>процесу</w:t>
      </w:r>
      <w:proofErr w:type="spellEnd"/>
      <w:r w:rsidRPr="00902B16">
        <w:t xml:space="preserve">, </w:t>
      </w:r>
      <w:proofErr w:type="spellStart"/>
      <w:r w:rsidRPr="00902B16">
        <w:t>дотримання</w:t>
      </w:r>
      <w:proofErr w:type="spellEnd"/>
      <w:r w:rsidRPr="00902B16">
        <w:t xml:space="preserve"> </w:t>
      </w:r>
      <w:r w:rsidRPr="00902B16">
        <w:rPr>
          <w:lang w:val="uk-UA"/>
        </w:rPr>
        <w:t>П</w:t>
      </w:r>
      <w:proofErr w:type="spellStart"/>
      <w:r w:rsidRPr="00902B16">
        <w:t>равил</w:t>
      </w:r>
      <w:proofErr w:type="spellEnd"/>
      <w:r w:rsidRPr="00902B16">
        <w:t xml:space="preserve"> </w:t>
      </w:r>
      <w:proofErr w:type="spellStart"/>
      <w:r w:rsidRPr="00902B16">
        <w:t>внутрішнього</w:t>
      </w:r>
      <w:proofErr w:type="spellEnd"/>
      <w:r w:rsidRPr="00902B16">
        <w:rPr>
          <w:lang w:val="uk-UA"/>
        </w:rPr>
        <w:t>трудового</w:t>
      </w:r>
      <w:proofErr w:type="spellStart"/>
      <w:r w:rsidRPr="00902B16">
        <w:t>розпорядку</w:t>
      </w:r>
      <w:proofErr w:type="spellEnd"/>
      <w:r w:rsidRPr="00902B16">
        <w:t xml:space="preserve"> та </w:t>
      </w:r>
      <w:r w:rsidRPr="00902B16">
        <w:rPr>
          <w:lang w:val="uk-UA"/>
        </w:rPr>
        <w:t>Статуту</w:t>
      </w:r>
      <w:r w:rsidRPr="00902B16">
        <w:t>.</w:t>
      </w:r>
    </w:p>
    <w:p w14:paraId="09C25D01" w14:textId="77777777" w:rsidR="00B55575" w:rsidRPr="00902B16" w:rsidRDefault="00B55575" w:rsidP="00B55575">
      <w:pPr>
        <w:ind w:firstLine="709"/>
        <w:jc w:val="both"/>
        <w:rPr>
          <w:lang w:val="uk-UA"/>
        </w:rPr>
      </w:pPr>
      <w:r w:rsidRPr="00902B16">
        <w:t>5.</w:t>
      </w:r>
      <w:proofErr w:type="gramStart"/>
      <w:r w:rsidRPr="00902B16">
        <w:t>5.Застосування</w:t>
      </w:r>
      <w:proofErr w:type="gramEnd"/>
      <w:r w:rsidRPr="00902B16">
        <w:t xml:space="preserve"> </w:t>
      </w:r>
      <w:proofErr w:type="spellStart"/>
      <w:r w:rsidRPr="00902B16">
        <w:t>методів</w:t>
      </w:r>
      <w:proofErr w:type="spellEnd"/>
      <w:r w:rsidRPr="00902B16">
        <w:t xml:space="preserve"> </w:t>
      </w:r>
      <w:proofErr w:type="spellStart"/>
      <w:r w:rsidRPr="00902B16">
        <w:t>фізичного</w:t>
      </w:r>
      <w:proofErr w:type="spellEnd"/>
      <w:r w:rsidRPr="00902B16">
        <w:t xml:space="preserve"> </w:t>
      </w:r>
      <w:proofErr w:type="spellStart"/>
      <w:r w:rsidRPr="00902B16">
        <w:t>тапсихічного</w:t>
      </w:r>
      <w:proofErr w:type="spellEnd"/>
      <w:r w:rsidRPr="00902B16">
        <w:t xml:space="preserve"> </w:t>
      </w:r>
      <w:proofErr w:type="spellStart"/>
      <w:r w:rsidRPr="00902B16">
        <w:t>насильства</w:t>
      </w:r>
      <w:proofErr w:type="spellEnd"/>
      <w:r w:rsidRPr="00902B16">
        <w:t xml:space="preserve"> до </w:t>
      </w:r>
      <w:proofErr w:type="spellStart"/>
      <w:r w:rsidRPr="00902B16">
        <w:t>учнівзабороняється</w:t>
      </w:r>
      <w:proofErr w:type="spellEnd"/>
      <w:r w:rsidRPr="00902B16">
        <w:t>.</w:t>
      </w:r>
    </w:p>
    <w:p w14:paraId="00769C40" w14:textId="77777777" w:rsidR="00B55575" w:rsidRPr="00902B16" w:rsidRDefault="00B55575" w:rsidP="00B55575">
      <w:pPr>
        <w:ind w:firstLine="709"/>
        <w:jc w:val="both"/>
        <w:rPr>
          <w:lang w:val="uk-UA"/>
        </w:rPr>
      </w:pPr>
    </w:p>
    <w:p w14:paraId="6154EF28" w14:textId="77777777" w:rsidR="00B55575" w:rsidRPr="00902B16" w:rsidRDefault="00B55575" w:rsidP="00B55575">
      <w:pPr>
        <w:autoSpaceDE w:val="0"/>
        <w:autoSpaceDN w:val="0"/>
        <w:adjustRightInd w:val="0"/>
        <w:ind w:firstLine="709"/>
        <w:jc w:val="center"/>
        <w:rPr>
          <w:b/>
          <w:bCs/>
          <w:color w:val="000000"/>
          <w:lang w:val="uk-UA" w:bidi="he-IL"/>
        </w:rPr>
      </w:pPr>
      <w:r w:rsidRPr="00902B16">
        <w:rPr>
          <w:b/>
          <w:bCs/>
          <w:color w:val="000000"/>
          <w:lang w:bidi="he-IL"/>
        </w:rPr>
        <w:t>V</w:t>
      </w:r>
      <w:r w:rsidRPr="00902B16">
        <w:rPr>
          <w:b/>
          <w:bCs/>
          <w:color w:val="000000"/>
          <w:lang w:val="uk-UA" w:bidi="he-IL"/>
        </w:rPr>
        <w:t>І. УПРАВЛІННЯ ЗАКЛАДОМ ОСВІТИ</w:t>
      </w:r>
    </w:p>
    <w:p w14:paraId="1267BC4F"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6.1. Управління Закладом освіти здійснюється Органом управління, відповідно до делегованих повноважень.</w:t>
      </w:r>
    </w:p>
    <w:p w14:paraId="30AFDB6C"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 xml:space="preserve">.2. </w:t>
      </w:r>
      <w:proofErr w:type="spellStart"/>
      <w:r w:rsidRPr="00902B16">
        <w:rPr>
          <w:color w:val="000000"/>
          <w:lang w:bidi="he-IL"/>
        </w:rPr>
        <w:t>Керівництво</w:t>
      </w:r>
      <w:proofErr w:type="spellEnd"/>
      <w:r w:rsidRPr="00902B16">
        <w:rPr>
          <w:color w:val="000000"/>
          <w:lang w:bidi="he-IL"/>
        </w:rPr>
        <w:t xml:space="preserve"> </w:t>
      </w:r>
      <w:r w:rsidRPr="00902B16">
        <w:rPr>
          <w:color w:val="000000"/>
          <w:lang w:val="uk-UA" w:bidi="he-IL"/>
        </w:rPr>
        <w:t>З</w:t>
      </w:r>
      <w:proofErr w:type="spellStart"/>
      <w:r w:rsidRPr="00902B16">
        <w:rPr>
          <w:color w:val="000000"/>
          <w:lang w:bidi="he-IL"/>
        </w:rPr>
        <w:t>акладом</w:t>
      </w:r>
      <w:proofErr w:type="spellEnd"/>
      <w:r w:rsidRPr="00902B16">
        <w:rPr>
          <w:color w:val="000000"/>
          <w:lang w:bidi="he-IL"/>
        </w:rPr>
        <w:t xml:space="preserve"> </w:t>
      </w:r>
      <w:proofErr w:type="spellStart"/>
      <w:r w:rsidRPr="00902B16">
        <w:rPr>
          <w:color w:val="000000"/>
          <w:lang w:bidi="he-IL"/>
        </w:rPr>
        <w:t>освіти</w:t>
      </w:r>
      <w:proofErr w:type="spellEnd"/>
      <w:r w:rsidRPr="00902B16">
        <w:rPr>
          <w:color w:val="000000"/>
          <w:lang w:bidi="he-IL"/>
        </w:rPr>
        <w:t xml:space="preserve"> </w:t>
      </w:r>
      <w:proofErr w:type="spellStart"/>
      <w:r w:rsidRPr="00902B16">
        <w:rPr>
          <w:color w:val="000000"/>
          <w:lang w:bidi="he-IL"/>
        </w:rPr>
        <w:t>здійснює</w:t>
      </w:r>
      <w:proofErr w:type="spellEnd"/>
      <w:r w:rsidRPr="00902B16">
        <w:rPr>
          <w:color w:val="000000"/>
          <w:lang w:bidi="he-IL"/>
        </w:rPr>
        <w:t xml:space="preserve"> директор, </w:t>
      </w:r>
      <w:proofErr w:type="spellStart"/>
      <w:r w:rsidRPr="00902B16">
        <w:rPr>
          <w:color w:val="000000"/>
          <w:lang w:bidi="he-IL"/>
        </w:rPr>
        <w:t>повноваження</w:t>
      </w:r>
      <w:proofErr w:type="spellEnd"/>
      <w:r w:rsidRPr="00902B16">
        <w:rPr>
          <w:color w:val="000000"/>
          <w:lang w:bidi="he-IL"/>
        </w:rPr>
        <w:t xml:space="preserve"> </w:t>
      </w:r>
      <w:proofErr w:type="spellStart"/>
      <w:r w:rsidRPr="00902B16">
        <w:rPr>
          <w:color w:val="000000"/>
          <w:lang w:bidi="he-IL"/>
        </w:rPr>
        <w:t>якого</w:t>
      </w:r>
      <w:proofErr w:type="spellEnd"/>
      <w:r w:rsidRPr="00902B16">
        <w:rPr>
          <w:color w:val="000000"/>
          <w:lang w:bidi="he-IL"/>
        </w:rPr>
        <w:t xml:space="preserve"> </w:t>
      </w:r>
      <w:proofErr w:type="spellStart"/>
      <w:r w:rsidRPr="00902B16">
        <w:rPr>
          <w:color w:val="000000"/>
          <w:lang w:bidi="he-IL"/>
        </w:rPr>
        <w:t>визначаються</w:t>
      </w:r>
      <w:proofErr w:type="spellEnd"/>
      <w:r w:rsidRPr="00902B16">
        <w:rPr>
          <w:color w:val="000000"/>
          <w:lang w:bidi="he-IL"/>
        </w:rPr>
        <w:t xml:space="preserve"> </w:t>
      </w:r>
      <w:r w:rsidRPr="00902B16">
        <w:rPr>
          <w:color w:val="000000"/>
          <w:lang w:val="uk-UA" w:bidi="he-IL"/>
        </w:rPr>
        <w:t xml:space="preserve">чинним </w:t>
      </w:r>
      <w:proofErr w:type="spellStart"/>
      <w:r w:rsidRPr="00902B16">
        <w:rPr>
          <w:color w:val="000000"/>
          <w:lang w:bidi="he-IL"/>
        </w:rPr>
        <w:t>законо</w:t>
      </w:r>
      <w:r w:rsidRPr="00902B16">
        <w:rPr>
          <w:color w:val="000000"/>
          <w:lang w:val="uk-UA" w:bidi="he-IL"/>
        </w:rPr>
        <w:t>давством</w:t>
      </w:r>
      <w:proofErr w:type="spellEnd"/>
      <w:r w:rsidRPr="00902B16">
        <w:rPr>
          <w:color w:val="000000"/>
          <w:lang w:val="uk-UA" w:bidi="he-IL"/>
        </w:rPr>
        <w:t xml:space="preserve"> України</w:t>
      </w:r>
      <w:r w:rsidRPr="00902B16">
        <w:rPr>
          <w:color w:val="000000"/>
          <w:lang w:bidi="he-IL"/>
        </w:rPr>
        <w:t>,</w:t>
      </w:r>
      <w:r w:rsidRPr="00902B16">
        <w:rPr>
          <w:color w:val="000000"/>
          <w:lang w:val="uk-UA" w:bidi="he-IL"/>
        </w:rPr>
        <w:t xml:space="preserve"> </w:t>
      </w:r>
      <w:proofErr w:type="spellStart"/>
      <w:r w:rsidRPr="00902B16">
        <w:rPr>
          <w:color w:val="000000"/>
          <w:lang w:val="uk-UA" w:bidi="he-IL"/>
        </w:rPr>
        <w:t>цимС</w:t>
      </w:r>
      <w:r w:rsidRPr="00902B16">
        <w:rPr>
          <w:color w:val="000000"/>
          <w:lang w:bidi="he-IL"/>
        </w:rPr>
        <w:t>татутом</w:t>
      </w:r>
      <w:proofErr w:type="spellEnd"/>
      <w:r w:rsidRPr="00902B16">
        <w:rPr>
          <w:color w:val="000000"/>
          <w:lang w:bidi="he-IL"/>
        </w:rPr>
        <w:t xml:space="preserve"> та </w:t>
      </w:r>
      <w:proofErr w:type="spellStart"/>
      <w:r w:rsidRPr="00902B16">
        <w:rPr>
          <w:color w:val="000000"/>
          <w:lang w:bidi="he-IL"/>
        </w:rPr>
        <w:t>трудовим</w:t>
      </w:r>
      <w:proofErr w:type="spellEnd"/>
      <w:r w:rsidRPr="00902B16">
        <w:rPr>
          <w:color w:val="000000"/>
          <w:lang w:bidi="he-IL"/>
        </w:rPr>
        <w:t xml:space="preserve"> договором. </w:t>
      </w:r>
      <w:proofErr w:type="spellStart"/>
      <w:r w:rsidRPr="00902B16">
        <w:rPr>
          <w:color w:val="000000"/>
          <w:lang w:bidi="he-IL"/>
        </w:rPr>
        <w:t>Керівником</w:t>
      </w:r>
      <w:proofErr w:type="spellEnd"/>
      <w:r w:rsidRPr="00902B16">
        <w:rPr>
          <w:color w:val="000000"/>
          <w:lang w:bidi="he-IL"/>
        </w:rPr>
        <w:t xml:space="preserve"> </w:t>
      </w:r>
      <w:r w:rsidRPr="00902B16">
        <w:rPr>
          <w:color w:val="000000"/>
          <w:lang w:val="uk-UA" w:bidi="he-IL"/>
        </w:rPr>
        <w:t>З</w:t>
      </w:r>
      <w:proofErr w:type="spellStart"/>
      <w:r w:rsidRPr="00902B16">
        <w:rPr>
          <w:color w:val="000000"/>
          <w:lang w:bidi="he-IL"/>
        </w:rPr>
        <w:t>акладу</w:t>
      </w:r>
      <w:proofErr w:type="spellEnd"/>
      <w:r w:rsidRPr="00902B16">
        <w:rPr>
          <w:color w:val="000000"/>
          <w:lang w:val="uk-UA" w:bidi="he-IL"/>
        </w:rPr>
        <w:t xml:space="preserve"> освіти</w:t>
      </w:r>
      <w:r w:rsidRPr="00902B16">
        <w:rPr>
          <w:color w:val="000000"/>
          <w:lang w:bidi="he-IL"/>
        </w:rPr>
        <w:t xml:space="preserve"> </w:t>
      </w:r>
      <w:proofErr w:type="spellStart"/>
      <w:r w:rsidRPr="00902B16">
        <w:rPr>
          <w:color w:val="000000"/>
          <w:lang w:bidi="he-IL"/>
        </w:rPr>
        <w:t>може</w:t>
      </w:r>
      <w:proofErr w:type="spellEnd"/>
      <w:r w:rsidRPr="00902B16">
        <w:rPr>
          <w:color w:val="000000"/>
          <w:lang w:bidi="he-IL"/>
        </w:rPr>
        <w:t xml:space="preserve"> бути </w:t>
      </w:r>
      <w:proofErr w:type="spellStart"/>
      <w:r w:rsidRPr="00902B16">
        <w:rPr>
          <w:color w:val="000000"/>
          <w:lang w:bidi="he-IL"/>
        </w:rPr>
        <w:t>громадянин</w:t>
      </w:r>
      <w:proofErr w:type="spellEnd"/>
      <w:r w:rsidRPr="00902B16">
        <w:rPr>
          <w:color w:val="000000"/>
          <w:lang w:bidi="he-IL"/>
        </w:rPr>
        <w:t xml:space="preserve"> </w:t>
      </w:r>
      <w:proofErr w:type="spellStart"/>
      <w:r w:rsidRPr="00902B16">
        <w:rPr>
          <w:color w:val="000000"/>
          <w:lang w:bidi="he-IL"/>
        </w:rPr>
        <w:t>України</w:t>
      </w:r>
      <w:proofErr w:type="spellEnd"/>
      <w:r w:rsidRPr="00902B16">
        <w:rPr>
          <w:color w:val="000000"/>
          <w:lang w:bidi="he-IL"/>
        </w:rPr>
        <w:t xml:space="preserve">, </w:t>
      </w:r>
      <w:proofErr w:type="spellStart"/>
      <w:r w:rsidRPr="00902B16">
        <w:rPr>
          <w:color w:val="000000"/>
          <w:lang w:bidi="he-IL"/>
        </w:rPr>
        <w:t>який</w:t>
      </w:r>
      <w:proofErr w:type="spellEnd"/>
      <w:r w:rsidRPr="00902B16">
        <w:rPr>
          <w:color w:val="000000"/>
          <w:lang w:bidi="he-IL"/>
        </w:rPr>
        <w:t xml:space="preserve"> </w:t>
      </w:r>
      <w:proofErr w:type="spellStart"/>
      <w:r w:rsidRPr="00902B16">
        <w:rPr>
          <w:color w:val="000000"/>
          <w:lang w:bidi="he-IL"/>
        </w:rPr>
        <w:t>має</w:t>
      </w:r>
      <w:proofErr w:type="spellEnd"/>
      <w:r w:rsidRPr="00902B16">
        <w:rPr>
          <w:color w:val="000000"/>
          <w:lang w:bidi="he-IL"/>
        </w:rPr>
        <w:t xml:space="preserve"> </w:t>
      </w:r>
      <w:proofErr w:type="spellStart"/>
      <w:r w:rsidRPr="00902B16">
        <w:rPr>
          <w:color w:val="000000"/>
          <w:lang w:bidi="he-IL"/>
        </w:rPr>
        <w:t>вищу</w:t>
      </w:r>
      <w:proofErr w:type="spellEnd"/>
      <w:r w:rsidRPr="00902B16">
        <w:rPr>
          <w:color w:val="000000"/>
          <w:lang w:bidi="he-IL"/>
        </w:rPr>
        <w:t xml:space="preserve"> </w:t>
      </w:r>
      <w:proofErr w:type="spellStart"/>
      <w:r w:rsidRPr="00902B16">
        <w:rPr>
          <w:color w:val="000000"/>
          <w:lang w:bidi="he-IL"/>
        </w:rPr>
        <w:t>педагогічну</w:t>
      </w:r>
      <w:proofErr w:type="spellEnd"/>
      <w:r w:rsidRPr="00902B16">
        <w:rPr>
          <w:color w:val="000000"/>
          <w:lang w:bidi="he-IL"/>
        </w:rPr>
        <w:t xml:space="preserve"> </w:t>
      </w:r>
      <w:proofErr w:type="spellStart"/>
      <w:r w:rsidRPr="00902B16">
        <w:rPr>
          <w:color w:val="000000"/>
          <w:lang w:bidi="he-IL"/>
        </w:rPr>
        <w:t>освіту</w:t>
      </w:r>
      <w:proofErr w:type="spellEnd"/>
      <w:r w:rsidRPr="00902B16">
        <w:rPr>
          <w:color w:val="000000"/>
          <w:lang w:bidi="he-IL"/>
        </w:rPr>
        <w:t xml:space="preserve"> на </w:t>
      </w:r>
      <w:proofErr w:type="spellStart"/>
      <w:r w:rsidRPr="00902B16">
        <w:rPr>
          <w:color w:val="000000"/>
          <w:lang w:bidi="he-IL"/>
        </w:rPr>
        <w:t>рівні</w:t>
      </w:r>
      <w:proofErr w:type="spellEnd"/>
      <w:r w:rsidRPr="00902B16">
        <w:rPr>
          <w:color w:val="000000"/>
          <w:lang w:bidi="he-IL"/>
        </w:rPr>
        <w:t xml:space="preserve"> </w:t>
      </w:r>
      <w:proofErr w:type="spellStart"/>
      <w:r w:rsidRPr="00902B16">
        <w:rPr>
          <w:color w:val="000000"/>
          <w:lang w:bidi="he-IL"/>
        </w:rPr>
        <w:t>спеціаліста</w:t>
      </w:r>
      <w:proofErr w:type="spellEnd"/>
      <w:r w:rsidRPr="00902B16">
        <w:rPr>
          <w:color w:val="000000"/>
          <w:lang w:bidi="he-IL"/>
        </w:rPr>
        <w:t xml:space="preserve"> </w:t>
      </w:r>
      <w:proofErr w:type="spellStart"/>
      <w:r w:rsidRPr="00902B16">
        <w:rPr>
          <w:color w:val="000000"/>
          <w:lang w:bidi="he-IL"/>
        </w:rPr>
        <w:t>або</w:t>
      </w:r>
      <w:proofErr w:type="spellEnd"/>
      <w:r w:rsidRPr="00902B16">
        <w:rPr>
          <w:color w:val="000000"/>
          <w:lang w:bidi="he-IL"/>
        </w:rPr>
        <w:t xml:space="preserve"> </w:t>
      </w:r>
      <w:proofErr w:type="spellStart"/>
      <w:r w:rsidRPr="00902B16">
        <w:rPr>
          <w:color w:val="000000"/>
          <w:lang w:bidi="he-IL"/>
        </w:rPr>
        <w:t>магістра</w:t>
      </w:r>
      <w:proofErr w:type="spellEnd"/>
      <w:r w:rsidRPr="00902B16">
        <w:rPr>
          <w:color w:val="000000"/>
          <w:lang w:bidi="he-IL"/>
        </w:rPr>
        <w:t xml:space="preserve">, стаж </w:t>
      </w:r>
      <w:proofErr w:type="spellStart"/>
      <w:r w:rsidRPr="00902B16">
        <w:rPr>
          <w:color w:val="000000"/>
          <w:lang w:bidi="he-IL"/>
        </w:rPr>
        <w:t>педагогічної</w:t>
      </w:r>
      <w:proofErr w:type="spellEnd"/>
      <w:r w:rsidRPr="00902B16">
        <w:rPr>
          <w:color w:val="000000"/>
          <w:lang w:bidi="he-IL"/>
        </w:rPr>
        <w:t xml:space="preserve"> </w:t>
      </w:r>
      <w:proofErr w:type="spellStart"/>
      <w:r w:rsidRPr="00902B16">
        <w:rPr>
          <w:color w:val="000000"/>
          <w:lang w:bidi="he-IL"/>
        </w:rPr>
        <w:t>роботи</w:t>
      </w:r>
      <w:proofErr w:type="spellEnd"/>
      <w:r w:rsidRPr="00902B16">
        <w:rPr>
          <w:color w:val="000000"/>
          <w:lang w:bidi="he-IL"/>
        </w:rPr>
        <w:t xml:space="preserve"> не </w:t>
      </w:r>
      <w:proofErr w:type="spellStart"/>
      <w:r w:rsidRPr="00902B16">
        <w:rPr>
          <w:color w:val="000000"/>
          <w:lang w:bidi="he-IL"/>
        </w:rPr>
        <w:t>менш</w:t>
      </w:r>
      <w:proofErr w:type="spellEnd"/>
      <w:r w:rsidRPr="00902B16">
        <w:rPr>
          <w:color w:val="000000"/>
          <w:lang w:bidi="he-IL"/>
        </w:rPr>
        <w:t xml:space="preserve"> як три роки. </w:t>
      </w:r>
    </w:p>
    <w:p w14:paraId="658184F7"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6</w:t>
      </w:r>
      <w:r w:rsidRPr="00902B16">
        <w:rPr>
          <w:color w:val="000000"/>
          <w:lang w:bidi="he-IL"/>
        </w:rPr>
        <w:t xml:space="preserve">.3. </w:t>
      </w:r>
      <w:r w:rsidRPr="00902B16">
        <w:rPr>
          <w:color w:val="000000"/>
          <w:lang w:val="uk-UA" w:bidi="he-IL"/>
        </w:rPr>
        <w:t>Директор Закладу освіти призначається на посаду та звільняється з посади Органом управління шляхом підписання контракту, або розірвати його відповідно, після проходження конкурсного відбору, згідно норм чинного законодавства.</w:t>
      </w:r>
    </w:p>
    <w:p w14:paraId="34D6E38E"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Директор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 до складу якої входять представники Засновника, трудового колективу, громадського об’єднання батьків учнів (вихованців) закладу освіти та громадського об’єднання керівників закладів загальної середньої освіти Широківської селищної ради.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14:paraId="32E480AC"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Положення про конкурс на посаду директора Закладу освіти розробляє та затверджує Засновник.</w:t>
      </w:r>
    </w:p>
    <w:p w14:paraId="03292845"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Одна і та сама особа не може бути директором Закладу освіти більше ніж два строки підряд (до першого строку включається дворічний строк перебування на посаді керівника закладу, призначеного вперше).</w:t>
      </w:r>
    </w:p>
    <w:p w14:paraId="5CFA941D"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 xml:space="preserve">6.4. Заклад освіти має штатний розпис, затверджений Органом управління.  </w:t>
      </w:r>
    </w:p>
    <w:p w14:paraId="14110D75"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 xml:space="preserve">6.5. Директор Закладу освіти: </w:t>
      </w:r>
    </w:p>
    <w:p w14:paraId="6D3E01B7"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Організовує діяльність Закладу освіти;</w:t>
      </w:r>
    </w:p>
    <w:p w14:paraId="7ED4BCDE"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Вирішує питання фінансово-господарської діяльності закладу освіти;</w:t>
      </w:r>
    </w:p>
    <w:p w14:paraId="425E865C"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Призначає на посаду та звільняє з посади працівників, визначає їх </w:t>
      </w:r>
      <w:proofErr w:type="spellStart"/>
      <w:r w:rsidRPr="00902B16">
        <w:rPr>
          <w:rFonts w:ascii="Times New Roman" w:eastAsia="Times New Roman" w:hAnsi="Times New Roman"/>
          <w:color w:val="000000"/>
          <w:sz w:val="24"/>
          <w:szCs w:val="24"/>
          <w:lang w:val="uk-UA" w:bidi="he-IL"/>
        </w:rPr>
        <w:t>посадов</w:t>
      </w:r>
      <w:r w:rsidRPr="00902B16">
        <w:rPr>
          <w:rFonts w:ascii="Times New Roman" w:eastAsia="Times New Roman" w:hAnsi="Times New Roman"/>
          <w:color w:val="000000"/>
          <w:sz w:val="24"/>
          <w:szCs w:val="24"/>
          <w:lang w:val="en-US" w:bidi="he-IL"/>
        </w:rPr>
        <w:t>i</w:t>
      </w:r>
      <w:proofErr w:type="spellEnd"/>
      <w:r w:rsidRPr="00902B16">
        <w:rPr>
          <w:rFonts w:ascii="Times New Roman" w:eastAsia="Times New Roman" w:hAnsi="Times New Roman"/>
          <w:color w:val="000000"/>
          <w:sz w:val="24"/>
          <w:szCs w:val="24"/>
          <w:lang w:val="uk-UA" w:bidi="he-IL"/>
        </w:rPr>
        <w:t xml:space="preserve"> та функціональні обов’язки;</w:t>
      </w:r>
    </w:p>
    <w:p w14:paraId="3F555F0C"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Забезпечує організацію освітнього процесу та здійснення контролю за виконанням </w:t>
      </w:r>
      <w:r w:rsidRPr="00902B16">
        <w:rPr>
          <w:rFonts w:ascii="Times New Roman" w:eastAsia="Times New Roman" w:hAnsi="Times New Roman"/>
          <w:color w:val="000000"/>
          <w:sz w:val="24"/>
          <w:szCs w:val="24"/>
          <w:lang w:bidi="he-IL"/>
        </w:rPr>
        <w:t>О</w:t>
      </w:r>
      <w:proofErr w:type="spellStart"/>
      <w:r w:rsidRPr="00902B16">
        <w:rPr>
          <w:rFonts w:ascii="Times New Roman" w:eastAsia="Times New Roman" w:hAnsi="Times New Roman"/>
          <w:color w:val="000000"/>
          <w:sz w:val="24"/>
          <w:szCs w:val="24"/>
          <w:lang w:val="uk-UA" w:bidi="he-IL"/>
        </w:rPr>
        <w:t>світніх</w:t>
      </w:r>
      <w:proofErr w:type="spellEnd"/>
      <w:r w:rsidRPr="00902B16">
        <w:rPr>
          <w:rFonts w:ascii="Times New Roman" w:eastAsia="Times New Roman" w:hAnsi="Times New Roman"/>
          <w:color w:val="000000"/>
          <w:sz w:val="24"/>
          <w:szCs w:val="24"/>
          <w:lang w:val="uk-UA" w:bidi="he-IL"/>
        </w:rPr>
        <w:t xml:space="preserve"> програм;</w:t>
      </w:r>
    </w:p>
    <w:p w14:paraId="492C3137"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Забезпечує функціонування внутрішньої системи забезпечення якості освіти;</w:t>
      </w:r>
    </w:p>
    <w:p w14:paraId="3F68ED5D"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Забезпечує умови для здійснення дієвого та відкритого громадського контролю за діяльністю закладу освіти;</w:t>
      </w:r>
    </w:p>
    <w:p w14:paraId="3766CF38"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Сприяє та створює умови для діяльності органів самоврядування закладу освіти;</w:t>
      </w:r>
    </w:p>
    <w:p w14:paraId="7E28674A"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Сприяє здоровому способу життя здобувачів освіти та працівників закладу освіти;</w:t>
      </w:r>
    </w:p>
    <w:p w14:paraId="6F0F7AD1"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Забезпечує створення у закладі освіти безпечного освітнього середовища, вільного від насильства та </w:t>
      </w:r>
      <w:proofErr w:type="spellStart"/>
      <w:r w:rsidRPr="00902B16">
        <w:rPr>
          <w:rFonts w:ascii="Times New Roman" w:eastAsia="Times New Roman" w:hAnsi="Times New Roman"/>
          <w:color w:val="000000"/>
          <w:sz w:val="24"/>
          <w:szCs w:val="24"/>
          <w:lang w:val="uk-UA" w:bidi="he-IL"/>
        </w:rPr>
        <w:t>булінгу</w:t>
      </w:r>
      <w:proofErr w:type="spellEnd"/>
      <w:r w:rsidRPr="00902B16">
        <w:rPr>
          <w:rFonts w:ascii="Times New Roman" w:eastAsia="Times New Roman" w:hAnsi="Times New Roman"/>
          <w:color w:val="000000"/>
          <w:sz w:val="24"/>
          <w:szCs w:val="24"/>
          <w:lang w:val="uk-UA" w:bidi="he-IL"/>
        </w:rPr>
        <w:t xml:space="preserve"> (цькування), у тому числі: з урахуванням пропозицій </w:t>
      </w:r>
      <w:r w:rsidRPr="00902B16">
        <w:rPr>
          <w:rFonts w:ascii="Times New Roman" w:eastAsia="Times New Roman" w:hAnsi="Times New Roman"/>
          <w:color w:val="000000"/>
          <w:sz w:val="24"/>
          <w:szCs w:val="24"/>
          <w:lang w:val="uk-UA" w:bidi="he-IL"/>
        </w:rPr>
        <w:lastRenderedPageBreak/>
        <w:t xml:space="preserve">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902B16">
        <w:rPr>
          <w:rFonts w:ascii="Times New Roman" w:eastAsia="Times New Roman" w:hAnsi="Times New Roman"/>
          <w:color w:val="000000"/>
          <w:sz w:val="24"/>
          <w:szCs w:val="24"/>
          <w:lang w:val="uk-UA" w:bidi="he-IL"/>
        </w:rPr>
        <w:t>булінгу</w:t>
      </w:r>
      <w:proofErr w:type="spellEnd"/>
      <w:r w:rsidRPr="00902B16">
        <w:rPr>
          <w:rFonts w:ascii="Times New Roman" w:eastAsia="Times New Roman" w:hAnsi="Times New Roman"/>
          <w:color w:val="000000"/>
          <w:sz w:val="24"/>
          <w:szCs w:val="24"/>
          <w:lang w:val="uk-UA" w:bidi="he-IL"/>
        </w:rPr>
        <w:t xml:space="preserve"> (цькуванню) в закладі освіти;</w:t>
      </w:r>
    </w:p>
    <w:p w14:paraId="3FE7845C"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Розглядає заяви про випадки </w:t>
      </w:r>
      <w:proofErr w:type="spellStart"/>
      <w:r w:rsidRPr="00902B16">
        <w:rPr>
          <w:rFonts w:ascii="Times New Roman" w:eastAsia="Times New Roman" w:hAnsi="Times New Roman"/>
          <w:color w:val="000000"/>
          <w:sz w:val="24"/>
          <w:szCs w:val="24"/>
          <w:lang w:val="uk-UA" w:bidi="he-IL"/>
        </w:rPr>
        <w:t>булінгу</w:t>
      </w:r>
      <w:proofErr w:type="spellEnd"/>
      <w:r w:rsidRPr="00902B16">
        <w:rPr>
          <w:rFonts w:ascii="Times New Roman" w:eastAsia="Times New Roman" w:hAnsi="Times New Roman"/>
          <w:color w:val="000000"/>
          <w:sz w:val="24"/>
          <w:szCs w:val="24"/>
          <w:lang w:val="uk-UA" w:bidi="he-IL"/>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902B16">
        <w:rPr>
          <w:rFonts w:ascii="Times New Roman" w:eastAsia="Times New Roman" w:hAnsi="Times New Roman"/>
          <w:color w:val="000000"/>
          <w:sz w:val="24"/>
          <w:szCs w:val="24"/>
          <w:lang w:val="uk-UA" w:bidi="he-IL"/>
        </w:rPr>
        <w:t>скликає</w:t>
      </w:r>
      <w:proofErr w:type="spellEnd"/>
      <w:r w:rsidRPr="00902B16">
        <w:rPr>
          <w:rFonts w:ascii="Times New Roman" w:eastAsia="Times New Roman" w:hAnsi="Times New Roman"/>
          <w:color w:val="000000"/>
          <w:sz w:val="24"/>
          <w:szCs w:val="24"/>
          <w:lang w:val="uk-UA" w:bidi="he-IL"/>
        </w:rPr>
        <w:t xml:space="preserve"> засідання комісії з розгляду випадків </w:t>
      </w:r>
      <w:proofErr w:type="spellStart"/>
      <w:r w:rsidRPr="00902B16">
        <w:rPr>
          <w:rFonts w:ascii="Times New Roman" w:eastAsia="Times New Roman" w:hAnsi="Times New Roman"/>
          <w:color w:val="000000"/>
          <w:sz w:val="24"/>
          <w:szCs w:val="24"/>
          <w:lang w:val="uk-UA" w:bidi="he-IL"/>
        </w:rPr>
        <w:t>булінгу</w:t>
      </w:r>
      <w:proofErr w:type="spellEnd"/>
      <w:r w:rsidRPr="00902B16">
        <w:rPr>
          <w:rFonts w:ascii="Times New Roman" w:eastAsia="Times New Roman" w:hAnsi="Times New Roman"/>
          <w:color w:val="000000"/>
          <w:sz w:val="24"/>
          <w:szCs w:val="24"/>
          <w:lang w:val="uk-UA" w:bidi="he-IL"/>
        </w:rPr>
        <w:t xml:space="preserve"> (цькування) для прийняття рішення за результатами проведеного розслідування та вживає відповідних заходів реагування;</w:t>
      </w:r>
    </w:p>
    <w:p w14:paraId="2FCD8E92"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902B16">
        <w:rPr>
          <w:rFonts w:ascii="Times New Roman" w:eastAsia="Times New Roman" w:hAnsi="Times New Roman"/>
          <w:color w:val="000000"/>
          <w:sz w:val="24"/>
          <w:szCs w:val="24"/>
          <w:lang w:val="uk-UA" w:bidi="he-IL"/>
        </w:rPr>
        <w:t>булінг</w:t>
      </w:r>
      <w:proofErr w:type="spellEnd"/>
      <w:r w:rsidRPr="00902B16">
        <w:rPr>
          <w:rFonts w:ascii="Times New Roman" w:eastAsia="Times New Roman" w:hAnsi="Times New Roman"/>
          <w:color w:val="000000"/>
          <w:sz w:val="24"/>
          <w:szCs w:val="24"/>
          <w:lang w:val="uk-UA" w:bidi="he-IL"/>
        </w:rPr>
        <w:t xml:space="preserve">, стали його свідками або постраждали від </w:t>
      </w:r>
      <w:proofErr w:type="spellStart"/>
      <w:r w:rsidRPr="00902B16">
        <w:rPr>
          <w:rFonts w:ascii="Times New Roman" w:eastAsia="Times New Roman" w:hAnsi="Times New Roman"/>
          <w:color w:val="000000"/>
          <w:sz w:val="24"/>
          <w:szCs w:val="24"/>
          <w:lang w:val="uk-UA" w:bidi="he-IL"/>
        </w:rPr>
        <w:t>булінгу</w:t>
      </w:r>
      <w:proofErr w:type="spellEnd"/>
      <w:r w:rsidRPr="00902B16">
        <w:rPr>
          <w:rFonts w:ascii="Times New Roman" w:eastAsia="Times New Roman" w:hAnsi="Times New Roman"/>
          <w:color w:val="000000"/>
          <w:sz w:val="24"/>
          <w:szCs w:val="24"/>
          <w:lang w:val="uk-UA" w:bidi="he-IL"/>
        </w:rPr>
        <w:t xml:space="preserve"> (цькування);</w:t>
      </w:r>
    </w:p>
    <w:p w14:paraId="7BE34603"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902B16">
        <w:rPr>
          <w:rFonts w:ascii="Times New Roman" w:eastAsia="Times New Roman" w:hAnsi="Times New Roman"/>
          <w:color w:val="000000"/>
          <w:sz w:val="24"/>
          <w:szCs w:val="24"/>
          <w:lang w:val="uk-UA" w:bidi="he-IL"/>
        </w:rPr>
        <w:t>булінгу</w:t>
      </w:r>
      <w:proofErr w:type="spellEnd"/>
      <w:r w:rsidRPr="00902B16">
        <w:rPr>
          <w:rFonts w:ascii="Times New Roman" w:eastAsia="Times New Roman" w:hAnsi="Times New Roman"/>
          <w:color w:val="000000"/>
          <w:sz w:val="24"/>
          <w:szCs w:val="24"/>
          <w:lang w:val="uk-UA" w:bidi="he-IL"/>
        </w:rPr>
        <w:t xml:space="preserve"> (цькування) в закладі освіти;</w:t>
      </w:r>
    </w:p>
    <w:p w14:paraId="5901CC29" w14:textId="77777777" w:rsidR="00B55575" w:rsidRPr="00902B16" w:rsidRDefault="00B55575" w:rsidP="00B55575">
      <w:pPr>
        <w:pStyle w:val="ac"/>
        <w:numPr>
          <w:ilvl w:val="2"/>
          <w:numId w:val="27"/>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Здійснює інші повноваження, передбачені законом та установчими документами закладу освіти.</w:t>
      </w:r>
    </w:p>
    <w:p w14:paraId="35023077"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w:t>
      </w:r>
      <w:r w:rsidRPr="00902B16">
        <w:rPr>
          <w:color w:val="000000"/>
          <w:lang w:val="uk-UA" w:bidi="he-IL"/>
        </w:rPr>
        <w:t>6</w:t>
      </w:r>
      <w:r w:rsidRPr="00902B16">
        <w:rPr>
          <w:color w:val="000000"/>
          <w:lang w:bidi="he-IL"/>
        </w:rPr>
        <w:t xml:space="preserve">. </w:t>
      </w:r>
      <w:r w:rsidRPr="00902B16">
        <w:rPr>
          <w:color w:val="000000"/>
          <w:lang w:val="uk-UA" w:bidi="he-IL"/>
        </w:rPr>
        <w:t>Директор</w:t>
      </w:r>
      <w:r w:rsidRPr="00902B16">
        <w:rPr>
          <w:color w:val="000000"/>
          <w:lang w:bidi="he-IL"/>
        </w:rPr>
        <w:t xml:space="preserve"> є головою </w:t>
      </w:r>
      <w:proofErr w:type="spellStart"/>
      <w:r w:rsidRPr="00902B16">
        <w:rPr>
          <w:color w:val="000000"/>
          <w:lang w:bidi="he-IL"/>
        </w:rPr>
        <w:t>педагогічної</w:t>
      </w:r>
      <w:proofErr w:type="spellEnd"/>
      <w:r w:rsidRPr="00902B16">
        <w:rPr>
          <w:color w:val="000000"/>
          <w:lang w:bidi="he-IL"/>
        </w:rPr>
        <w:t xml:space="preserve"> ради — </w:t>
      </w:r>
      <w:proofErr w:type="spellStart"/>
      <w:r w:rsidRPr="00902B16">
        <w:rPr>
          <w:color w:val="000000"/>
          <w:lang w:bidi="he-IL"/>
        </w:rPr>
        <w:t>постійно</w:t>
      </w:r>
      <w:proofErr w:type="spellEnd"/>
      <w:r w:rsidRPr="00902B16">
        <w:rPr>
          <w:color w:val="000000"/>
          <w:lang w:bidi="he-IL"/>
        </w:rPr>
        <w:t xml:space="preserve"> </w:t>
      </w:r>
      <w:proofErr w:type="spellStart"/>
      <w:r w:rsidRPr="00902B16">
        <w:rPr>
          <w:color w:val="000000"/>
          <w:lang w:bidi="he-IL"/>
        </w:rPr>
        <w:t>діючого</w:t>
      </w:r>
      <w:proofErr w:type="spellEnd"/>
      <w:r w:rsidRPr="00902B16">
        <w:rPr>
          <w:color w:val="000000"/>
          <w:lang w:bidi="he-IL"/>
        </w:rPr>
        <w:t xml:space="preserve"> </w:t>
      </w:r>
      <w:proofErr w:type="spellStart"/>
      <w:r w:rsidRPr="00902B16">
        <w:rPr>
          <w:color w:val="000000"/>
          <w:lang w:bidi="he-IL"/>
        </w:rPr>
        <w:t>колегіального</w:t>
      </w:r>
      <w:proofErr w:type="spellEnd"/>
      <w:r w:rsidRPr="00902B16">
        <w:rPr>
          <w:color w:val="000000"/>
          <w:lang w:bidi="he-IL"/>
        </w:rPr>
        <w:t xml:space="preserve"> органу </w:t>
      </w:r>
      <w:proofErr w:type="spellStart"/>
      <w:r w:rsidRPr="00902B16">
        <w:rPr>
          <w:color w:val="000000"/>
          <w:lang w:bidi="he-IL"/>
        </w:rPr>
        <w:t>управління</w:t>
      </w:r>
      <w:proofErr w:type="spellEnd"/>
      <w:r w:rsidRPr="00902B16">
        <w:rPr>
          <w:color w:val="000000"/>
          <w:lang w:bidi="he-IL"/>
        </w:rPr>
        <w:t xml:space="preserve"> </w:t>
      </w:r>
      <w:r w:rsidRPr="00902B16">
        <w:rPr>
          <w:color w:val="000000"/>
          <w:lang w:val="uk-UA" w:bidi="he-IL"/>
        </w:rPr>
        <w:t>Ліцею</w:t>
      </w:r>
      <w:r w:rsidRPr="00902B16">
        <w:rPr>
          <w:color w:val="000000"/>
          <w:lang w:bidi="he-IL"/>
        </w:rPr>
        <w:t xml:space="preserve">. </w:t>
      </w:r>
    </w:p>
    <w:p w14:paraId="300A0A77"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6.7</w:t>
      </w:r>
      <w:r w:rsidRPr="00902B16">
        <w:rPr>
          <w:color w:val="000000"/>
          <w:lang w:bidi="he-IL"/>
        </w:rPr>
        <w:t xml:space="preserve">. </w:t>
      </w:r>
      <w:proofErr w:type="spellStart"/>
      <w:r w:rsidRPr="00902B16">
        <w:rPr>
          <w:color w:val="000000"/>
          <w:lang w:bidi="he-IL"/>
        </w:rPr>
        <w:t>Засідання</w:t>
      </w:r>
      <w:proofErr w:type="spellEnd"/>
      <w:r w:rsidRPr="00902B16">
        <w:rPr>
          <w:color w:val="000000"/>
          <w:lang w:bidi="he-IL"/>
        </w:rPr>
        <w:t xml:space="preserve"> </w:t>
      </w:r>
      <w:proofErr w:type="spellStart"/>
      <w:r w:rsidRPr="00902B16">
        <w:rPr>
          <w:color w:val="000000"/>
          <w:lang w:bidi="he-IL"/>
        </w:rPr>
        <w:t>педагогічної</w:t>
      </w:r>
      <w:proofErr w:type="spellEnd"/>
      <w:r w:rsidRPr="00902B16">
        <w:rPr>
          <w:color w:val="000000"/>
          <w:lang w:bidi="he-IL"/>
        </w:rPr>
        <w:t xml:space="preserve"> ради </w:t>
      </w:r>
      <w:proofErr w:type="spellStart"/>
      <w:r w:rsidRPr="00902B16">
        <w:rPr>
          <w:color w:val="000000"/>
          <w:lang w:bidi="he-IL"/>
        </w:rPr>
        <w:t>проводяться</w:t>
      </w:r>
      <w:proofErr w:type="spellEnd"/>
      <w:r w:rsidRPr="00902B16">
        <w:rPr>
          <w:color w:val="000000"/>
          <w:lang w:bidi="he-IL"/>
        </w:rPr>
        <w:t xml:space="preserve"> у </w:t>
      </w:r>
      <w:proofErr w:type="spellStart"/>
      <w:r w:rsidRPr="00902B16">
        <w:rPr>
          <w:color w:val="000000"/>
          <w:lang w:bidi="he-IL"/>
        </w:rPr>
        <w:t>міру</w:t>
      </w:r>
      <w:proofErr w:type="spellEnd"/>
      <w:r w:rsidRPr="00902B16">
        <w:rPr>
          <w:color w:val="000000"/>
          <w:lang w:bidi="he-IL"/>
        </w:rPr>
        <w:t xml:space="preserve"> потреби, </w:t>
      </w:r>
      <w:proofErr w:type="spellStart"/>
      <w:r w:rsidRPr="00902B16">
        <w:rPr>
          <w:color w:val="000000"/>
          <w:lang w:bidi="he-IL"/>
        </w:rPr>
        <w:t>але</w:t>
      </w:r>
      <w:proofErr w:type="spellEnd"/>
      <w:r w:rsidRPr="00902B16">
        <w:rPr>
          <w:color w:val="000000"/>
          <w:lang w:bidi="he-IL"/>
        </w:rPr>
        <w:t xml:space="preserve"> не </w:t>
      </w:r>
      <w:proofErr w:type="spellStart"/>
      <w:r w:rsidRPr="00902B16">
        <w:rPr>
          <w:color w:val="000000"/>
          <w:lang w:bidi="he-IL"/>
        </w:rPr>
        <w:t>менш</w:t>
      </w:r>
      <w:proofErr w:type="spellEnd"/>
      <w:r w:rsidRPr="00902B16">
        <w:rPr>
          <w:color w:val="000000"/>
          <w:lang w:bidi="he-IL"/>
        </w:rPr>
        <w:t xml:space="preserve"> як </w:t>
      </w:r>
      <w:proofErr w:type="spellStart"/>
      <w:r w:rsidRPr="00902B16">
        <w:rPr>
          <w:color w:val="000000"/>
          <w:lang w:bidi="he-IL"/>
        </w:rPr>
        <w:t>чотири</w:t>
      </w:r>
      <w:proofErr w:type="spellEnd"/>
      <w:r w:rsidRPr="00902B16">
        <w:rPr>
          <w:color w:val="000000"/>
          <w:lang w:bidi="he-IL"/>
        </w:rPr>
        <w:t xml:space="preserve"> рази на </w:t>
      </w:r>
      <w:proofErr w:type="spellStart"/>
      <w:r w:rsidRPr="00902B16">
        <w:rPr>
          <w:color w:val="000000"/>
          <w:lang w:bidi="he-IL"/>
        </w:rPr>
        <w:t>рік</w:t>
      </w:r>
      <w:proofErr w:type="spellEnd"/>
      <w:r w:rsidRPr="00902B16">
        <w:rPr>
          <w:color w:val="000000"/>
          <w:lang w:bidi="he-IL"/>
        </w:rPr>
        <w:t xml:space="preserve">. </w:t>
      </w:r>
    </w:p>
    <w:p w14:paraId="0C404AC7"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 xml:space="preserve">6.8. Педагогічна рада Закладу освіти: </w:t>
      </w:r>
    </w:p>
    <w:p w14:paraId="19817C14"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Планує роботу Закладу освіти;</w:t>
      </w:r>
    </w:p>
    <w:p w14:paraId="1781BF32"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Схвалює Освітню програму закладу та оцінює результативність її  виконання;</w:t>
      </w:r>
    </w:p>
    <w:p w14:paraId="67908FEB"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Формує систему та </w:t>
      </w:r>
      <w:proofErr w:type="spellStart"/>
      <w:r w:rsidRPr="00902B16">
        <w:rPr>
          <w:rFonts w:ascii="Times New Roman" w:eastAsia="Times New Roman" w:hAnsi="Times New Roman"/>
          <w:color w:val="000000"/>
          <w:sz w:val="24"/>
          <w:szCs w:val="24"/>
          <w:lang w:val="uk-UA" w:bidi="he-IL"/>
        </w:rPr>
        <w:t>затве</w:t>
      </w:r>
      <w:r w:rsidRPr="00902B16">
        <w:rPr>
          <w:rFonts w:ascii="Times New Roman" w:eastAsia="Times New Roman" w:hAnsi="Times New Roman"/>
          <w:color w:val="000000"/>
          <w:sz w:val="24"/>
          <w:szCs w:val="24"/>
          <w:lang w:bidi="he-IL"/>
        </w:rPr>
        <w:t>рджує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процедури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внутрішнього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забезпечення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якості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освіти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включаючи</w:t>
      </w:r>
      <w:proofErr w:type="spellEnd"/>
      <w:r w:rsidRPr="00902B16">
        <w:rPr>
          <w:rFonts w:ascii="Times New Roman" w:eastAsia="Times New Roman" w:hAnsi="Times New Roman"/>
          <w:color w:val="000000"/>
          <w:sz w:val="24"/>
          <w:szCs w:val="24"/>
          <w:lang w:bidi="he-IL"/>
        </w:rPr>
        <w:t xml:space="preserve"> систему та </w:t>
      </w:r>
      <w:proofErr w:type="spellStart"/>
      <w:r w:rsidRPr="00902B16">
        <w:rPr>
          <w:rFonts w:ascii="Times New Roman" w:eastAsia="Times New Roman" w:hAnsi="Times New Roman"/>
          <w:color w:val="000000"/>
          <w:sz w:val="24"/>
          <w:szCs w:val="24"/>
          <w:lang w:bidi="he-IL"/>
        </w:rPr>
        <w:t>механізми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забезпечення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академічної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доброчесності</w:t>
      </w:r>
      <w:proofErr w:type="spellEnd"/>
      <w:r w:rsidRPr="00902B16">
        <w:rPr>
          <w:rFonts w:ascii="Times New Roman" w:eastAsia="Times New Roman" w:hAnsi="Times New Roman"/>
          <w:color w:val="000000"/>
          <w:sz w:val="24"/>
          <w:szCs w:val="24"/>
          <w:lang w:bidi="he-IL"/>
        </w:rPr>
        <w:t>;</w:t>
      </w:r>
    </w:p>
    <w:p w14:paraId="2FEE1166"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Р</w:t>
      </w:r>
      <w:proofErr w:type="spellStart"/>
      <w:r w:rsidRPr="00902B16">
        <w:rPr>
          <w:rFonts w:ascii="Times New Roman" w:eastAsia="Times New Roman" w:hAnsi="Times New Roman"/>
          <w:color w:val="000000"/>
          <w:sz w:val="24"/>
          <w:szCs w:val="24"/>
          <w:lang w:bidi="he-IL"/>
        </w:rPr>
        <w:t>озглядає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питання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щодо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вдосконалення</w:t>
      </w:r>
      <w:proofErr w:type="spellEnd"/>
      <w:r w:rsidRPr="00902B16">
        <w:rPr>
          <w:rFonts w:ascii="Times New Roman" w:eastAsia="Times New Roman" w:hAnsi="Times New Roman"/>
          <w:color w:val="000000"/>
          <w:sz w:val="24"/>
          <w:szCs w:val="24"/>
          <w:lang w:bidi="he-IL"/>
        </w:rPr>
        <w:t xml:space="preserve"> і методичного </w:t>
      </w:r>
      <w:proofErr w:type="spellStart"/>
      <w:r w:rsidRPr="00902B16">
        <w:rPr>
          <w:rFonts w:ascii="Times New Roman" w:eastAsia="Times New Roman" w:hAnsi="Times New Roman"/>
          <w:color w:val="000000"/>
          <w:sz w:val="24"/>
          <w:szCs w:val="24"/>
          <w:lang w:bidi="he-IL"/>
        </w:rPr>
        <w:t>забезпечення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освітнього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процесу</w:t>
      </w:r>
      <w:proofErr w:type="spellEnd"/>
      <w:r w:rsidRPr="00902B16">
        <w:rPr>
          <w:rFonts w:ascii="Times New Roman" w:eastAsia="Times New Roman" w:hAnsi="Times New Roman"/>
          <w:color w:val="000000"/>
          <w:sz w:val="24"/>
          <w:szCs w:val="24"/>
          <w:lang w:bidi="he-IL"/>
        </w:rPr>
        <w:t>;</w:t>
      </w:r>
    </w:p>
    <w:p w14:paraId="5B1E4687"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П</w:t>
      </w:r>
      <w:proofErr w:type="spellStart"/>
      <w:r w:rsidRPr="00902B16">
        <w:rPr>
          <w:rFonts w:ascii="Times New Roman" w:eastAsia="Times New Roman" w:hAnsi="Times New Roman"/>
          <w:color w:val="000000"/>
          <w:sz w:val="24"/>
          <w:szCs w:val="24"/>
          <w:lang w:bidi="he-IL"/>
        </w:rPr>
        <w:t>риймає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рішення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щодо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переведення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учнів</w:t>
      </w:r>
      <w:proofErr w:type="spellEnd"/>
      <w:r w:rsidRPr="00902B16">
        <w:rPr>
          <w:rFonts w:ascii="Times New Roman" w:eastAsia="Times New Roman" w:hAnsi="Times New Roman"/>
          <w:color w:val="000000"/>
          <w:sz w:val="24"/>
          <w:szCs w:val="24"/>
          <w:lang w:bidi="he-IL"/>
        </w:rPr>
        <w:t xml:space="preserve"> до </w:t>
      </w:r>
      <w:proofErr w:type="spellStart"/>
      <w:r w:rsidRPr="00902B16">
        <w:rPr>
          <w:rFonts w:ascii="Times New Roman" w:eastAsia="Times New Roman" w:hAnsi="Times New Roman"/>
          <w:color w:val="000000"/>
          <w:sz w:val="24"/>
          <w:szCs w:val="24"/>
          <w:lang w:bidi="he-IL"/>
        </w:rPr>
        <w:t>наступного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класу</w:t>
      </w:r>
      <w:proofErr w:type="spellEnd"/>
      <w:r w:rsidRPr="00902B16">
        <w:rPr>
          <w:rFonts w:ascii="Times New Roman" w:eastAsia="Times New Roman" w:hAnsi="Times New Roman"/>
          <w:color w:val="000000"/>
          <w:sz w:val="24"/>
          <w:szCs w:val="24"/>
          <w:lang w:bidi="he-IL"/>
        </w:rPr>
        <w:t xml:space="preserve"> і </w:t>
      </w:r>
      <w:proofErr w:type="spellStart"/>
      <w:r w:rsidRPr="00902B16">
        <w:rPr>
          <w:rFonts w:ascii="Times New Roman" w:eastAsia="Times New Roman" w:hAnsi="Times New Roman"/>
          <w:color w:val="000000"/>
          <w:sz w:val="24"/>
          <w:szCs w:val="24"/>
          <w:lang w:bidi="he-IL"/>
        </w:rPr>
        <w:t>їх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випуску</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видачі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документів</w:t>
      </w:r>
      <w:proofErr w:type="spellEnd"/>
      <w:r w:rsidRPr="00902B16">
        <w:rPr>
          <w:rFonts w:ascii="Times New Roman" w:eastAsia="Times New Roman" w:hAnsi="Times New Roman"/>
          <w:color w:val="000000"/>
          <w:sz w:val="24"/>
          <w:szCs w:val="24"/>
          <w:lang w:bidi="he-IL"/>
        </w:rPr>
        <w:t xml:space="preserve"> про </w:t>
      </w:r>
      <w:proofErr w:type="spellStart"/>
      <w:r w:rsidRPr="00902B16">
        <w:rPr>
          <w:rFonts w:ascii="Times New Roman" w:eastAsia="Times New Roman" w:hAnsi="Times New Roman"/>
          <w:color w:val="000000"/>
          <w:sz w:val="24"/>
          <w:szCs w:val="24"/>
          <w:lang w:bidi="he-IL"/>
        </w:rPr>
        <w:t>відповідний</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рівень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освіти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нагородження</w:t>
      </w:r>
      <w:proofErr w:type="spellEnd"/>
      <w:r w:rsidRPr="00902B16">
        <w:rPr>
          <w:rFonts w:ascii="Times New Roman" w:eastAsia="Times New Roman" w:hAnsi="Times New Roman"/>
          <w:color w:val="000000"/>
          <w:sz w:val="24"/>
          <w:szCs w:val="24"/>
          <w:lang w:bidi="he-IL"/>
        </w:rPr>
        <w:t xml:space="preserve"> за </w:t>
      </w:r>
      <w:proofErr w:type="spellStart"/>
      <w:r w:rsidRPr="00902B16">
        <w:rPr>
          <w:rFonts w:ascii="Times New Roman" w:eastAsia="Times New Roman" w:hAnsi="Times New Roman"/>
          <w:color w:val="000000"/>
          <w:sz w:val="24"/>
          <w:szCs w:val="24"/>
          <w:lang w:bidi="he-IL"/>
        </w:rPr>
        <w:t>успіхи</w:t>
      </w:r>
      <w:proofErr w:type="spellEnd"/>
      <w:r w:rsidRPr="00902B16">
        <w:rPr>
          <w:rFonts w:ascii="Times New Roman" w:eastAsia="Times New Roman" w:hAnsi="Times New Roman"/>
          <w:color w:val="000000"/>
          <w:sz w:val="24"/>
          <w:szCs w:val="24"/>
          <w:lang w:bidi="he-IL"/>
        </w:rPr>
        <w:t xml:space="preserve"> у </w:t>
      </w:r>
      <w:proofErr w:type="spellStart"/>
      <w:r w:rsidRPr="00902B16">
        <w:rPr>
          <w:rFonts w:ascii="Times New Roman" w:eastAsia="Times New Roman" w:hAnsi="Times New Roman"/>
          <w:color w:val="000000"/>
          <w:sz w:val="24"/>
          <w:szCs w:val="24"/>
          <w:lang w:bidi="he-IL"/>
        </w:rPr>
        <w:t>навчанні</w:t>
      </w:r>
      <w:proofErr w:type="spellEnd"/>
      <w:r w:rsidRPr="00902B16">
        <w:rPr>
          <w:rFonts w:ascii="Times New Roman" w:eastAsia="Times New Roman" w:hAnsi="Times New Roman"/>
          <w:color w:val="000000"/>
          <w:sz w:val="24"/>
          <w:szCs w:val="24"/>
          <w:lang w:bidi="he-IL"/>
        </w:rPr>
        <w:t>;</w:t>
      </w:r>
    </w:p>
    <w:p w14:paraId="33848608"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E16A457"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5AB89BA"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Ухвалює рішення щодо відзначення, морального та матеріального заохочення учнів, працівників закладу та інших учасників освітнього процесу;</w:t>
      </w:r>
    </w:p>
    <w:p w14:paraId="60CF829B"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14:paraId="13D24C94"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М</w:t>
      </w:r>
      <w:proofErr w:type="spellStart"/>
      <w:r w:rsidRPr="00902B16">
        <w:rPr>
          <w:rFonts w:ascii="Times New Roman" w:eastAsia="Times New Roman" w:hAnsi="Times New Roman"/>
          <w:color w:val="000000"/>
          <w:sz w:val="24"/>
          <w:szCs w:val="24"/>
          <w:lang w:bidi="he-IL"/>
        </w:rPr>
        <w:t>ає</w:t>
      </w:r>
      <w:proofErr w:type="spellEnd"/>
      <w:r w:rsidRPr="00902B16">
        <w:rPr>
          <w:rFonts w:ascii="Times New Roman" w:eastAsia="Times New Roman" w:hAnsi="Times New Roman"/>
          <w:color w:val="000000"/>
          <w:sz w:val="24"/>
          <w:szCs w:val="24"/>
          <w:lang w:bidi="he-IL"/>
        </w:rPr>
        <w:t xml:space="preserve"> право </w:t>
      </w:r>
      <w:proofErr w:type="spellStart"/>
      <w:r w:rsidRPr="00902B16">
        <w:rPr>
          <w:rFonts w:ascii="Times New Roman" w:eastAsia="Times New Roman" w:hAnsi="Times New Roman"/>
          <w:color w:val="000000"/>
          <w:sz w:val="24"/>
          <w:szCs w:val="24"/>
          <w:lang w:bidi="he-IL"/>
        </w:rPr>
        <w:t>ініціювати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проведення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позапланового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інституційного</w:t>
      </w:r>
      <w:proofErr w:type="spellEnd"/>
      <w:r w:rsidRPr="00902B16">
        <w:rPr>
          <w:rFonts w:ascii="Times New Roman" w:eastAsia="Times New Roman" w:hAnsi="Times New Roman"/>
          <w:color w:val="000000"/>
          <w:sz w:val="24"/>
          <w:szCs w:val="24"/>
          <w:lang w:bidi="he-IL"/>
        </w:rPr>
        <w:t xml:space="preserve"> аудиту закладу та </w:t>
      </w:r>
      <w:proofErr w:type="spellStart"/>
      <w:r w:rsidRPr="00902B16">
        <w:rPr>
          <w:rFonts w:ascii="Times New Roman" w:eastAsia="Times New Roman" w:hAnsi="Times New Roman"/>
          <w:color w:val="000000"/>
          <w:sz w:val="24"/>
          <w:szCs w:val="24"/>
          <w:lang w:bidi="he-IL"/>
        </w:rPr>
        <w:t>проведення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громадської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акредитації</w:t>
      </w:r>
      <w:proofErr w:type="spellEnd"/>
      <w:r w:rsidRPr="00902B16">
        <w:rPr>
          <w:rFonts w:ascii="Times New Roman" w:eastAsia="Times New Roman" w:hAnsi="Times New Roman"/>
          <w:color w:val="000000"/>
          <w:sz w:val="24"/>
          <w:szCs w:val="24"/>
          <w:lang w:bidi="he-IL"/>
        </w:rPr>
        <w:t xml:space="preserve"> закладу;</w:t>
      </w:r>
    </w:p>
    <w:p w14:paraId="05D07C32" w14:textId="77777777" w:rsidR="00B55575" w:rsidRPr="00902B16" w:rsidRDefault="00B55575" w:rsidP="00B55575">
      <w:pPr>
        <w:pStyle w:val="ac"/>
        <w:numPr>
          <w:ilvl w:val="2"/>
          <w:numId w:val="28"/>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Р</w:t>
      </w:r>
      <w:proofErr w:type="spellStart"/>
      <w:r w:rsidRPr="00902B16">
        <w:rPr>
          <w:rFonts w:ascii="Times New Roman" w:eastAsia="Times New Roman" w:hAnsi="Times New Roman"/>
          <w:color w:val="000000"/>
          <w:sz w:val="24"/>
          <w:szCs w:val="24"/>
          <w:lang w:bidi="he-IL"/>
        </w:rPr>
        <w:t>озглядає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інші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питання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віднесені</w:t>
      </w:r>
      <w:proofErr w:type="spellEnd"/>
      <w:r w:rsidRPr="00902B16">
        <w:rPr>
          <w:rFonts w:ascii="Times New Roman" w:eastAsia="Times New Roman" w:hAnsi="Times New Roman"/>
          <w:color w:val="000000"/>
          <w:sz w:val="24"/>
          <w:szCs w:val="24"/>
          <w:lang w:bidi="he-IL"/>
        </w:rPr>
        <w:t xml:space="preserve"> </w:t>
      </w:r>
      <w:r w:rsidRPr="00902B16">
        <w:rPr>
          <w:rFonts w:ascii="Times New Roman" w:eastAsia="Times New Roman" w:hAnsi="Times New Roman"/>
          <w:color w:val="000000"/>
          <w:sz w:val="24"/>
          <w:szCs w:val="24"/>
          <w:lang w:val="uk-UA" w:bidi="he-IL"/>
        </w:rPr>
        <w:t>законодавством</w:t>
      </w:r>
      <w:r w:rsidRPr="00902B16">
        <w:rPr>
          <w:rFonts w:ascii="Times New Roman" w:eastAsia="Times New Roman" w:hAnsi="Times New Roman"/>
          <w:color w:val="000000"/>
          <w:sz w:val="24"/>
          <w:szCs w:val="24"/>
          <w:lang w:bidi="he-IL"/>
        </w:rPr>
        <w:t xml:space="preserve"> до </w:t>
      </w:r>
      <w:proofErr w:type="spellStart"/>
      <w:r w:rsidRPr="00902B16">
        <w:rPr>
          <w:rFonts w:ascii="Times New Roman" w:eastAsia="Times New Roman" w:hAnsi="Times New Roman"/>
          <w:color w:val="000000"/>
          <w:sz w:val="24"/>
          <w:szCs w:val="24"/>
          <w:lang w:bidi="he-IL"/>
        </w:rPr>
        <w:t>її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повноважень</w:t>
      </w:r>
      <w:proofErr w:type="spellEnd"/>
      <w:r w:rsidRPr="00902B16">
        <w:rPr>
          <w:rFonts w:ascii="Times New Roman" w:eastAsia="Times New Roman" w:hAnsi="Times New Roman"/>
          <w:color w:val="000000"/>
          <w:sz w:val="24"/>
          <w:szCs w:val="24"/>
          <w:lang w:bidi="he-IL"/>
        </w:rPr>
        <w:t>.</w:t>
      </w:r>
    </w:p>
    <w:p w14:paraId="2A394702"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w:t>
      </w:r>
      <w:r w:rsidRPr="00902B16">
        <w:rPr>
          <w:color w:val="000000"/>
          <w:lang w:val="uk-UA" w:bidi="he-IL"/>
        </w:rPr>
        <w:t>9</w:t>
      </w:r>
      <w:r w:rsidRPr="00902B16">
        <w:rPr>
          <w:color w:val="000000"/>
          <w:lang w:bidi="he-IL"/>
        </w:rPr>
        <w:t xml:space="preserve">. Органом </w:t>
      </w:r>
      <w:proofErr w:type="spellStart"/>
      <w:r w:rsidRPr="00902B16">
        <w:rPr>
          <w:color w:val="000000"/>
          <w:lang w:bidi="he-IL"/>
        </w:rPr>
        <w:t>громадського</w:t>
      </w:r>
      <w:proofErr w:type="spellEnd"/>
      <w:r w:rsidRPr="00902B16">
        <w:rPr>
          <w:color w:val="000000"/>
          <w:lang w:bidi="he-IL"/>
        </w:rPr>
        <w:t xml:space="preserve"> </w:t>
      </w:r>
      <w:proofErr w:type="spellStart"/>
      <w:r w:rsidRPr="00902B16">
        <w:rPr>
          <w:color w:val="000000"/>
          <w:lang w:bidi="he-IL"/>
        </w:rPr>
        <w:t>самоврядування</w:t>
      </w:r>
      <w:proofErr w:type="spellEnd"/>
      <w:r w:rsidRPr="00902B16">
        <w:rPr>
          <w:color w:val="000000"/>
          <w:lang w:bidi="he-IL"/>
        </w:rPr>
        <w:t xml:space="preserve"> </w:t>
      </w:r>
      <w:r w:rsidRPr="00902B16">
        <w:rPr>
          <w:color w:val="000000"/>
          <w:lang w:val="uk-UA" w:bidi="he-IL"/>
        </w:rPr>
        <w:t>З</w:t>
      </w:r>
      <w:proofErr w:type="spellStart"/>
      <w:r w:rsidRPr="00902B16">
        <w:rPr>
          <w:color w:val="000000"/>
          <w:lang w:bidi="he-IL"/>
        </w:rPr>
        <w:t>акладу</w:t>
      </w:r>
      <w:proofErr w:type="spellEnd"/>
      <w:r w:rsidRPr="00902B16">
        <w:rPr>
          <w:color w:val="000000"/>
          <w:lang w:val="uk-UA" w:bidi="he-IL"/>
        </w:rPr>
        <w:t xml:space="preserve"> освіти</w:t>
      </w:r>
      <w:r w:rsidRPr="00902B16">
        <w:rPr>
          <w:color w:val="000000"/>
          <w:lang w:bidi="he-IL"/>
        </w:rPr>
        <w:t xml:space="preserve"> є </w:t>
      </w:r>
      <w:proofErr w:type="spellStart"/>
      <w:r w:rsidRPr="00902B16">
        <w:rPr>
          <w:color w:val="000000"/>
          <w:lang w:bidi="he-IL"/>
        </w:rPr>
        <w:t>загальні</w:t>
      </w:r>
      <w:proofErr w:type="spellEnd"/>
      <w:r w:rsidRPr="00902B16">
        <w:rPr>
          <w:color w:val="000000"/>
          <w:lang w:bidi="he-IL"/>
        </w:rPr>
        <w:t xml:space="preserve"> </w:t>
      </w:r>
      <w:proofErr w:type="spellStart"/>
      <w:r w:rsidRPr="00902B16">
        <w:rPr>
          <w:color w:val="000000"/>
          <w:lang w:bidi="he-IL"/>
        </w:rPr>
        <w:t>збори</w:t>
      </w:r>
      <w:proofErr w:type="spellEnd"/>
      <w:r w:rsidRPr="00902B16">
        <w:rPr>
          <w:color w:val="000000"/>
          <w:lang w:bidi="he-IL"/>
        </w:rPr>
        <w:t xml:space="preserve"> </w:t>
      </w:r>
      <w:proofErr w:type="spellStart"/>
      <w:r w:rsidRPr="00902B16">
        <w:rPr>
          <w:color w:val="000000"/>
          <w:lang w:bidi="he-IL"/>
        </w:rPr>
        <w:t>колективу</w:t>
      </w:r>
      <w:proofErr w:type="spellEnd"/>
      <w:r w:rsidRPr="00902B16">
        <w:rPr>
          <w:color w:val="000000"/>
          <w:lang w:bidi="he-IL"/>
        </w:rPr>
        <w:t xml:space="preserve">, </w:t>
      </w:r>
      <w:proofErr w:type="spellStart"/>
      <w:r w:rsidRPr="00902B16">
        <w:rPr>
          <w:color w:val="000000"/>
          <w:lang w:bidi="he-IL"/>
        </w:rPr>
        <w:t>що</w:t>
      </w:r>
      <w:proofErr w:type="spellEnd"/>
      <w:r w:rsidRPr="00902B16">
        <w:rPr>
          <w:color w:val="000000"/>
          <w:lang w:bidi="he-IL"/>
        </w:rPr>
        <w:t xml:space="preserve"> </w:t>
      </w:r>
      <w:proofErr w:type="spellStart"/>
      <w:r w:rsidRPr="00902B16">
        <w:rPr>
          <w:color w:val="000000"/>
          <w:lang w:bidi="he-IL"/>
        </w:rPr>
        <w:t>скликаються</w:t>
      </w:r>
      <w:proofErr w:type="spellEnd"/>
      <w:r w:rsidRPr="00902B16">
        <w:rPr>
          <w:color w:val="000000"/>
          <w:lang w:bidi="he-IL"/>
        </w:rPr>
        <w:t xml:space="preserve"> не </w:t>
      </w:r>
      <w:proofErr w:type="spellStart"/>
      <w:r w:rsidRPr="00902B16">
        <w:rPr>
          <w:color w:val="000000"/>
          <w:lang w:bidi="he-IL"/>
        </w:rPr>
        <w:t>менш</w:t>
      </w:r>
      <w:proofErr w:type="spellEnd"/>
      <w:r w:rsidRPr="00902B16">
        <w:rPr>
          <w:color w:val="000000"/>
          <w:lang w:bidi="he-IL"/>
        </w:rPr>
        <w:t xml:space="preserve"> як один раз на </w:t>
      </w:r>
      <w:proofErr w:type="spellStart"/>
      <w:r w:rsidRPr="00902B16">
        <w:rPr>
          <w:color w:val="000000"/>
          <w:lang w:bidi="he-IL"/>
        </w:rPr>
        <w:t>рік</w:t>
      </w:r>
      <w:proofErr w:type="spellEnd"/>
      <w:r w:rsidRPr="00902B16">
        <w:rPr>
          <w:color w:val="000000"/>
          <w:lang w:bidi="he-IL"/>
        </w:rPr>
        <w:t xml:space="preserve">. </w:t>
      </w:r>
    </w:p>
    <w:p w14:paraId="7265DE15"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bidi="he-IL"/>
        </w:rPr>
        <w:t xml:space="preserve">Порядок </w:t>
      </w:r>
      <w:proofErr w:type="spellStart"/>
      <w:r w:rsidRPr="00902B16">
        <w:rPr>
          <w:color w:val="000000"/>
          <w:lang w:bidi="he-IL"/>
        </w:rPr>
        <w:t>скликання</w:t>
      </w:r>
      <w:proofErr w:type="spellEnd"/>
      <w:r w:rsidRPr="00902B16">
        <w:rPr>
          <w:color w:val="000000"/>
          <w:lang w:bidi="he-IL"/>
        </w:rPr>
        <w:t xml:space="preserve">, </w:t>
      </w:r>
      <w:proofErr w:type="spellStart"/>
      <w:r w:rsidRPr="00902B16">
        <w:rPr>
          <w:color w:val="000000"/>
          <w:lang w:bidi="he-IL"/>
        </w:rPr>
        <w:t>повноваження</w:t>
      </w:r>
      <w:proofErr w:type="spellEnd"/>
      <w:r w:rsidRPr="00902B16">
        <w:rPr>
          <w:color w:val="000000"/>
          <w:lang w:bidi="he-IL"/>
        </w:rPr>
        <w:t xml:space="preserve">, </w:t>
      </w:r>
      <w:proofErr w:type="spellStart"/>
      <w:r w:rsidRPr="00902B16">
        <w:rPr>
          <w:color w:val="000000"/>
          <w:lang w:bidi="he-IL"/>
        </w:rPr>
        <w:t>чисельність</w:t>
      </w:r>
      <w:proofErr w:type="spellEnd"/>
      <w:r w:rsidRPr="00902B16">
        <w:rPr>
          <w:color w:val="000000"/>
          <w:lang w:bidi="he-IL"/>
        </w:rPr>
        <w:t xml:space="preserve">, склад </w:t>
      </w:r>
      <w:proofErr w:type="spellStart"/>
      <w:r w:rsidRPr="00902B16">
        <w:rPr>
          <w:color w:val="000000"/>
          <w:lang w:bidi="he-IL"/>
        </w:rPr>
        <w:t>загальних</w:t>
      </w:r>
      <w:proofErr w:type="spellEnd"/>
      <w:r w:rsidRPr="00902B16">
        <w:rPr>
          <w:color w:val="000000"/>
          <w:lang w:bidi="he-IL"/>
        </w:rPr>
        <w:t xml:space="preserve"> </w:t>
      </w:r>
      <w:proofErr w:type="spellStart"/>
      <w:r w:rsidRPr="00902B16">
        <w:rPr>
          <w:color w:val="000000"/>
          <w:lang w:bidi="he-IL"/>
        </w:rPr>
        <w:t>зборів</w:t>
      </w:r>
      <w:proofErr w:type="spellEnd"/>
      <w:r w:rsidRPr="00902B16">
        <w:rPr>
          <w:color w:val="000000"/>
          <w:lang w:bidi="he-IL"/>
        </w:rPr>
        <w:t xml:space="preserve"> </w:t>
      </w:r>
      <w:proofErr w:type="spellStart"/>
      <w:r w:rsidRPr="00902B16">
        <w:rPr>
          <w:color w:val="000000"/>
          <w:lang w:bidi="he-IL"/>
        </w:rPr>
        <w:t>колективу</w:t>
      </w:r>
      <w:proofErr w:type="spellEnd"/>
      <w:r w:rsidRPr="00902B16">
        <w:rPr>
          <w:color w:val="000000"/>
          <w:lang w:bidi="he-IL"/>
        </w:rPr>
        <w:t xml:space="preserve"> </w:t>
      </w:r>
      <w:proofErr w:type="spellStart"/>
      <w:r w:rsidRPr="00902B16">
        <w:rPr>
          <w:color w:val="000000"/>
          <w:lang w:bidi="he-IL"/>
        </w:rPr>
        <w:t>визначаються</w:t>
      </w:r>
      <w:proofErr w:type="spellEnd"/>
      <w:r w:rsidRPr="00902B16">
        <w:rPr>
          <w:color w:val="000000"/>
          <w:lang w:bidi="he-IL"/>
        </w:rPr>
        <w:t xml:space="preserve"> </w:t>
      </w:r>
      <w:proofErr w:type="spellStart"/>
      <w:r w:rsidRPr="00902B16">
        <w:rPr>
          <w:color w:val="000000"/>
          <w:lang w:bidi="he-IL"/>
        </w:rPr>
        <w:t>Положенням</w:t>
      </w:r>
      <w:proofErr w:type="spellEnd"/>
      <w:r w:rsidRPr="00902B16">
        <w:rPr>
          <w:color w:val="000000"/>
          <w:lang w:bidi="he-IL"/>
        </w:rPr>
        <w:t xml:space="preserve">, яке </w:t>
      </w:r>
      <w:proofErr w:type="spellStart"/>
      <w:proofErr w:type="gramStart"/>
      <w:r w:rsidRPr="00902B16">
        <w:rPr>
          <w:color w:val="000000"/>
          <w:lang w:bidi="he-IL"/>
        </w:rPr>
        <w:t>затвердж</w:t>
      </w:r>
      <w:r w:rsidRPr="00902B16">
        <w:rPr>
          <w:color w:val="000000"/>
          <w:lang w:val="uk-UA" w:bidi="he-IL"/>
        </w:rPr>
        <w:t>ується</w:t>
      </w:r>
      <w:proofErr w:type="spellEnd"/>
      <w:r w:rsidRPr="00902B16">
        <w:rPr>
          <w:color w:val="000000"/>
          <w:lang w:bidi="he-IL"/>
        </w:rPr>
        <w:t xml:space="preserve">  на</w:t>
      </w:r>
      <w:proofErr w:type="gramEnd"/>
      <w:r w:rsidRPr="00902B16">
        <w:rPr>
          <w:color w:val="000000"/>
          <w:lang w:bidi="he-IL"/>
        </w:rPr>
        <w:t xml:space="preserve"> </w:t>
      </w:r>
      <w:proofErr w:type="spellStart"/>
      <w:r w:rsidRPr="00902B16">
        <w:rPr>
          <w:color w:val="000000"/>
          <w:lang w:bidi="he-IL"/>
        </w:rPr>
        <w:t>загальних</w:t>
      </w:r>
      <w:proofErr w:type="spellEnd"/>
      <w:r w:rsidRPr="00902B16">
        <w:rPr>
          <w:color w:val="000000"/>
          <w:lang w:bidi="he-IL"/>
        </w:rPr>
        <w:t xml:space="preserve"> </w:t>
      </w:r>
      <w:proofErr w:type="spellStart"/>
      <w:r w:rsidRPr="00902B16">
        <w:rPr>
          <w:color w:val="000000"/>
          <w:lang w:bidi="he-IL"/>
        </w:rPr>
        <w:t>зборах</w:t>
      </w:r>
      <w:proofErr w:type="spellEnd"/>
      <w:r w:rsidRPr="00902B16">
        <w:rPr>
          <w:color w:val="000000"/>
          <w:lang w:bidi="he-IL"/>
        </w:rPr>
        <w:t xml:space="preserve">. </w:t>
      </w:r>
    </w:p>
    <w:p w14:paraId="4905BAF9" w14:textId="77777777" w:rsidR="00B55575" w:rsidRPr="00902B16" w:rsidRDefault="00B55575" w:rsidP="00B55575">
      <w:pPr>
        <w:autoSpaceDE w:val="0"/>
        <w:autoSpaceDN w:val="0"/>
        <w:adjustRightInd w:val="0"/>
        <w:ind w:firstLine="709"/>
        <w:jc w:val="both"/>
        <w:rPr>
          <w:color w:val="000000"/>
          <w:lang w:val="uk-UA" w:bidi="he-IL"/>
        </w:rPr>
      </w:pPr>
      <w:proofErr w:type="spellStart"/>
      <w:r w:rsidRPr="00902B16">
        <w:rPr>
          <w:color w:val="000000"/>
          <w:lang w:bidi="he-IL"/>
        </w:rPr>
        <w:lastRenderedPageBreak/>
        <w:t>Загальні</w:t>
      </w:r>
      <w:proofErr w:type="spellEnd"/>
      <w:r w:rsidRPr="00902B16">
        <w:rPr>
          <w:color w:val="000000"/>
          <w:lang w:bidi="he-IL"/>
        </w:rPr>
        <w:t xml:space="preserve"> </w:t>
      </w:r>
      <w:proofErr w:type="spellStart"/>
      <w:r w:rsidRPr="00902B16">
        <w:rPr>
          <w:color w:val="000000"/>
          <w:lang w:bidi="he-IL"/>
        </w:rPr>
        <w:t>збори</w:t>
      </w:r>
      <w:proofErr w:type="spellEnd"/>
      <w:r w:rsidRPr="00902B16">
        <w:rPr>
          <w:color w:val="000000"/>
          <w:lang w:bidi="he-IL"/>
        </w:rPr>
        <w:t xml:space="preserve"> </w:t>
      </w:r>
      <w:proofErr w:type="spellStart"/>
      <w:r w:rsidRPr="00902B16">
        <w:rPr>
          <w:color w:val="000000"/>
          <w:lang w:bidi="he-IL"/>
        </w:rPr>
        <w:t>заслуховують</w:t>
      </w:r>
      <w:proofErr w:type="spellEnd"/>
      <w:r w:rsidRPr="00902B16">
        <w:rPr>
          <w:color w:val="000000"/>
          <w:lang w:bidi="he-IL"/>
        </w:rPr>
        <w:t xml:space="preserve"> </w:t>
      </w:r>
      <w:proofErr w:type="spellStart"/>
      <w:r w:rsidRPr="00902B16">
        <w:rPr>
          <w:color w:val="000000"/>
          <w:lang w:bidi="he-IL"/>
        </w:rPr>
        <w:t>звіт</w:t>
      </w:r>
      <w:proofErr w:type="spellEnd"/>
      <w:r w:rsidRPr="00902B16">
        <w:rPr>
          <w:color w:val="000000"/>
          <w:lang w:bidi="he-IL"/>
        </w:rPr>
        <w:t xml:space="preserve"> директора про </w:t>
      </w:r>
      <w:proofErr w:type="spellStart"/>
      <w:r w:rsidRPr="00902B16">
        <w:rPr>
          <w:color w:val="000000"/>
          <w:lang w:bidi="he-IL"/>
        </w:rPr>
        <w:t>здійснення</w:t>
      </w:r>
      <w:proofErr w:type="spellEnd"/>
      <w:r w:rsidRPr="00902B16">
        <w:rPr>
          <w:color w:val="000000"/>
          <w:lang w:bidi="he-IL"/>
        </w:rPr>
        <w:t xml:space="preserve"> </w:t>
      </w:r>
      <w:proofErr w:type="spellStart"/>
      <w:r w:rsidRPr="00902B16">
        <w:rPr>
          <w:color w:val="000000"/>
          <w:lang w:bidi="he-IL"/>
        </w:rPr>
        <w:t>керівництва</w:t>
      </w:r>
      <w:proofErr w:type="spellEnd"/>
      <w:r w:rsidRPr="00902B16">
        <w:rPr>
          <w:color w:val="000000"/>
          <w:lang w:bidi="he-IL"/>
        </w:rPr>
        <w:t xml:space="preserve"> закладом, </w:t>
      </w:r>
      <w:proofErr w:type="spellStart"/>
      <w:r w:rsidRPr="00902B16">
        <w:rPr>
          <w:color w:val="000000"/>
          <w:lang w:bidi="he-IL"/>
        </w:rPr>
        <w:t>розглядають</w:t>
      </w:r>
      <w:proofErr w:type="spellEnd"/>
      <w:r w:rsidRPr="00902B16">
        <w:rPr>
          <w:color w:val="000000"/>
          <w:lang w:bidi="he-IL"/>
        </w:rPr>
        <w:t xml:space="preserve"> </w:t>
      </w:r>
      <w:proofErr w:type="spellStart"/>
      <w:r w:rsidRPr="00902B16">
        <w:rPr>
          <w:color w:val="000000"/>
          <w:lang w:bidi="he-IL"/>
        </w:rPr>
        <w:t>питання</w:t>
      </w:r>
      <w:proofErr w:type="spellEnd"/>
      <w:r w:rsidRPr="00902B16">
        <w:rPr>
          <w:color w:val="000000"/>
          <w:lang w:bidi="he-IL"/>
        </w:rPr>
        <w:t xml:space="preserve"> </w:t>
      </w:r>
      <w:r w:rsidRPr="00902B16">
        <w:rPr>
          <w:color w:val="000000"/>
          <w:lang w:val="uk-UA" w:bidi="he-IL"/>
        </w:rPr>
        <w:t>освітньої</w:t>
      </w:r>
      <w:r w:rsidRPr="00902B16">
        <w:rPr>
          <w:color w:val="000000"/>
          <w:lang w:bidi="he-IL"/>
        </w:rPr>
        <w:t xml:space="preserve">, </w:t>
      </w:r>
      <w:proofErr w:type="spellStart"/>
      <w:r w:rsidRPr="00902B16">
        <w:rPr>
          <w:color w:val="000000"/>
          <w:lang w:bidi="he-IL"/>
        </w:rPr>
        <w:t>методичної</w:t>
      </w:r>
      <w:proofErr w:type="spellEnd"/>
      <w:r w:rsidRPr="00902B16">
        <w:rPr>
          <w:color w:val="000000"/>
          <w:lang w:bidi="he-IL"/>
        </w:rPr>
        <w:t xml:space="preserve">, </w:t>
      </w:r>
      <w:proofErr w:type="spellStart"/>
      <w:r w:rsidRPr="00902B16">
        <w:rPr>
          <w:color w:val="000000"/>
          <w:lang w:bidi="he-IL"/>
        </w:rPr>
        <w:t>фінансово-господарської</w:t>
      </w:r>
      <w:proofErr w:type="spellEnd"/>
      <w:r w:rsidRPr="00902B16">
        <w:rPr>
          <w:color w:val="000000"/>
          <w:lang w:bidi="he-IL"/>
        </w:rPr>
        <w:t xml:space="preserve"> </w:t>
      </w:r>
      <w:proofErr w:type="spellStart"/>
      <w:r w:rsidRPr="00902B16">
        <w:rPr>
          <w:color w:val="000000"/>
          <w:lang w:bidi="he-IL"/>
        </w:rPr>
        <w:t>діяльності</w:t>
      </w:r>
      <w:proofErr w:type="spellEnd"/>
      <w:r w:rsidRPr="00902B16">
        <w:rPr>
          <w:color w:val="000000"/>
          <w:lang w:bidi="he-IL"/>
        </w:rPr>
        <w:t xml:space="preserve"> </w:t>
      </w:r>
      <w:r w:rsidRPr="00902B16">
        <w:rPr>
          <w:color w:val="000000"/>
          <w:lang w:val="uk-UA" w:bidi="he-IL"/>
        </w:rPr>
        <w:t>З</w:t>
      </w:r>
      <w:proofErr w:type="spellStart"/>
      <w:r w:rsidRPr="00902B16">
        <w:rPr>
          <w:color w:val="000000"/>
          <w:lang w:bidi="he-IL"/>
        </w:rPr>
        <w:t>акладу</w:t>
      </w:r>
      <w:proofErr w:type="spellEnd"/>
      <w:r w:rsidRPr="00902B16">
        <w:rPr>
          <w:color w:val="000000"/>
          <w:lang w:val="uk-UA" w:bidi="he-IL"/>
        </w:rPr>
        <w:t xml:space="preserve"> освіти</w:t>
      </w:r>
      <w:r w:rsidRPr="00902B16">
        <w:rPr>
          <w:color w:val="000000"/>
          <w:lang w:bidi="he-IL"/>
        </w:rPr>
        <w:t xml:space="preserve">. </w:t>
      </w:r>
    </w:p>
    <w:p w14:paraId="7BE2B94C" w14:textId="77777777" w:rsidR="00B55575" w:rsidRPr="00902B16" w:rsidRDefault="00B55575" w:rsidP="00B55575">
      <w:pPr>
        <w:ind w:firstLine="709"/>
        <w:jc w:val="both"/>
        <w:rPr>
          <w:lang w:val="uk-UA" w:bidi="he-IL"/>
        </w:rPr>
      </w:pPr>
      <w:r w:rsidRPr="00902B16">
        <w:rPr>
          <w:lang w:val="uk-UA" w:bidi="he-IL"/>
        </w:rPr>
        <w:t xml:space="preserve">6.10. У період між загальними зборами діє рада Ліцею, діяльність якої регулюється цим Статутом, методичні об′єднання, комісії, положення про які розробляє і затверджує Міністерство освіти і науки України. </w:t>
      </w:r>
    </w:p>
    <w:p w14:paraId="43EB8674"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6.11</w:t>
      </w:r>
      <w:r w:rsidRPr="00902B16">
        <w:rPr>
          <w:color w:val="000000"/>
          <w:lang w:bidi="he-IL"/>
        </w:rPr>
        <w:t xml:space="preserve">. До ради </w:t>
      </w:r>
      <w:proofErr w:type="spellStart"/>
      <w:r w:rsidRPr="00902B16">
        <w:rPr>
          <w:color w:val="000000"/>
          <w:lang w:bidi="he-IL"/>
        </w:rPr>
        <w:t>обираються</w:t>
      </w:r>
      <w:proofErr w:type="spellEnd"/>
      <w:r w:rsidRPr="00902B16">
        <w:rPr>
          <w:color w:val="000000"/>
          <w:lang w:bidi="he-IL"/>
        </w:rPr>
        <w:t xml:space="preserve"> </w:t>
      </w:r>
      <w:proofErr w:type="spellStart"/>
      <w:r w:rsidRPr="00902B16">
        <w:rPr>
          <w:color w:val="000000"/>
          <w:lang w:bidi="he-IL"/>
        </w:rPr>
        <w:t>пропорційно</w:t>
      </w:r>
      <w:proofErr w:type="spellEnd"/>
      <w:r w:rsidRPr="00902B16">
        <w:rPr>
          <w:color w:val="000000"/>
          <w:lang w:bidi="he-IL"/>
        </w:rPr>
        <w:t xml:space="preserve"> </w:t>
      </w:r>
      <w:proofErr w:type="spellStart"/>
      <w:r w:rsidRPr="00902B16">
        <w:rPr>
          <w:color w:val="000000"/>
          <w:lang w:bidi="he-IL"/>
        </w:rPr>
        <w:t>представники</w:t>
      </w:r>
      <w:proofErr w:type="spellEnd"/>
      <w:r w:rsidRPr="00902B16">
        <w:rPr>
          <w:color w:val="000000"/>
          <w:lang w:bidi="he-IL"/>
        </w:rPr>
        <w:t xml:space="preserve"> </w:t>
      </w:r>
      <w:proofErr w:type="spellStart"/>
      <w:r w:rsidRPr="00902B16">
        <w:rPr>
          <w:color w:val="000000"/>
          <w:lang w:bidi="he-IL"/>
        </w:rPr>
        <w:t>від</w:t>
      </w:r>
      <w:proofErr w:type="spellEnd"/>
      <w:r w:rsidRPr="00902B16">
        <w:rPr>
          <w:color w:val="000000"/>
          <w:lang w:bidi="he-IL"/>
        </w:rPr>
        <w:t xml:space="preserve"> </w:t>
      </w:r>
      <w:proofErr w:type="spellStart"/>
      <w:r w:rsidRPr="00902B16">
        <w:rPr>
          <w:color w:val="000000"/>
          <w:lang w:bidi="he-IL"/>
        </w:rPr>
        <w:t>педагогічного</w:t>
      </w:r>
      <w:proofErr w:type="spellEnd"/>
      <w:r w:rsidRPr="00902B16">
        <w:rPr>
          <w:color w:val="000000"/>
          <w:lang w:bidi="he-IL"/>
        </w:rPr>
        <w:t xml:space="preserve"> </w:t>
      </w:r>
      <w:proofErr w:type="spellStart"/>
      <w:r w:rsidRPr="00902B16">
        <w:rPr>
          <w:color w:val="000000"/>
          <w:lang w:bidi="he-IL"/>
        </w:rPr>
        <w:t>колективу</w:t>
      </w:r>
      <w:proofErr w:type="spellEnd"/>
      <w:r w:rsidRPr="00902B16">
        <w:rPr>
          <w:color w:val="000000"/>
          <w:lang w:bidi="he-IL"/>
        </w:rPr>
        <w:t xml:space="preserve">, </w:t>
      </w:r>
      <w:proofErr w:type="spellStart"/>
      <w:r w:rsidRPr="00902B16">
        <w:rPr>
          <w:color w:val="000000"/>
          <w:lang w:bidi="he-IL"/>
        </w:rPr>
        <w:t>учнів</w:t>
      </w:r>
      <w:proofErr w:type="spellEnd"/>
      <w:r w:rsidRPr="00902B16">
        <w:rPr>
          <w:color w:val="000000"/>
          <w:lang w:bidi="he-IL"/>
        </w:rPr>
        <w:t xml:space="preserve">, </w:t>
      </w:r>
      <w:proofErr w:type="spellStart"/>
      <w:r w:rsidRPr="00902B16">
        <w:rPr>
          <w:color w:val="000000"/>
          <w:lang w:bidi="he-IL"/>
        </w:rPr>
        <w:t>батьків</w:t>
      </w:r>
      <w:proofErr w:type="spellEnd"/>
      <w:r w:rsidRPr="00902B16">
        <w:rPr>
          <w:color w:val="000000"/>
          <w:lang w:bidi="he-IL"/>
        </w:rPr>
        <w:t xml:space="preserve"> і </w:t>
      </w:r>
      <w:proofErr w:type="spellStart"/>
      <w:r w:rsidRPr="00902B16">
        <w:rPr>
          <w:color w:val="000000"/>
          <w:lang w:bidi="he-IL"/>
        </w:rPr>
        <w:t>громадськості</w:t>
      </w:r>
      <w:proofErr w:type="spellEnd"/>
      <w:r w:rsidRPr="00902B16">
        <w:rPr>
          <w:color w:val="000000"/>
          <w:lang w:bidi="he-IL"/>
        </w:rPr>
        <w:t xml:space="preserve">. </w:t>
      </w:r>
      <w:proofErr w:type="spellStart"/>
      <w:r w:rsidRPr="00902B16">
        <w:rPr>
          <w:color w:val="000000"/>
          <w:lang w:bidi="he-IL"/>
        </w:rPr>
        <w:t>Представництво</w:t>
      </w:r>
      <w:proofErr w:type="spellEnd"/>
      <w:r w:rsidRPr="00902B16">
        <w:rPr>
          <w:color w:val="000000"/>
          <w:lang w:bidi="he-IL"/>
        </w:rPr>
        <w:t xml:space="preserve"> в </w:t>
      </w:r>
      <w:proofErr w:type="spellStart"/>
      <w:r w:rsidRPr="00902B16">
        <w:rPr>
          <w:color w:val="000000"/>
          <w:lang w:bidi="he-IL"/>
        </w:rPr>
        <w:t>раді</w:t>
      </w:r>
      <w:proofErr w:type="spellEnd"/>
      <w:r w:rsidRPr="00902B16">
        <w:rPr>
          <w:color w:val="000000"/>
          <w:lang w:bidi="he-IL"/>
        </w:rPr>
        <w:t xml:space="preserve"> й </w:t>
      </w:r>
      <w:proofErr w:type="spellStart"/>
      <w:r w:rsidRPr="00902B16">
        <w:rPr>
          <w:color w:val="000000"/>
          <w:lang w:bidi="he-IL"/>
        </w:rPr>
        <w:t>загальна</w:t>
      </w:r>
      <w:proofErr w:type="spellEnd"/>
      <w:r w:rsidRPr="00902B16">
        <w:rPr>
          <w:color w:val="000000"/>
          <w:lang w:bidi="he-IL"/>
        </w:rPr>
        <w:t xml:space="preserve"> </w:t>
      </w:r>
      <w:proofErr w:type="spellStart"/>
      <w:r w:rsidRPr="00902B16">
        <w:rPr>
          <w:color w:val="000000"/>
          <w:lang w:bidi="he-IL"/>
        </w:rPr>
        <w:t>її</w:t>
      </w:r>
      <w:proofErr w:type="spellEnd"/>
      <w:r w:rsidRPr="00902B16">
        <w:rPr>
          <w:color w:val="000000"/>
          <w:lang w:bidi="he-IL"/>
        </w:rPr>
        <w:t xml:space="preserve"> </w:t>
      </w:r>
      <w:proofErr w:type="spellStart"/>
      <w:r w:rsidRPr="00902B16">
        <w:rPr>
          <w:color w:val="000000"/>
          <w:lang w:bidi="he-IL"/>
        </w:rPr>
        <w:t>чисельність</w:t>
      </w:r>
      <w:proofErr w:type="spellEnd"/>
      <w:r w:rsidRPr="00902B16">
        <w:rPr>
          <w:color w:val="000000"/>
          <w:lang w:bidi="he-IL"/>
        </w:rPr>
        <w:t xml:space="preserve"> </w:t>
      </w:r>
      <w:proofErr w:type="spellStart"/>
      <w:r w:rsidRPr="00902B16">
        <w:rPr>
          <w:color w:val="000000"/>
          <w:lang w:bidi="he-IL"/>
        </w:rPr>
        <w:t>визначаються</w:t>
      </w:r>
      <w:proofErr w:type="spellEnd"/>
      <w:r w:rsidRPr="00902B16">
        <w:rPr>
          <w:color w:val="000000"/>
          <w:lang w:bidi="he-IL"/>
        </w:rPr>
        <w:t xml:space="preserve"> </w:t>
      </w:r>
      <w:proofErr w:type="spellStart"/>
      <w:r w:rsidRPr="00902B16">
        <w:rPr>
          <w:color w:val="000000"/>
          <w:lang w:bidi="he-IL"/>
        </w:rPr>
        <w:t>загальними</w:t>
      </w:r>
      <w:proofErr w:type="spellEnd"/>
      <w:r w:rsidRPr="00902B16">
        <w:rPr>
          <w:color w:val="000000"/>
          <w:lang w:bidi="he-IL"/>
        </w:rPr>
        <w:t xml:space="preserve"> </w:t>
      </w:r>
      <w:proofErr w:type="spellStart"/>
      <w:r w:rsidRPr="00902B16">
        <w:rPr>
          <w:color w:val="000000"/>
          <w:lang w:bidi="he-IL"/>
        </w:rPr>
        <w:t>зборами</w:t>
      </w:r>
      <w:proofErr w:type="spellEnd"/>
      <w:r w:rsidRPr="00902B16">
        <w:rPr>
          <w:color w:val="000000"/>
          <w:lang w:val="uk-UA" w:bidi="he-IL"/>
        </w:rPr>
        <w:t>.</w:t>
      </w:r>
    </w:p>
    <w:p w14:paraId="3D91F512" w14:textId="77777777" w:rsidR="00B55575" w:rsidRPr="00902B16" w:rsidRDefault="00B55575" w:rsidP="00B55575">
      <w:pPr>
        <w:autoSpaceDE w:val="0"/>
        <w:autoSpaceDN w:val="0"/>
        <w:adjustRightInd w:val="0"/>
        <w:ind w:firstLine="709"/>
        <w:jc w:val="both"/>
        <w:rPr>
          <w:color w:val="000000"/>
          <w:lang w:bidi="he-IL"/>
        </w:rPr>
      </w:pPr>
      <w:proofErr w:type="spellStart"/>
      <w:r w:rsidRPr="00902B16">
        <w:rPr>
          <w:color w:val="000000"/>
          <w:lang w:bidi="he-IL"/>
        </w:rPr>
        <w:t>Рішення</w:t>
      </w:r>
      <w:proofErr w:type="spellEnd"/>
      <w:r w:rsidRPr="00902B16">
        <w:rPr>
          <w:color w:val="000000"/>
          <w:lang w:bidi="he-IL"/>
        </w:rPr>
        <w:t xml:space="preserve"> про </w:t>
      </w:r>
      <w:proofErr w:type="spellStart"/>
      <w:r w:rsidRPr="00902B16">
        <w:rPr>
          <w:color w:val="000000"/>
          <w:lang w:bidi="he-IL"/>
        </w:rPr>
        <w:t>дострокове</w:t>
      </w:r>
      <w:proofErr w:type="spellEnd"/>
      <w:r w:rsidRPr="00902B16">
        <w:rPr>
          <w:color w:val="000000"/>
          <w:lang w:bidi="he-IL"/>
        </w:rPr>
        <w:t xml:space="preserve"> </w:t>
      </w:r>
      <w:proofErr w:type="spellStart"/>
      <w:r w:rsidRPr="00902B16">
        <w:rPr>
          <w:color w:val="000000"/>
          <w:lang w:bidi="he-IL"/>
        </w:rPr>
        <w:t>припинення</w:t>
      </w:r>
      <w:proofErr w:type="spellEnd"/>
      <w:r w:rsidRPr="00902B16">
        <w:rPr>
          <w:color w:val="000000"/>
          <w:lang w:bidi="he-IL"/>
        </w:rPr>
        <w:t xml:space="preserve"> </w:t>
      </w:r>
      <w:proofErr w:type="spellStart"/>
      <w:r w:rsidRPr="00902B16">
        <w:rPr>
          <w:color w:val="000000"/>
          <w:lang w:bidi="he-IL"/>
        </w:rPr>
        <w:t>роботи</w:t>
      </w:r>
      <w:proofErr w:type="spellEnd"/>
      <w:r w:rsidRPr="00902B16">
        <w:rPr>
          <w:color w:val="000000"/>
          <w:lang w:bidi="he-IL"/>
        </w:rPr>
        <w:t xml:space="preserve"> члена ради з будь-</w:t>
      </w:r>
      <w:proofErr w:type="spellStart"/>
      <w:r w:rsidRPr="00902B16">
        <w:rPr>
          <w:color w:val="000000"/>
          <w:lang w:bidi="he-IL"/>
        </w:rPr>
        <w:t>яких</w:t>
      </w:r>
      <w:proofErr w:type="spellEnd"/>
      <w:r w:rsidRPr="00902B16">
        <w:rPr>
          <w:color w:val="000000"/>
          <w:lang w:bidi="he-IL"/>
        </w:rPr>
        <w:t xml:space="preserve"> причин </w:t>
      </w:r>
      <w:proofErr w:type="spellStart"/>
      <w:r w:rsidRPr="00902B16">
        <w:rPr>
          <w:color w:val="000000"/>
          <w:lang w:bidi="he-IL"/>
        </w:rPr>
        <w:t>приймається</w:t>
      </w:r>
      <w:proofErr w:type="spellEnd"/>
      <w:r w:rsidRPr="00902B16">
        <w:rPr>
          <w:color w:val="000000"/>
          <w:lang w:bidi="he-IL"/>
        </w:rPr>
        <w:t xml:space="preserve"> </w:t>
      </w:r>
      <w:proofErr w:type="spellStart"/>
      <w:r w:rsidRPr="00902B16">
        <w:rPr>
          <w:color w:val="000000"/>
          <w:lang w:bidi="he-IL"/>
        </w:rPr>
        <w:t>виключно</w:t>
      </w:r>
      <w:proofErr w:type="spellEnd"/>
      <w:r w:rsidRPr="00902B16">
        <w:rPr>
          <w:color w:val="000000"/>
          <w:lang w:bidi="he-IL"/>
        </w:rPr>
        <w:t xml:space="preserve"> </w:t>
      </w:r>
      <w:proofErr w:type="spellStart"/>
      <w:r w:rsidRPr="00902B16">
        <w:rPr>
          <w:color w:val="000000"/>
          <w:lang w:bidi="he-IL"/>
        </w:rPr>
        <w:t>загальними</w:t>
      </w:r>
      <w:proofErr w:type="spellEnd"/>
      <w:r w:rsidRPr="00902B16">
        <w:rPr>
          <w:color w:val="000000"/>
          <w:lang w:bidi="he-IL"/>
        </w:rPr>
        <w:t xml:space="preserve"> </w:t>
      </w:r>
      <w:proofErr w:type="spellStart"/>
      <w:r w:rsidRPr="00902B16">
        <w:rPr>
          <w:color w:val="000000"/>
          <w:lang w:bidi="he-IL"/>
        </w:rPr>
        <w:t>зборами</w:t>
      </w:r>
      <w:proofErr w:type="spellEnd"/>
      <w:r w:rsidRPr="00902B16">
        <w:rPr>
          <w:color w:val="000000"/>
          <w:lang w:bidi="he-IL"/>
        </w:rPr>
        <w:t xml:space="preserve">. </w:t>
      </w:r>
    </w:p>
    <w:p w14:paraId="237380B8"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bidi="he-IL"/>
        </w:rPr>
        <w:t xml:space="preserve">На </w:t>
      </w:r>
      <w:proofErr w:type="spellStart"/>
      <w:r w:rsidRPr="00902B16">
        <w:rPr>
          <w:color w:val="000000"/>
          <w:lang w:bidi="he-IL"/>
        </w:rPr>
        <w:t>чергових</w:t>
      </w:r>
      <w:proofErr w:type="spellEnd"/>
      <w:r w:rsidRPr="00902B16">
        <w:rPr>
          <w:color w:val="000000"/>
          <w:lang w:bidi="he-IL"/>
        </w:rPr>
        <w:t xml:space="preserve"> </w:t>
      </w:r>
      <w:proofErr w:type="spellStart"/>
      <w:r w:rsidRPr="00902B16">
        <w:rPr>
          <w:color w:val="000000"/>
          <w:lang w:bidi="he-IL"/>
        </w:rPr>
        <w:t>виборах</w:t>
      </w:r>
      <w:proofErr w:type="spellEnd"/>
      <w:r w:rsidRPr="00902B16">
        <w:rPr>
          <w:color w:val="000000"/>
          <w:lang w:bidi="he-IL"/>
        </w:rPr>
        <w:t xml:space="preserve"> склад ради </w:t>
      </w:r>
      <w:proofErr w:type="spellStart"/>
      <w:r w:rsidRPr="00902B16">
        <w:rPr>
          <w:color w:val="000000"/>
          <w:lang w:bidi="he-IL"/>
        </w:rPr>
        <w:t>оновлюється</w:t>
      </w:r>
      <w:proofErr w:type="spellEnd"/>
      <w:r w:rsidRPr="00902B16">
        <w:rPr>
          <w:color w:val="000000"/>
          <w:lang w:bidi="he-IL"/>
        </w:rPr>
        <w:t xml:space="preserve"> не </w:t>
      </w:r>
      <w:proofErr w:type="spellStart"/>
      <w:r w:rsidRPr="00902B16">
        <w:rPr>
          <w:color w:val="000000"/>
          <w:lang w:bidi="he-IL"/>
        </w:rPr>
        <w:t>менше</w:t>
      </w:r>
      <w:proofErr w:type="spellEnd"/>
      <w:r w:rsidRPr="00902B16">
        <w:rPr>
          <w:color w:val="000000"/>
          <w:lang w:bidi="he-IL"/>
        </w:rPr>
        <w:t xml:space="preserve">, </w:t>
      </w:r>
      <w:proofErr w:type="spellStart"/>
      <w:r w:rsidRPr="00902B16">
        <w:rPr>
          <w:color w:val="000000"/>
          <w:lang w:bidi="he-IL"/>
        </w:rPr>
        <w:t>ніж</w:t>
      </w:r>
      <w:proofErr w:type="spellEnd"/>
      <w:r w:rsidRPr="00902B16">
        <w:rPr>
          <w:color w:val="000000"/>
          <w:lang w:bidi="he-IL"/>
        </w:rPr>
        <w:t xml:space="preserve"> на третину. </w:t>
      </w:r>
    </w:p>
    <w:p w14:paraId="211DC9C5"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6.12</w:t>
      </w:r>
      <w:r w:rsidRPr="00902B16">
        <w:rPr>
          <w:color w:val="000000"/>
          <w:lang w:bidi="he-IL"/>
        </w:rPr>
        <w:t xml:space="preserve">. Метою </w:t>
      </w:r>
      <w:proofErr w:type="spellStart"/>
      <w:r w:rsidRPr="00902B16">
        <w:rPr>
          <w:color w:val="000000"/>
          <w:lang w:bidi="he-IL"/>
        </w:rPr>
        <w:t>діяльності</w:t>
      </w:r>
      <w:proofErr w:type="spellEnd"/>
      <w:r w:rsidRPr="00902B16">
        <w:rPr>
          <w:color w:val="000000"/>
          <w:lang w:bidi="he-IL"/>
        </w:rPr>
        <w:t xml:space="preserve"> ради</w:t>
      </w:r>
      <w:r w:rsidRPr="00902B16">
        <w:rPr>
          <w:color w:val="000000"/>
          <w:lang w:val="uk-UA" w:bidi="he-IL"/>
        </w:rPr>
        <w:t xml:space="preserve"> Закладу освіти</w:t>
      </w:r>
      <w:r w:rsidRPr="00902B16">
        <w:rPr>
          <w:color w:val="000000"/>
          <w:lang w:bidi="he-IL"/>
        </w:rPr>
        <w:t xml:space="preserve"> є:</w:t>
      </w:r>
    </w:p>
    <w:p w14:paraId="0ED24384" w14:textId="77777777" w:rsidR="00B55575" w:rsidRPr="00902B16" w:rsidRDefault="00B55575" w:rsidP="00B55575">
      <w:pPr>
        <w:autoSpaceDE w:val="0"/>
        <w:autoSpaceDN w:val="0"/>
        <w:adjustRightInd w:val="0"/>
        <w:ind w:firstLine="709"/>
        <w:contextualSpacing/>
        <w:jc w:val="both"/>
        <w:rPr>
          <w:color w:val="000000"/>
          <w:lang w:val="uk-UA" w:bidi="he-IL"/>
        </w:rPr>
      </w:pPr>
      <w:r w:rsidRPr="00902B16">
        <w:rPr>
          <w:color w:val="000000"/>
          <w:lang w:val="uk-UA" w:bidi="he-IL"/>
        </w:rPr>
        <w:t>6.12.1. С</w:t>
      </w:r>
      <w:proofErr w:type="spellStart"/>
      <w:r w:rsidRPr="00902B16">
        <w:rPr>
          <w:color w:val="000000"/>
          <w:lang w:bidi="he-IL"/>
        </w:rPr>
        <w:t>прияння</w:t>
      </w:r>
      <w:proofErr w:type="spellEnd"/>
      <w:r w:rsidRPr="00902B16">
        <w:rPr>
          <w:color w:val="000000"/>
          <w:lang w:bidi="he-IL"/>
        </w:rPr>
        <w:t xml:space="preserve"> </w:t>
      </w:r>
      <w:proofErr w:type="spellStart"/>
      <w:r w:rsidRPr="00902B16">
        <w:rPr>
          <w:color w:val="000000"/>
          <w:lang w:bidi="he-IL"/>
        </w:rPr>
        <w:t>демократизації</w:t>
      </w:r>
      <w:proofErr w:type="spellEnd"/>
      <w:r w:rsidRPr="00902B16">
        <w:rPr>
          <w:color w:val="000000"/>
          <w:lang w:bidi="he-IL"/>
        </w:rPr>
        <w:t xml:space="preserve"> і </w:t>
      </w:r>
      <w:proofErr w:type="spellStart"/>
      <w:r w:rsidRPr="00902B16">
        <w:rPr>
          <w:color w:val="000000"/>
          <w:lang w:bidi="he-IL"/>
        </w:rPr>
        <w:t>гуманізації</w:t>
      </w:r>
      <w:proofErr w:type="spellEnd"/>
      <w:r w:rsidRPr="00902B16">
        <w:rPr>
          <w:color w:val="000000"/>
          <w:lang w:bidi="he-IL"/>
        </w:rPr>
        <w:t xml:space="preserve"> </w:t>
      </w:r>
      <w:proofErr w:type="spellStart"/>
      <w:r w:rsidRPr="00902B16">
        <w:rPr>
          <w:color w:val="000000"/>
          <w:lang w:bidi="he-IL"/>
        </w:rPr>
        <w:t>осв</w:t>
      </w:r>
      <w:r w:rsidRPr="00902B16">
        <w:rPr>
          <w:color w:val="000000"/>
          <w:lang w:val="en-US" w:bidi="he-IL"/>
        </w:rPr>
        <w:t>i</w:t>
      </w:r>
      <w:r w:rsidRPr="00902B16">
        <w:rPr>
          <w:color w:val="000000"/>
          <w:lang w:bidi="he-IL"/>
        </w:rPr>
        <w:t>тнього</w:t>
      </w:r>
      <w:proofErr w:type="spellEnd"/>
      <w:r w:rsidRPr="00902B16">
        <w:rPr>
          <w:color w:val="000000"/>
          <w:lang w:bidi="he-IL"/>
        </w:rPr>
        <w:t xml:space="preserve"> </w:t>
      </w:r>
      <w:proofErr w:type="spellStart"/>
      <w:r w:rsidRPr="00902B16">
        <w:rPr>
          <w:color w:val="000000"/>
          <w:lang w:bidi="he-IL"/>
        </w:rPr>
        <w:t>процесу</w:t>
      </w:r>
      <w:proofErr w:type="spellEnd"/>
      <w:r w:rsidRPr="00902B16">
        <w:rPr>
          <w:color w:val="000000"/>
          <w:lang w:bidi="he-IL"/>
        </w:rPr>
        <w:t xml:space="preserve">; </w:t>
      </w:r>
    </w:p>
    <w:p w14:paraId="3374D43A" w14:textId="77777777" w:rsidR="00B55575" w:rsidRPr="00902B16" w:rsidRDefault="00B55575" w:rsidP="00B55575">
      <w:pPr>
        <w:autoSpaceDE w:val="0"/>
        <w:autoSpaceDN w:val="0"/>
        <w:adjustRightInd w:val="0"/>
        <w:ind w:firstLine="709"/>
        <w:contextualSpacing/>
        <w:jc w:val="both"/>
        <w:rPr>
          <w:color w:val="000000"/>
          <w:lang w:val="uk-UA" w:bidi="he-IL"/>
        </w:rPr>
      </w:pPr>
      <w:r w:rsidRPr="00902B16">
        <w:rPr>
          <w:color w:val="000000"/>
          <w:lang w:val="uk-UA" w:bidi="he-IL"/>
        </w:rPr>
        <w:t xml:space="preserve">6.12.2. Об’єднання зусиль педагогічного і учнівського колективів, батьків, громадськості щодо розвитку закладу освіти та удосконалення освітнього процесу; </w:t>
      </w:r>
    </w:p>
    <w:p w14:paraId="23FE9488" w14:textId="77777777" w:rsidR="00B55575" w:rsidRPr="00902B16" w:rsidRDefault="00B55575" w:rsidP="00B55575">
      <w:pPr>
        <w:autoSpaceDE w:val="0"/>
        <w:autoSpaceDN w:val="0"/>
        <w:adjustRightInd w:val="0"/>
        <w:ind w:firstLine="709"/>
        <w:contextualSpacing/>
        <w:jc w:val="both"/>
        <w:rPr>
          <w:color w:val="000000"/>
          <w:lang w:val="uk-UA" w:bidi="he-IL"/>
        </w:rPr>
      </w:pPr>
      <w:r w:rsidRPr="00902B16">
        <w:rPr>
          <w:color w:val="000000"/>
          <w:lang w:val="uk-UA" w:bidi="he-IL"/>
        </w:rPr>
        <w:t>6.12.3. Ф</w:t>
      </w:r>
      <w:proofErr w:type="spellStart"/>
      <w:r w:rsidRPr="00902B16">
        <w:rPr>
          <w:color w:val="000000"/>
          <w:lang w:bidi="he-IL"/>
        </w:rPr>
        <w:t>ормування</w:t>
      </w:r>
      <w:proofErr w:type="spellEnd"/>
      <w:r w:rsidRPr="00902B16">
        <w:rPr>
          <w:color w:val="000000"/>
          <w:lang w:bidi="he-IL"/>
        </w:rPr>
        <w:t xml:space="preserve"> позитивного </w:t>
      </w:r>
      <w:proofErr w:type="spellStart"/>
      <w:r w:rsidRPr="00902B16">
        <w:rPr>
          <w:color w:val="000000"/>
          <w:lang w:bidi="he-IL"/>
        </w:rPr>
        <w:t>іміджу</w:t>
      </w:r>
      <w:proofErr w:type="spellEnd"/>
      <w:r w:rsidRPr="00902B16">
        <w:rPr>
          <w:color w:val="000000"/>
          <w:lang w:bidi="he-IL"/>
        </w:rPr>
        <w:t xml:space="preserve">  та демократичного стилю </w:t>
      </w:r>
      <w:proofErr w:type="spellStart"/>
      <w:r w:rsidRPr="00902B16">
        <w:rPr>
          <w:color w:val="000000"/>
          <w:lang w:bidi="he-IL"/>
        </w:rPr>
        <w:t>управління</w:t>
      </w:r>
      <w:proofErr w:type="spellEnd"/>
      <w:r w:rsidRPr="00902B16">
        <w:rPr>
          <w:color w:val="000000"/>
          <w:lang w:bidi="he-IL"/>
        </w:rPr>
        <w:t xml:space="preserve"> </w:t>
      </w:r>
      <w:r w:rsidRPr="00902B16">
        <w:rPr>
          <w:color w:val="000000"/>
          <w:lang w:val="uk-UA" w:bidi="he-IL"/>
        </w:rPr>
        <w:t>закладом освіти</w:t>
      </w:r>
      <w:r w:rsidRPr="00902B16">
        <w:rPr>
          <w:color w:val="000000"/>
          <w:lang w:bidi="he-IL"/>
        </w:rPr>
        <w:t xml:space="preserve">; </w:t>
      </w:r>
    </w:p>
    <w:p w14:paraId="7894E89D" w14:textId="77777777" w:rsidR="00B55575" w:rsidRPr="00902B16" w:rsidRDefault="00B55575" w:rsidP="00B55575">
      <w:pPr>
        <w:pStyle w:val="ac"/>
        <w:numPr>
          <w:ilvl w:val="2"/>
          <w:numId w:val="29"/>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Р</w:t>
      </w:r>
      <w:proofErr w:type="spellStart"/>
      <w:r w:rsidRPr="00902B16">
        <w:rPr>
          <w:rFonts w:ascii="Times New Roman" w:eastAsia="Times New Roman" w:hAnsi="Times New Roman"/>
          <w:color w:val="000000"/>
          <w:sz w:val="24"/>
          <w:szCs w:val="24"/>
          <w:lang w:bidi="he-IL"/>
        </w:rPr>
        <w:t>озширення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колегіальних</w:t>
      </w:r>
      <w:proofErr w:type="spellEnd"/>
      <w:r w:rsidRPr="00902B16">
        <w:rPr>
          <w:rFonts w:ascii="Times New Roman" w:eastAsia="Times New Roman" w:hAnsi="Times New Roman"/>
          <w:color w:val="000000"/>
          <w:sz w:val="24"/>
          <w:szCs w:val="24"/>
          <w:lang w:bidi="he-IL"/>
        </w:rPr>
        <w:t xml:space="preserve"> форм </w:t>
      </w:r>
      <w:proofErr w:type="spellStart"/>
      <w:r w:rsidRPr="00902B16">
        <w:rPr>
          <w:rFonts w:ascii="Times New Roman" w:eastAsia="Times New Roman" w:hAnsi="Times New Roman"/>
          <w:color w:val="000000"/>
          <w:sz w:val="24"/>
          <w:szCs w:val="24"/>
          <w:lang w:bidi="he-IL"/>
        </w:rPr>
        <w:t>управління</w:t>
      </w:r>
      <w:proofErr w:type="spellEnd"/>
      <w:r w:rsidRPr="00902B16">
        <w:rPr>
          <w:rFonts w:ascii="Times New Roman" w:eastAsia="Times New Roman" w:hAnsi="Times New Roman"/>
          <w:color w:val="000000"/>
          <w:sz w:val="24"/>
          <w:szCs w:val="24"/>
          <w:lang w:bidi="he-IL"/>
        </w:rPr>
        <w:t xml:space="preserve"> закладом</w:t>
      </w:r>
      <w:r w:rsidRPr="00902B16">
        <w:rPr>
          <w:rFonts w:ascii="Times New Roman" w:eastAsia="Times New Roman" w:hAnsi="Times New Roman"/>
          <w:color w:val="000000"/>
          <w:sz w:val="24"/>
          <w:szCs w:val="24"/>
          <w:lang w:val="uk-UA" w:bidi="he-IL"/>
        </w:rPr>
        <w:t xml:space="preserve"> освіти</w:t>
      </w:r>
      <w:r w:rsidRPr="00902B16">
        <w:rPr>
          <w:rFonts w:ascii="Times New Roman" w:eastAsia="Times New Roman" w:hAnsi="Times New Roman"/>
          <w:color w:val="000000"/>
          <w:sz w:val="24"/>
          <w:szCs w:val="24"/>
          <w:lang w:bidi="he-IL"/>
        </w:rPr>
        <w:t xml:space="preserve">; </w:t>
      </w:r>
    </w:p>
    <w:p w14:paraId="03ACCC9E" w14:textId="77777777" w:rsidR="00B55575" w:rsidRPr="00902B16" w:rsidRDefault="00B55575" w:rsidP="00B55575">
      <w:pPr>
        <w:pStyle w:val="ac"/>
        <w:numPr>
          <w:ilvl w:val="2"/>
          <w:numId w:val="29"/>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Підвищення ролі громадськості у вирішенні питань, пов’язаних з організацією освітнього процесу. </w:t>
      </w:r>
    </w:p>
    <w:p w14:paraId="17328D5C"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.1</w:t>
      </w:r>
      <w:r w:rsidRPr="00902B16">
        <w:rPr>
          <w:color w:val="000000"/>
          <w:lang w:val="uk-UA" w:bidi="he-IL"/>
        </w:rPr>
        <w:t>3</w:t>
      </w:r>
      <w:r w:rsidRPr="00902B16">
        <w:rPr>
          <w:color w:val="000000"/>
          <w:lang w:bidi="he-IL"/>
        </w:rPr>
        <w:t xml:space="preserve">. </w:t>
      </w:r>
      <w:proofErr w:type="spellStart"/>
      <w:r w:rsidRPr="00902B16">
        <w:rPr>
          <w:color w:val="000000"/>
          <w:lang w:bidi="he-IL"/>
        </w:rPr>
        <w:t>Основними</w:t>
      </w:r>
      <w:proofErr w:type="spellEnd"/>
      <w:r w:rsidRPr="00902B16">
        <w:rPr>
          <w:color w:val="000000"/>
          <w:lang w:bidi="he-IL"/>
        </w:rPr>
        <w:t xml:space="preserve"> </w:t>
      </w:r>
      <w:proofErr w:type="spellStart"/>
      <w:r w:rsidRPr="00902B16">
        <w:rPr>
          <w:color w:val="000000"/>
          <w:lang w:bidi="he-IL"/>
        </w:rPr>
        <w:t>завданнями</w:t>
      </w:r>
      <w:proofErr w:type="spellEnd"/>
      <w:r w:rsidRPr="00902B16">
        <w:rPr>
          <w:color w:val="000000"/>
          <w:lang w:bidi="he-IL"/>
        </w:rPr>
        <w:t xml:space="preserve"> ради </w:t>
      </w:r>
      <w:r w:rsidRPr="00902B16">
        <w:rPr>
          <w:color w:val="000000"/>
          <w:lang w:val="uk-UA" w:bidi="he-IL"/>
        </w:rPr>
        <w:t>Закладу освіти</w:t>
      </w:r>
      <w:r w:rsidRPr="00902B16">
        <w:rPr>
          <w:color w:val="000000"/>
          <w:lang w:bidi="he-IL"/>
        </w:rPr>
        <w:t xml:space="preserve"> є:</w:t>
      </w:r>
    </w:p>
    <w:p w14:paraId="0965D299"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П</w:t>
      </w:r>
      <w:proofErr w:type="spellStart"/>
      <w:r w:rsidRPr="00902B16">
        <w:rPr>
          <w:rFonts w:ascii="Times New Roman" w:eastAsia="Times New Roman" w:hAnsi="Times New Roman"/>
          <w:color w:val="000000"/>
          <w:sz w:val="24"/>
          <w:szCs w:val="24"/>
          <w:lang w:bidi="he-IL"/>
        </w:rPr>
        <w:t>ідвищення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ефективності</w:t>
      </w:r>
      <w:proofErr w:type="spellEnd"/>
      <w:r w:rsidRPr="00902B16">
        <w:rPr>
          <w:rFonts w:ascii="Times New Roman" w:eastAsia="Times New Roman" w:hAnsi="Times New Roman"/>
          <w:color w:val="000000"/>
          <w:sz w:val="24"/>
          <w:szCs w:val="24"/>
          <w:lang w:bidi="he-IL"/>
        </w:rPr>
        <w:t xml:space="preserve"> </w:t>
      </w:r>
      <w:r w:rsidRPr="00902B16">
        <w:rPr>
          <w:rFonts w:ascii="Times New Roman" w:eastAsia="Times New Roman" w:hAnsi="Times New Roman"/>
          <w:color w:val="000000"/>
          <w:sz w:val="24"/>
          <w:szCs w:val="24"/>
          <w:lang w:val="uk-UA" w:bidi="he-IL"/>
        </w:rPr>
        <w:t>освітнього</w:t>
      </w:r>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процесу</w:t>
      </w:r>
      <w:proofErr w:type="spellEnd"/>
      <w:r w:rsidRPr="00902B16">
        <w:rPr>
          <w:rFonts w:ascii="Times New Roman" w:eastAsia="Times New Roman" w:hAnsi="Times New Roman"/>
          <w:color w:val="000000"/>
          <w:sz w:val="24"/>
          <w:szCs w:val="24"/>
          <w:lang w:bidi="he-IL"/>
        </w:rPr>
        <w:t xml:space="preserve"> у </w:t>
      </w:r>
      <w:proofErr w:type="spellStart"/>
      <w:r w:rsidRPr="00902B16">
        <w:rPr>
          <w:rFonts w:ascii="Times New Roman" w:eastAsia="Times New Roman" w:hAnsi="Times New Roman"/>
          <w:color w:val="000000"/>
          <w:sz w:val="24"/>
          <w:szCs w:val="24"/>
          <w:lang w:bidi="he-IL"/>
        </w:rPr>
        <w:t>взаємодії</w:t>
      </w:r>
      <w:proofErr w:type="spellEnd"/>
      <w:r w:rsidRPr="00902B16">
        <w:rPr>
          <w:rFonts w:ascii="Times New Roman" w:eastAsia="Times New Roman" w:hAnsi="Times New Roman"/>
          <w:color w:val="000000"/>
          <w:sz w:val="24"/>
          <w:szCs w:val="24"/>
          <w:lang w:bidi="he-IL"/>
        </w:rPr>
        <w:t xml:space="preserve"> з </w:t>
      </w:r>
      <w:proofErr w:type="spellStart"/>
      <w:r w:rsidRPr="00902B16">
        <w:rPr>
          <w:rFonts w:ascii="Times New Roman" w:eastAsia="Times New Roman" w:hAnsi="Times New Roman"/>
          <w:color w:val="000000"/>
          <w:sz w:val="24"/>
          <w:szCs w:val="24"/>
          <w:lang w:bidi="he-IL"/>
        </w:rPr>
        <w:t>сім’єю</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громадськістю</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державними</w:t>
      </w:r>
      <w:proofErr w:type="spellEnd"/>
      <w:r w:rsidRPr="00902B16">
        <w:rPr>
          <w:rFonts w:ascii="Times New Roman" w:eastAsia="Times New Roman" w:hAnsi="Times New Roman"/>
          <w:color w:val="000000"/>
          <w:sz w:val="24"/>
          <w:szCs w:val="24"/>
          <w:lang w:bidi="he-IL"/>
        </w:rPr>
        <w:t xml:space="preserve"> та </w:t>
      </w:r>
      <w:proofErr w:type="spellStart"/>
      <w:r w:rsidRPr="00902B16">
        <w:rPr>
          <w:rFonts w:ascii="Times New Roman" w:eastAsia="Times New Roman" w:hAnsi="Times New Roman"/>
          <w:color w:val="000000"/>
          <w:sz w:val="24"/>
          <w:szCs w:val="24"/>
          <w:lang w:bidi="he-IL"/>
        </w:rPr>
        <w:t>приватними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інституціями</w:t>
      </w:r>
      <w:proofErr w:type="spellEnd"/>
      <w:r w:rsidRPr="00902B16">
        <w:rPr>
          <w:rFonts w:ascii="Times New Roman" w:eastAsia="Times New Roman" w:hAnsi="Times New Roman"/>
          <w:color w:val="000000"/>
          <w:sz w:val="24"/>
          <w:szCs w:val="24"/>
          <w:lang w:bidi="he-IL"/>
        </w:rPr>
        <w:t xml:space="preserve">; </w:t>
      </w:r>
    </w:p>
    <w:p w14:paraId="224CF8B2"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В</w:t>
      </w:r>
      <w:proofErr w:type="spellStart"/>
      <w:r w:rsidRPr="00902B16">
        <w:rPr>
          <w:rFonts w:ascii="Times New Roman" w:eastAsia="Times New Roman" w:hAnsi="Times New Roman"/>
          <w:color w:val="000000"/>
          <w:sz w:val="24"/>
          <w:szCs w:val="24"/>
          <w:lang w:bidi="he-IL"/>
        </w:rPr>
        <w:t>изначення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стратегічних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завдань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пріоритетних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напрямів</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розвитку</w:t>
      </w:r>
      <w:proofErr w:type="spellEnd"/>
      <w:r w:rsidRPr="00902B16">
        <w:rPr>
          <w:rFonts w:ascii="Times New Roman" w:eastAsia="Times New Roman" w:hAnsi="Times New Roman"/>
          <w:color w:val="000000"/>
          <w:sz w:val="24"/>
          <w:szCs w:val="24"/>
          <w:lang w:bidi="he-IL"/>
        </w:rPr>
        <w:t xml:space="preserve"> </w:t>
      </w:r>
      <w:r w:rsidRPr="00902B16">
        <w:rPr>
          <w:rFonts w:ascii="Times New Roman" w:eastAsia="Times New Roman" w:hAnsi="Times New Roman"/>
          <w:color w:val="000000"/>
          <w:sz w:val="24"/>
          <w:szCs w:val="24"/>
          <w:lang w:val="uk-UA" w:bidi="he-IL"/>
        </w:rPr>
        <w:t>закладу освіти</w:t>
      </w:r>
      <w:r w:rsidRPr="00902B16">
        <w:rPr>
          <w:rFonts w:ascii="Times New Roman" w:eastAsia="Times New Roman" w:hAnsi="Times New Roman"/>
          <w:color w:val="000000"/>
          <w:sz w:val="24"/>
          <w:szCs w:val="24"/>
          <w:lang w:bidi="he-IL"/>
        </w:rPr>
        <w:t xml:space="preserve"> та </w:t>
      </w:r>
      <w:proofErr w:type="spellStart"/>
      <w:r w:rsidRPr="00902B16">
        <w:rPr>
          <w:rFonts w:ascii="Times New Roman" w:eastAsia="Times New Roman" w:hAnsi="Times New Roman"/>
          <w:color w:val="000000"/>
          <w:sz w:val="24"/>
          <w:szCs w:val="24"/>
          <w:lang w:bidi="he-IL"/>
        </w:rPr>
        <w:t>сприяння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організаційно-педагогічному</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забезпеченню</w:t>
      </w:r>
      <w:proofErr w:type="spellEnd"/>
      <w:r w:rsidRPr="00902B16">
        <w:rPr>
          <w:rFonts w:ascii="Times New Roman" w:eastAsia="Times New Roman" w:hAnsi="Times New Roman"/>
          <w:color w:val="000000"/>
          <w:sz w:val="24"/>
          <w:szCs w:val="24"/>
          <w:lang w:bidi="he-IL"/>
        </w:rPr>
        <w:t xml:space="preserve"> </w:t>
      </w:r>
      <w:r w:rsidRPr="00902B16">
        <w:rPr>
          <w:rFonts w:ascii="Times New Roman" w:eastAsia="Times New Roman" w:hAnsi="Times New Roman"/>
          <w:color w:val="000000"/>
          <w:sz w:val="24"/>
          <w:szCs w:val="24"/>
          <w:lang w:val="uk-UA" w:bidi="he-IL"/>
        </w:rPr>
        <w:t>освітнього</w:t>
      </w:r>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процесу</w:t>
      </w:r>
      <w:proofErr w:type="spellEnd"/>
      <w:r w:rsidRPr="00902B16">
        <w:rPr>
          <w:rFonts w:ascii="Times New Roman" w:eastAsia="Times New Roman" w:hAnsi="Times New Roman"/>
          <w:color w:val="000000"/>
          <w:sz w:val="24"/>
          <w:szCs w:val="24"/>
          <w:lang w:bidi="he-IL"/>
        </w:rPr>
        <w:t xml:space="preserve">; </w:t>
      </w:r>
    </w:p>
    <w:p w14:paraId="7DED9895"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Ф</w:t>
      </w:r>
      <w:proofErr w:type="spellStart"/>
      <w:r w:rsidRPr="00902B16">
        <w:rPr>
          <w:rFonts w:ascii="Times New Roman" w:eastAsia="Times New Roman" w:hAnsi="Times New Roman"/>
          <w:color w:val="000000"/>
          <w:sz w:val="24"/>
          <w:szCs w:val="24"/>
          <w:lang w:bidi="he-IL"/>
        </w:rPr>
        <w:t>ормування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навичок</w:t>
      </w:r>
      <w:proofErr w:type="spellEnd"/>
      <w:r w:rsidRPr="00902B16">
        <w:rPr>
          <w:rFonts w:ascii="Times New Roman" w:eastAsia="Times New Roman" w:hAnsi="Times New Roman"/>
          <w:color w:val="000000"/>
          <w:sz w:val="24"/>
          <w:szCs w:val="24"/>
          <w:lang w:bidi="he-IL"/>
        </w:rPr>
        <w:t xml:space="preserve"> здорового способу </w:t>
      </w:r>
      <w:proofErr w:type="spellStart"/>
      <w:r w:rsidRPr="00902B16">
        <w:rPr>
          <w:rFonts w:ascii="Times New Roman" w:eastAsia="Times New Roman" w:hAnsi="Times New Roman"/>
          <w:color w:val="000000"/>
          <w:sz w:val="24"/>
          <w:szCs w:val="24"/>
          <w:lang w:bidi="he-IL"/>
        </w:rPr>
        <w:t>життя</w:t>
      </w:r>
      <w:proofErr w:type="spellEnd"/>
      <w:r w:rsidRPr="00902B16">
        <w:rPr>
          <w:rFonts w:ascii="Times New Roman" w:eastAsia="Times New Roman" w:hAnsi="Times New Roman"/>
          <w:color w:val="000000"/>
          <w:sz w:val="24"/>
          <w:szCs w:val="24"/>
          <w:lang w:bidi="he-IL"/>
        </w:rPr>
        <w:t xml:space="preserve">; </w:t>
      </w:r>
    </w:p>
    <w:p w14:paraId="1F0376C1"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С</w:t>
      </w:r>
      <w:proofErr w:type="spellStart"/>
      <w:r w:rsidRPr="00902B16">
        <w:rPr>
          <w:rFonts w:ascii="Times New Roman" w:eastAsia="Times New Roman" w:hAnsi="Times New Roman"/>
          <w:color w:val="000000"/>
          <w:sz w:val="24"/>
          <w:szCs w:val="24"/>
          <w:lang w:bidi="he-IL"/>
        </w:rPr>
        <w:t>творення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належного</w:t>
      </w:r>
      <w:proofErr w:type="spellEnd"/>
      <w:r w:rsidRPr="00902B16">
        <w:rPr>
          <w:rFonts w:ascii="Times New Roman" w:eastAsia="Times New Roman" w:hAnsi="Times New Roman"/>
          <w:color w:val="000000"/>
          <w:sz w:val="24"/>
          <w:szCs w:val="24"/>
          <w:lang w:bidi="he-IL"/>
        </w:rPr>
        <w:t xml:space="preserve"> психолог</w:t>
      </w:r>
      <w:proofErr w:type="spellStart"/>
      <w:r w:rsidRPr="00902B16">
        <w:rPr>
          <w:rFonts w:ascii="Times New Roman" w:eastAsia="Times New Roman" w:hAnsi="Times New Roman"/>
          <w:color w:val="000000"/>
          <w:sz w:val="24"/>
          <w:szCs w:val="24"/>
          <w:lang w:val="en-US" w:bidi="he-IL"/>
        </w:rPr>
        <w:t>i</w:t>
      </w:r>
      <w:r w:rsidRPr="00902B16">
        <w:rPr>
          <w:rFonts w:ascii="Times New Roman" w:eastAsia="Times New Roman" w:hAnsi="Times New Roman"/>
          <w:color w:val="000000"/>
          <w:sz w:val="24"/>
          <w:szCs w:val="24"/>
          <w:lang w:bidi="he-IL"/>
        </w:rPr>
        <w:t>чного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клімату</w:t>
      </w:r>
      <w:proofErr w:type="spellEnd"/>
      <w:r w:rsidRPr="00902B16">
        <w:rPr>
          <w:rFonts w:ascii="Times New Roman" w:eastAsia="Times New Roman" w:hAnsi="Times New Roman"/>
          <w:color w:val="000000"/>
          <w:sz w:val="24"/>
          <w:szCs w:val="24"/>
          <w:lang w:bidi="he-IL"/>
        </w:rPr>
        <w:t xml:space="preserve"> </w:t>
      </w:r>
      <w:r w:rsidRPr="00902B16">
        <w:rPr>
          <w:rFonts w:ascii="Times New Roman" w:eastAsia="Times New Roman" w:hAnsi="Times New Roman"/>
          <w:color w:val="000000"/>
          <w:sz w:val="24"/>
          <w:szCs w:val="24"/>
          <w:lang w:val="uk-UA" w:bidi="he-IL"/>
        </w:rPr>
        <w:t>у Закладі освіти</w:t>
      </w:r>
      <w:r w:rsidRPr="00902B16">
        <w:rPr>
          <w:rFonts w:ascii="Times New Roman" w:eastAsia="Times New Roman" w:hAnsi="Times New Roman"/>
          <w:color w:val="000000"/>
          <w:sz w:val="24"/>
          <w:szCs w:val="24"/>
          <w:lang w:bidi="he-IL"/>
        </w:rPr>
        <w:t xml:space="preserve">; </w:t>
      </w:r>
    </w:p>
    <w:p w14:paraId="62EF8FDF"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С</w:t>
      </w:r>
      <w:proofErr w:type="spellStart"/>
      <w:r w:rsidRPr="00902B16">
        <w:rPr>
          <w:rFonts w:ascii="Times New Roman" w:eastAsia="Times New Roman" w:hAnsi="Times New Roman"/>
          <w:color w:val="000000"/>
          <w:sz w:val="24"/>
          <w:szCs w:val="24"/>
          <w:lang w:bidi="he-IL"/>
        </w:rPr>
        <w:t>прияння</w:t>
      </w:r>
      <w:proofErr w:type="spellEnd"/>
      <w:r w:rsidRPr="00902B16">
        <w:rPr>
          <w:rFonts w:ascii="Times New Roman" w:eastAsia="Times New Roman" w:hAnsi="Times New Roman"/>
          <w:color w:val="000000"/>
          <w:sz w:val="24"/>
          <w:szCs w:val="24"/>
          <w:lang w:bidi="he-IL"/>
        </w:rPr>
        <w:t xml:space="preserve"> духовному, </w:t>
      </w:r>
      <w:proofErr w:type="spellStart"/>
      <w:r w:rsidRPr="00902B16">
        <w:rPr>
          <w:rFonts w:ascii="Times New Roman" w:eastAsia="Times New Roman" w:hAnsi="Times New Roman"/>
          <w:color w:val="000000"/>
          <w:sz w:val="24"/>
          <w:szCs w:val="24"/>
          <w:lang w:bidi="he-IL"/>
        </w:rPr>
        <w:t>фізичному</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розвитку</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учнів</w:t>
      </w:r>
      <w:proofErr w:type="spellEnd"/>
      <w:r w:rsidRPr="00902B16">
        <w:rPr>
          <w:rFonts w:ascii="Times New Roman" w:eastAsia="Times New Roman" w:hAnsi="Times New Roman"/>
          <w:color w:val="000000"/>
          <w:sz w:val="24"/>
          <w:szCs w:val="24"/>
          <w:lang w:bidi="he-IL"/>
        </w:rPr>
        <w:t xml:space="preserve"> та </w:t>
      </w:r>
      <w:proofErr w:type="spellStart"/>
      <w:r w:rsidRPr="00902B16">
        <w:rPr>
          <w:rFonts w:ascii="Times New Roman" w:eastAsia="Times New Roman" w:hAnsi="Times New Roman"/>
          <w:color w:val="000000"/>
          <w:sz w:val="24"/>
          <w:szCs w:val="24"/>
          <w:lang w:bidi="he-IL"/>
        </w:rPr>
        <w:t>набуття</w:t>
      </w:r>
      <w:proofErr w:type="spellEnd"/>
      <w:r w:rsidRPr="00902B16">
        <w:rPr>
          <w:rFonts w:ascii="Times New Roman" w:eastAsia="Times New Roman" w:hAnsi="Times New Roman"/>
          <w:color w:val="000000"/>
          <w:sz w:val="24"/>
          <w:szCs w:val="24"/>
          <w:lang w:bidi="he-IL"/>
        </w:rPr>
        <w:t xml:space="preserve"> ними </w:t>
      </w:r>
      <w:proofErr w:type="spellStart"/>
      <w:r w:rsidRPr="00902B16">
        <w:rPr>
          <w:rFonts w:ascii="Times New Roman" w:eastAsia="Times New Roman" w:hAnsi="Times New Roman"/>
          <w:color w:val="000000"/>
          <w:sz w:val="24"/>
          <w:szCs w:val="24"/>
          <w:lang w:bidi="he-IL"/>
        </w:rPr>
        <w:t>соціального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досвіду</w:t>
      </w:r>
      <w:proofErr w:type="spellEnd"/>
      <w:r w:rsidRPr="00902B16">
        <w:rPr>
          <w:rFonts w:ascii="Times New Roman" w:eastAsia="Times New Roman" w:hAnsi="Times New Roman"/>
          <w:color w:val="000000"/>
          <w:sz w:val="24"/>
          <w:szCs w:val="24"/>
          <w:lang w:bidi="he-IL"/>
        </w:rPr>
        <w:t xml:space="preserve">; </w:t>
      </w:r>
    </w:p>
    <w:p w14:paraId="1B6F3BF9"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14:paraId="155C90C2"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С</w:t>
      </w:r>
      <w:proofErr w:type="spellStart"/>
      <w:r w:rsidRPr="00902B16">
        <w:rPr>
          <w:rFonts w:ascii="Times New Roman" w:eastAsia="Times New Roman" w:hAnsi="Times New Roman"/>
          <w:color w:val="000000"/>
          <w:sz w:val="24"/>
          <w:szCs w:val="24"/>
          <w:lang w:bidi="he-IL"/>
        </w:rPr>
        <w:t>прияння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організації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дозвілля</w:t>
      </w:r>
      <w:proofErr w:type="spellEnd"/>
      <w:r w:rsidRPr="00902B16">
        <w:rPr>
          <w:rFonts w:ascii="Times New Roman" w:eastAsia="Times New Roman" w:hAnsi="Times New Roman"/>
          <w:color w:val="000000"/>
          <w:sz w:val="24"/>
          <w:szCs w:val="24"/>
          <w:lang w:bidi="he-IL"/>
        </w:rPr>
        <w:t xml:space="preserve"> та </w:t>
      </w:r>
      <w:proofErr w:type="spellStart"/>
      <w:r w:rsidRPr="00902B16">
        <w:rPr>
          <w:rFonts w:ascii="Times New Roman" w:eastAsia="Times New Roman" w:hAnsi="Times New Roman"/>
          <w:color w:val="000000"/>
          <w:sz w:val="24"/>
          <w:szCs w:val="24"/>
          <w:lang w:bidi="he-IL"/>
        </w:rPr>
        <w:t>оздоровлення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учнів</w:t>
      </w:r>
      <w:proofErr w:type="spellEnd"/>
      <w:r w:rsidRPr="00902B16">
        <w:rPr>
          <w:rFonts w:ascii="Times New Roman" w:eastAsia="Times New Roman" w:hAnsi="Times New Roman"/>
          <w:color w:val="000000"/>
          <w:sz w:val="24"/>
          <w:szCs w:val="24"/>
          <w:lang w:bidi="he-IL"/>
        </w:rPr>
        <w:t xml:space="preserve">; </w:t>
      </w:r>
    </w:p>
    <w:p w14:paraId="1B2A1907"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П</w:t>
      </w:r>
      <w:proofErr w:type="spellStart"/>
      <w:r w:rsidRPr="00902B16">
        <w:rPr>
          <w:rFonts w:ascii="Times New Roman" w:eastAsia="Times New Roman" w:hAnsi="Times New Roman"/>
          <w:color w:val="000000"/>
          <w:sz w:val="24"/>
          <w:szCs w:val="24"/>
          <w:lang w:bidi="he-IL"/>
        </w:rPr>
        <w:t>ідтримка</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громадських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ініціатив</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щодо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створення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належних</w:t>
      </w:r>
      <w:proofErr w:type="spellEnd"/>
      <w:r w:rsidRPr="00902B16">
        <w:rPr>
          <w:rFonts w:ascii="Times New Roman" w:eastAsia="Times New Roman" w:hAnsi="Times New Roman"/>
          <w:color w:val="000000"/>
          <w:sz w:val="24"/>
          <w:szCs w:val="24"/>
          <w:lang w:bidi="he-IL"/>
        </w:rPr>
        <w:t xml:space="preserve"> умов і </w:t>
      </w:r>
      <w:proofErr w:type="spellStart"/>
      <w:r w:rsidRPr="00902B16">
        <w:rPr>
          <w:rFonts w:ascii="Times New Roman" w:eastAsia="Times New Roman" w:hAnsi="Times New Roman"/>
          <w:color w:val="000000"/>
          <w:sz w:val="24"/>
          <w:szCs w:val="24"/>
          <w:lang w:bidi="he-IL"/>
        </w:rPr>
        <w:t>вдосконалення</w:t>
      </w:r>
      <w:proofErr w:type="spellEnd"/>
      <w:r w:rsidRPr="00902B16">
        <w:rPr>
          <w:rFonts w:ascii="Times New Roman" w:eastAsia="Times New Roman" w:hAnsi="Times New Roman"/>
          <w:color w:val="000000"/>
          <w:sz w:val="24"/>
          <w:szCs w:val="24"/>
          <w:lang w:bidi="he-IL"/>
        </w:rPr>
        <w:t xml:space="preserve"> </w:t>
      </w:r>
      <w:r w:rsidRPr="00902B16">
        <w:rPr>
          <w:rFonts w:ascii="Times New Roman" w:eastAsia="Times New Roman" w:hAnsi="Times New Roman"/>
          <w:color w:val="000000"/>
          <w:sz w:val="24"/>
          <w:szCs w:val="24"/>
          <w:lang w:val="uk-UA" w:bidi="he-IL"/>
        </w:rPr>
        <w:t>освітнього процесу учнів;</w:t>
      </w:r>
    </w:p>
    <w:p w14:paraId="390EDE03"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Ініціювання дій, що сприяли б неухильному виконанню положень чинного законодавства щодо обов’язковості загальної середньої освіти; </w:t>
      </w:r>
    </w:p>
    <w:p w14:paraId="0A67E2F9"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С</w:t>
      </w:r>
      <w:proofErr w:type="spellStart"/>
      <w:r w:rsidRPr="00902B16">
        <w:rPr>
          <w:rFonts w:ascii="Times New Roman" w:eastAsia="Times New Roman" w:hAnsi="Times New Roman"/>
          <w:color w:val="000000"/>
          <w:sz w:val="24"/>
          <w:szCs w:val="24"/>
          <w:lang w:bidi="he-IL"/>
        </w:rPr>
        <w:t>тимулювання</w:t>
      </w:r>
      <w:proofErr w:type="spellEnd"/>
      <w:r w:rsidRPr="00902B16">
        <w:rPr>
          <w:rFonts w:ascii="Times New Roman" w:eastAsia="Times New Roman" w:hAnsi="Times New Roman"/>
          <w:color w:val="000000"/>
          <w:sz w:val="24"/>
          <w:szCs w:val="24"/>
          <w:lang w:bidi="he-IL"/>
        </w:rPr>
        <w:t xml:space="preserve"> морального та </w:t>
      </w:r>
      <w:proofErr w:type="spellStart"/>
      <w:r w:rsidRPr="00902B16">
        <w:rPr>
          <w:rFonts w:ascii="Times New Roman" w:eastAsia="Times New Roman" w:hAnsi="Times New Roman"/>
          <w:color w:val="000000"/>
          <w:sz w:val="24"/>
          <w:szCs w:val="24"/>
          <w:lang w:bidi="he-IL"/>
        </w:rPr>
        <w:t>матеріального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заохочення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учнів</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сприяння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пошуку</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підтримки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обдарованих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дітей</w:t>
      </w:r>
      <w:proofErr w:type="spellEnd"/>
      <w:r w:rsidRPr="00902B16">
        <w:rPr>
          <w:rFonts w:ascii="Times New Roman" w:eastAsia="Times New Roman" w:hAnsi="Times New Roman"/>
          <w:color w:val="000000"/>
          <w:sz w:val="24"/>
          <w:szCs w:val="24"/>
          <w:lang w:bidi="he-IL"/>
        </w:rPr>
        <w:t xml:space="preserve">; </w:t>
      </w:r>
    </w:p>
    <w:p w14:paraId="4E7B21AE" w14:textId="77777777" w:rsidR="00B55575" w:rsidRPr="00902B16" w:rsidRDefault="00B55575" w:rsidP="00B55575">
      <w:pPr>
        <w:pStyle w:val="ac"/>
        <w:numPr>
          <w:ilvl w:val="2"/>
          <w:numId w:val="30"/>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Зміцнення партнерських </w:t>
      </w:r>
      <w:proofErr w:type="spellStart"/>
      <w:r w:rsidRPr="00902B16">
        <w:rPr>
          <w:rFonts w:ascii="Times New Roman" w:eastAsia="Times New Roman" w:hAnsi="Times New Roman"/>
          <w:color w:val="000000"/>
          <w:sz w:val="24"/>
          <w:szCs w:val="24"/>
          <w:lang w:val="uk-UA" w:bidi="he-IL"/>
        </w:rPr>
        <w:t>зв’язків</w:t>
      </w:r>
      <w:proofErr w:type="spellEnd"/>
      <w:r w:rsidRPr="00902B16">
        <w:rPr>
          <w:rFonts w:ascii="Times New Roman" w:eastAsia="Times New Roman" w:hAnsi="Times New Roman"/>
          <w:color w:val="000000"/>
          <w:sz w:val="24"/>
          <w:szCs w:val="24"/>
          <w:lang w:val="uk-UA" w:bidi="he-IL"/>
        </w:rPr>
        <w:t xml:space="preserve"> між родинами учнів та закладу освіти з метою забезпечення єдності </w:t>
      </w:r>
      <w:proofErr w:type="spellStart"/>
      <w:r w:rsidRPr="00902B16">
        <w:rPr>
          <w:rFonts w:ascii="Times New Roman" w:eastAsia="Times New Roman" w:hAnsi="Times New Roman"/>
          <w:color w:val="000000"/>
          <w:sz w:val="24"/>
          <w:szCs w:val="24"/>
          <w:lang w:val="uk-UA" w:bidi="he-IL"/>
        </w:rPr>
        <w:t>освітньогопроцесу</w:t>
      </w:r>
      <w:proofErr w:type="spellEnd"/>
      <w:r w:rsidRPr="00902B16">
        <w:rPr>
          <w:rFonts w:ascii="Times New Roman" w:eastAsia="Times New Roman" w:hAnsi="Times New Roman"/>
          <w:color w:val="000000"/>
          <w:sz w:val="24"/>
          <w:szCs w:val="24"/>
          <w:lang w:val="uk-UA" w:bidi="he-IL"/>
        </w:rPr>
        <w:t>.</w:t>
      </w:r>
    </w:p>
    <w:p w14:paraId="64C7E507"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.1</w:t>
      </w:r>
      <w:r w:rsidRPr="00902B16">
        <w:rPr>
          <w:color w:val="000000"/>
          <w:lang w:val="uk-UA" w:bidi="he-IL"/>
        </w:rPr>
        <w:t>4</w:t>
      </w:r>
      <w:r w:rsidRPr="00902B16">
        <w:rPr>
          <w:color w:val="000000"/>
          <w:lang w:bidi="he-IL"/>
        </w:rPr>
        <w:t xml:space="preserve">. Рада </w:t>
      </w:r>
      <w:r w:rsidRPr="00902B16">
        <w:rPr>
          <w:color w:val="000000"/>
          <w:lang w:val="uk-UA" w:bidi="he-IL"/>
        </w:rPr>
        <w:t>закладу</w:t>
      </w:r>
      <w:r w:rsidRPr="00902B16">
        <w:rPr>
          <w:color w:val="000000"/>
          <w:lang w:bidi="he-IL"/>
        </w:rPr>
        <w:t xml:space="preserve"> </w:t>
      </w:r>
      <w:proofErr w:type="spellStart"/>
      <w:r w:rsidRPr="00902B16">
        <w:rPr>
          <w:color w:val="000000"/>
          <w:lang w:bidi="he-IL"/>
        </w:rPr>
        <w:t>діє</w:t>
      </w:r>
      <w:proofErr w:type="spellEnd"/>
      <w:r w:rsidRPr="00902B16">
        <w:rPr>
          <w:color w:val="000000"/>
          <w:lang w:bidi="he-IL"/>
        </w:rPr>
        <w:t xml:space="preserve"> на </w:t>
      </w:r>
      <w:proofErr w:type="gramStart"/>
      <w:r w:rsidRPr="00902B16">
        <w:rPr>
          <w:color w:val="000000"/>
          <w:lang w:bidi="he-IL"/>
        </w:rPr>
        <w:t>засадах:</w:t>
      </w:r>
      <w:r w:rsidRPr="00902B16">
        <w:rPr>
          <w:color w:val="000000"/>
          <w:lang w:val="uk-UA" w:bidi="he-IL"/>
        </w:rPr>
        <w:t>п</w:t>
      </w:r>
      <w:proofErr w:type="spellStart"/>
      <w:r w:rsidRPr="00902B16">
        <w:rPr>
          <w:color w:val="000000"/>
          <w:lang w:bidi="he-IL"/>
        </w:rPr>
        <w:t>ріоритету</w:t>
      </w:r>
      <w:proofErr w:type="spellEnd"/>
      <w:proofErr w:type="gramEnd"/>
      <w:r w:rsidRPr="00902B16">
        <w:rPr>
          <w:color w:val="000000"/>
          <w:lang w:bidi="he-IL"/>
        </w:rPr>
        <w:t xml:space="preserve"> прав </w:t>
      </w:r>
      <w:proofErr w:type="spellStart"/>
      <w:r w:rsidRPr="00902B16">
        <w:rPr>
          <w:color w:val="000000"/>
          <w:lang w:bidi="he-IL"/>
        </w:rPr>
        <w:t>людини</w:t>
      </w:r>
      <w:proofErr w:type="spellEnd"/>
      <w:r w:rsidRPr="00902B16">
        <w:rPr>
          <w:color w:val="000000"/>
          <w:lang w:bidi="he-IL"/>
        </w:rPr>
        <w:t xml:space="preserve">, </w:t>
      </w:r>
      <w:proofErr w:type="spellStart"/>
      <w:r w:rsidRPr="00902B16">
        <w:rPr>
          <w:color w:val="000000"/>
          <w:lang w:bidi="he-IL"/>
        </w:rPr>
        <w:t>гармонійного</w:t>
      </w:r>
      <w:proofErr w:type="spellEnd"/>
      <w:r w:rsidRPr="00902B16">
        <w:rPr>
          <w:color w:val="000000"/>
          <w:lang w:bidi="he-IL"/>
        </w:rPr>
        <w:t xml:space="preserve"> </w:t>
      </w:r>
      <w:proofErr w:type="spellStart"/>
      <w:r w:rsidRPr="00902B16">
        <w:rPr>
          <w:color w:val="000000"/>
          <w:lang w:bidi="he-IL"/>
        </w:rPr>
        <w:t>поєднання</w:t>
      </w:r>
      <w:proofErr w:type="spellEnd"/>
      <w:r w:rsidRPr="00902B16">
        <w:rPr>
          <w:color w:val="000000"/>
          <w:lang w:bidi="he-IL"/>
        </w:rPr>
        <w:t xml:space="preserve"> </w:t>
      </w:r>
      <w:proofErr w:type="spellStart"/>
      <w:r w:rsidRPr="00902B16">
        <w:rPr>
          <w:color w:val="000000"/>
          <w:lang w:bidi="he-IL"/>
        </w:rPr>
        <w:t>інтересів</w:t>
      </w:r>
      <w:proofErr w:type="spellEnd"/>
      <w:r w:rsidRPr="00902B16">
        <w:rPr>
          <w:color w:val="000000"/>
          <w:lang w:bidi="he-IL"/>
        </w:rPr>
        <w:t xml:space="preserve"> особи, </w:t>
      </w:r>
      <w:proofErr w:type="spellStart"/>
      <w:r w:rsidRPr="00902B16">
        <w:rPr>
          <w:color w:val="000000"/>
          <w:lang w:bidi="he-IL"/>
        </w:rPr>
        <w:t>суспільства</w:t>
      </w:r>
      <w:proofErr w:type="spellEnd"/>
      <w:r w:rsidRPr="00902B16">
        <w:rPr>
          <w:color w:val="000000"/>
          <w:lang w:bidi="he-IL"/>
        </w:rPr>
        <w:t xml:space="preserve">, </w:t>
      </w:r>
      <w:proofErr w:type="spellStart"/>
      <w:r w:rsidRPr="00902B16">
        <w:rPr>
          <w:color w:val="000000"/>
          <w:lang w:bidi="he-IL"/>
        </w:rPr>
        <w:t>держави</w:t>
      </w:r>
      <w:proofErr w:type="spellEnd"/>
      <w:r w:rsidRPr="00902B16">
        <w:rPr>
          <w:color w:val="000000"/>
          <w:lang w:bidi="he-IL"/>
        </w:rPr>
        <w:t>;</w:t>
      </w:r>
      <w:r w:rsidRPr="00902B16">
        <w:rPr>
          <w:color w:val="000000"/>
          <w:lang w:val="uk-UA" w:bidi="he-IL"/>
        </w:rPr>
        <w:t xml:space="preserve"> д</w:t>
      </w:r>
      <w:proofErr w:type="spellStart"/>
      <w:r w:rsidRPr="00902B16">
        <w:rPr>
          <w:color w:val="000000"/>
          <w:lang w:bidi="he-IL"/>
        </w:rPr>
        <w:t>отримання</w:t>
      </w:r>
      <w:proofErr w:type="spellEnd"/>
      <w:r w:rsidRPr="00902B16">
        <w:rPr>
          <w:color w:val="000000"/>
          <w:lang w:bidi="he-IL"/>
        </w:rPr>
        <w:t xml:space="preserve"> </w:t>
      </w:r>
      <w:proofErr w:type="spellStart"/>
      <w:r w:rsidRPr="00902B16">
        <w:rPr>
          <w:color w:val="000000"/>
          <w:lang w:bidi="he-IL"/>
        </w:rPr>
        <w:t>вимог</w:t>
      </w:r>
      <w:proofErr w:type="spellEnd"/>
      <w:r w:rsidRPr="00902B16">
        <w:rPr>
          <w:color w:val="000000"/>
          <w:lang w:bidi="he-IL"/>
        </w:rPr>
        <w:t xml:space="preserve"> </w:t>
      </w:r>
      <w:proofErr w:type="spellStart"/>
      <w:r w:rsidRPr="00902B16">
        <w:rPr>
          <w:color w:val="000000"/>
          <w:lang w:bidi="he-IL"/>
        </w:rPr>
        <w:t>законодавства</w:t>
      </w:r>
      <w:proofErr w:type="spellEnd"/>
      <w:r w:rsidRPr="00902B16">
        <w:rPr>
          <w:color w:val="000000"/>
          <w:lang w:bidi="he-IL"/>
        </w:rPr>
        <w:t>;</w:t>
      </w:r>
      <w:r w:rsidRPr="00902B16">
        <w:rPr>
          <w:color w:val="000000"/>
          <w:lang w:val="uk-UA" w:bidi="he-IL"/>
        </w:rPr>
        <w:t xml:space="preserve"> к</w:t>
      </w:r>
      <w:proofErr w:type="spellStart"/>
      <w:r w:rsidRPr="00902B16">
        <w:rPr>
          <w:color w:val="000000"/>
          <w:lang w:bidi="he-IL"/>
        </w:rPr>
        <w:t>олегіальності</w:t>
      </w:r>
      <w:proofErr w:type="spellEnd"/>
      <w:r w:rsidRPr="00902B16">
        <w:rPr>
          <w:color w:val="000000"/>
          <w:lang w:bidi="he-IL"/>
        </w:rPr>
        <w:t xml:space="preserve"> </w:t>
      </w:r>
      <w:proofErr w:type="spellStart"/>
      <w:r w:rsidRPr="00902B16">
        <w:rPr>
          <w:color w:val="000000"/>
          <w:lang w:bidi="he-IL"/>
        </w:rPr>
        <w:t>ухвалення</w:t>
      </w:r>
      <w:proofErr w:type="spellEnd"/>
      <w:r w:rsidRPr="00902B16">
        <w:rPr>
          <w:color w:val="000000"/>
          <w:lang w:bidi="he-IL"/>
        </w:rPr>
        <w:t xml:space="preserve"> </w:t>
      </w:r>
      <w:proofErr w:type="spellStart"/>
      <w:r w:rsidRPr="00902B16">
        <w:rPr>
          <w:color w:val="000000"/>
          <w:lang w:bidi="he-IL"/>
        </w:rPr>
        <w:t>рішень</w:t>
      </w:r>
      <w:proofErr w:type="spellEnd"/>
      <w:r w:rsidRPr="00902B16">
        <w:rPr>
          <w:color w:val="000000"/>
          <w:lang w:bidi="he-IL"/>
        </w:rPr>
        <w:t>;</w:t>
      </w:r>
      <w:r w:rsidRPr="00902B16">
        <w:rPr>
          <w:color w:val="000000"/>
          <w:lang w:val="uk-UA" w:bidi="he-IL"/>
        </w:rPr>
        <w:t xml:space="preserve"> д</w:t>
      </w:r>
      <w:proofErr w:type="spellStart"/>
      <w:r w:rsidRPr="00902B16">
        <w:rPr>
          <w:color w:val="000000"/>
          <w:lang w:bidi="he-IL"/>
        </w:rPr>
        <w:t>обровільності</w:t>
      </w:r>
      <w:proofErr w:type="spellEnd"/>
      <w:r w:rsidRPr="00902B16">
        <w:rPr>
          <w:color w:val="000000"/>
          <w:lang w:bidi="he-IL"/>
        </w:rPr>
        <w:t xml:space="preserve"> і </w:t>
      </w:r>
      <w:proofErr w:type="spellStart"/>
      <w:r w:rsidRPr="00902B16">
        <w:rPr>
          <w:color w:val="000000"/>
          <w:lang w:bidi="he-IL"/>
        </w:rPr>
        <w:t>рівноправності</w:t>
      </w:r>
      <w:proofErr w:type="spellEnd"/>
      <w:r w:rsidRPr="00902B16">
        <w:rPr>
          <w:color w:val="000000"/>
          <w:lang w:bidi="he-IL"/>
        </w:rPr>
        <w:t xml:space="preserve">  членства;</w:t>
      </w:r>
      <w:r w:rsidRPr="00902B16">
        <w:rPr>
          <w:color w:val="000000"/>
          <w:lang w:val="uk-UA" w:bidi="he-IL"/>
        </w:rPr>
        <w:t xml:space="preserve"> г</w:t>
      </w:r>
      <w:proofErr w:type="spellStart"/>
      <w:r w:rsidRPr="00902B16">
        <w:rPr>
          <w:color w:val="000000"/>
          <w:lang w:bidi="he-IL"/>
        </w:rPr>
        <w:t>ласності</w:t>
      </w:r>
      <w:proofErr w:type="spellEnd"/>
      <w:r w:rsidRPr="00902B16">
        <w:rPr>
          <w:color w:val="000000"/>
          <w:lang w:bidi="he-IL"/>
        </w:rPr>
        <w:t>.</w:t>
      </w:r>
    </w:p>
    <w:p w14:paraId="63AA2F0F"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.1</w:t>
      </w:r>
      <w:r w:rsidRPr="00902B16">
        <w:rPr>
          <w:color w:val="000000"/>
          <w:lang w:val="uk-UA" w:bidi="he-IL"/>
        </w:rPr>
        <w:t>5</w:t>
      </w:r>
      <w:r w:rsidRPr="00902B16">
        <w:rPr>
          <w:color w:val="000000"/>
          <w:lang w:bidi="he-IL"/>
        </w:rPr>
        <w:t xml:space="preserve">. Рада </w:t>
      </w:r>
      <w:proofErr w:type="spellStart"/>
      <w:r w:rsidRPr="00902B16">
        <w:rPr>
          <w:color w:val="000000"/>
          <w:lang w:bidi="he-IL"/>
        </w:rPr>
        <w:t>працює</w:t>
      </w:r>
      <w:proofErr w:type="spellEnd"/>
      <w:r w:rsidRPr="00902B16">
        <w:rPr>
          <w:color w:val="000000"/>
          <w:lang w:bidi="he-IL"/>
        </w:rPr>
        <w:t xml:space="preserve"> за планом, </w:t>
      </w:r>
      <w:proofErr w:type="spellStart"/>
      <w:r w:rsidRPr="00902B16">
        <w:rPr>
          <w:color w:val="000000"/>
          <w:lang w:bidi="he-IL"/>
        </w:rPr>
        <w:t>що</w:t>
      </w:r>
      <w:proofErr w:type="spellEnd"/>
      <w:r w:rsidRPr="00902B16">
        <w:rPr>
          <w:color w:val="000000"/>
          <w:lang w:bidi="he-IL"/>
        </w:rPr>
        <w:t xml:space="preserve"> </w:t>
      </w:r>
      <w:proofErr w:type="spellStart"/>
      <w:r w:rsidRPr="00902B16">
        <w:rPr>
          <w:color w:val="000000"/>
          <w:lang w:bidi="he-IL"/>
        </w:rPr>
        <w:t>затверджується</w:t>
      </w:r>
      <w:proofErr w:type="spellEnd"/>
      <w:r w:rsidRPr="00902B16">
        <w:rPr>
          <w:color w:val="000000"/>
          <w:lang w:bidi="he-IL"/>
        </w:rPr>
        <w:t xml:space="preserve"> </w:t>
      </w:r>
      <w:proofErr w:type="spellStart"/>
      <w:r w:rsidRPr="00902B16">
        <w:rPr>
          <w:color w:val="000000"/>
          <w:lang w:bidi="he-IL"/>
        </w:rPr>
        <w:t>загальними</w:t>
      </w:r>
      <w:proofErr w:type="spellEnd"/>
      <w:r w:rsidRPr="00902B16">
        <w:rPr>
          <w:color w:val="000000"/>
          <w:lang w:bidi="he-IL"/>
        </w:rPr>
        <w:t xml:space="preserve"> </w:t>
      </w:r>
      <w:proofErr w:type="spellStart"/>
      <w:r w:rsidRPr="00902B16">
        <w:rPr>
          <w:color w:val="000000"/>
          <w:lang w:bidi="he-IL"/>
        </w:rPr>
        <w:t>зборами</w:t>
      </w:r>
      <w:proofErr w:type="spellEnd"/>
      <w:r w:rsidRPr="00902B16">
        <w:rPr>
          <w:color w:val="000000"/>
          <w:lang w:bidi="he-IL"/>
        </w:rPr>
        <w:t xml:space="preserve">. </w:t>
      </w:r>
    </w:p>
    <w:p w14:paraId="12DC3369" w14:textId="77777777" w:rsidR="00B55575" w:rsidRPr="00902B16" w:rsidRDefault="00B55575" w:rsidP="00B55575">
      <w:pPr>
        <w:autoSpaceDE w:val="0"/>
        <w:autoSpaceDN w:val="0"/>
        <w:adjustRightInd w:val="0"/>
        <w:ind w:firstLine="709"/>
        <w:jc w:val="both"/>
        <w:rPr>
          <w:color w:val="000000"/>
          <w:lang w:bidi="he-IL"/>
        </w:rPr>
      </w:pPr>
      <w:proofErr w:type="spellStart"/>
      <w:r w:rsidRPr="00902B16">
        <w:rPr>
          <w:color w:val="000000"/>
          <w:lang w:bidi="he-IL"/>
        </w:rPr>
        <w:t>Кількість</w:t>
      </w:r>
      <w:proofErr w:type="spellEnd"/>
      <w:r w:rsidRPr="00902B16">
        <w:rPr>
          <w:color w:val="000000"/>
          <w:lang w:bidi="he-IL"/>
        </w:rPr>
        <w:t xml:space="preserve"> </w:t>
      </w:r>
      <w:proofErr w:type="spellStart"/>
      <w:r w:rsidRPr="00902B16">
        <w:rPr>
          <w:color w:val="000000"/>
          <w:lang w:bidi="he-IL"/>
        </w:rPr>
        <w:t>засідань</w:t>
      </w:r>
      <w:proofErr w:type="spellEnd"/>
      <w:r w:rsidRPr="00902B16">
        <w:rPr>
          <w:color w:val="000000"/>
          <w:lang w:bidi="he-IL"/>
        </w:rPr>
        <w:t xml:space="preserve"> </w:t>
      </w:r>
      <w:proofErr w:type="spellStart"/>
      <w:r w:rsidRPr="00902B16">
        <w:rPr>
          <w:color w:val="000000"/>
          <w:lang w:bidi="he-IL"/>
        </w:rPr>
        <w:t>визначається</w:t>
      </w:r>
      <w:proofErr w:type="spellEnd"/>
      <w:r w:rsidRPr="00902B16">
        <w:rPr>
          <w:color w:val="000000"/>
          <w:lang w:bidi="he-IL"/>
        </w:rPr>
        <w:t xml:space="preserve"> </w:t>
      </w:r>
      <w:proofErr w:type="spellStart"/>
      <w:r w:rsidRPr="00902B16">
        <w:rPr>
          <w:color w:val="000000"/>
          <w:lang w:bidi="he-IL"/>
        </w:rPr>
        <w:t>їх</w:t>
      </w:r>
      <w:proofErr w:type="spellEnd"/>
      <w:r w:rsidRPr="00902B16">
        <w:rPr>
          <w:color w:val="000000"/>
          <w:lang w:bidi="he-IL"/>
        </w:rPr>
        <w:t xml:space="preserve"> </w:t>
      </w:r>
      <w:proofErr w:type="spellStart"/>
      <w:r w:rsidRPr="00902B16">
        <w:rPr>
          <w:color w:val="000000"/>
          <w:lang w:bidi="he-IL"/>
        </w:rPr>
        <w:t>доцільністю</w:t>
      </w:r>
      <w:proofErr w:type="spellEnd"/>
      <w:r w:rsidRPr="00902B16">
        <w:rPr>
          <w:color w:val="000000"/>
          <w:lang w:bidi="he-IL"/>
        </w:rPr>
        <w:t xml:space="preserve">, </w:t>
      </w:r>
      <w:proofErr w:type="spellStart"/>
      <w:r w:rsidRPr="00902B16">
        <w:rPr>
          <w:color w:val="000000"/>
          <w:lang w:bidi="he-IL"/>
        </w:rPr>
        <w:t>але</w:t>
      </w:r>
      <w:proofErr w:type="spellEnd"/>
      <w:r w:rsidRPr="00902B16">
        <w:rPr>
          <w:color w:val="000000"/>
          <w:lang w:bidi="he-IL"/>
        </w:rPr>
        <w:t xml:space="preserve"> </w:t>
      </w:r>
      <w:proofErr w:type="spellStart"/>
      <w:r w:rsidRPr="00902B16">
        <w:rPr>
          <w:color w:val="000000"/>
          <w:lang w:bidi="he-IL"/>
        </w:rPr>
        <w:t>має</w:t>
      </w:r>
      <w:proofErr w:type="spellEnd"/>
      <w:r w:rsidRPr="00902B16">
        <w:rPr>
          <w:color w:val="000000"/>
          <w:lang w:bidi="he-IL"/>
        </w:rPr>
        <w:t xml:space="preserve"> бути не </w:t>
      </w:r>
      <w:proofErr w:type="spellStart"/>
      <w:r w:rsidRPr="00902B16">
        <w:rPr>
          <w:color w:val="000000"/>
          <w:lang w:bidi="he-IL"/>
        </w:rPr>
        <w:t>меншою</w:t>
      </w:r>
      <w:proofErr w:type="spellEnd"/>
      <w:r w:rsidRPr="00902B16">
        <w:rPr>
          <w:color w:val="000000"/>
          <w:lang w:bidi="he-IL"/>
        </w:rPr>
        <w:t xml:space="preserve"> </w:t>
      </w:r>
      <w:proofErr w:type="spellStart"/>
      <w:r w:rsidRPr="00902B16">
        <w:rPr>
          <w:color w:val="000000"/>
          <w:lang w:bidi="he-IL"/>
        </w:rPr>
        <w:t>чотирьох</w:t>
      </w:r>
      <w:proofErr w:type="spellEnd"/>
      <w:r w:rsidRPr="00902B16">
        <w:rPr>
          <w:color w:val="000000"/>
          <w:lang w:bidi="he-IL"/>
        </w:rPr>
        <w:t xml:space="preserve"> </w:t>
      </w:r>
      <w:proofErr w:type="spellStart"/>
      <w:r w:rsidRPr="00902B16">
        <w:rPr>
          <w:color w:val="000000"/>
          <w:lang w:bidi="he-IL"/>
        </w:rPr>
        <w:t>разів</w:t>
      </w:r>
      <w:proofErr w:type="spellEnd"/>
      <w:r w:rsidRPr="00902B16">
        <w:rPr>
          <w:color w:val="000000"/>
          <w:lang w:bidi="he-IL"/>
        </w:rPr>
        <w:t xml:space="preserve"> на </w:t>
      </w:r>
      <w:proofErr w:type="spellStart"/>
      <w:r w:rsidRPr="00902B16">
        <w:rPr>
          <w:color w:val="000000"/>
          <w:lang w:bidi="he-IL"/>
        </w:rPr>
        <w:t>навчальний</w:t>
      </w:r>
      <w:proofErr w:type="spellEnd"/>
      <w:r w:rsidRPr="00902B16">
        <w:rPr>
          <w:color w:val="000000"/>
          <w:lang w:bidi="he-IL"/>
        </w:rPr>
        <w:t xml:space="preserve"> </w:t>
      </w:r>
      <w:proofErr w:type="spellStart"/>
      <w:r w:rsidRPr="00902B16">
        <w:rPr>
          <w:color w:val="000000"/>
          <w:lang w:bidi="he-IL"/>
        </w:rPr>
        <w:t>рік</w:t>
      </w:r>
      <w:proofErr w:type="spellEnd"/>
      <w:r w:rsidRPr="00902B16">
        <w:rPr>
          <w:color w:val="000000"/>
          <w:lang w:bidi="he-IL"/>
        </w:rPr>
        <w:t xml:space="preserve">. </w:t>
      </w:r>
    </w:p>
    <w:p w14:paraId="24ACF845" w14:textId="77777777" w:rsidR="00B55575" w:rsidRPr="00902B16" w:rsidRDefault="00B55575" w:rsidP="00B55575">
      <w:pPr>
        <w:autoSpaceDE w:val="0"/>
        <w:autoSpaceDN w:val="0"/>
        <w:adjustRightInd w:val="0"/>
        <w:ind w:firstLine="709"/>
        <w:jc w:val="both"/>
        <w:rPr>
          <w:color w:val="000000"/>
          <w:lang w:bidi="he-IL"/>
        </w:rPr>
      </w:pPr>
      <w:proofErr w:type="spellStart"/>
      <w:r w:rsidRPr="00902B16">
        <w:rPr>
          <w:color w:val="000000"/>
          <w:lang w:bidi="he-IL"/>
        </w:rPr>
        <w:t>Засідання</w:t>
      </w:r>
      <w:proofErr w:type="spellEnd"/>
      <w:r w:rsidRPr="00902B16">
        <w:rPr>
          <w:color w:val="000000"/>
          <w:lang w:bidi="he-IL"/>
        </w:rPr>
        <w:t xml:space="preserve"> ради </w:t>
      </w:r>
      <w:proofErr w:type="spellStart"/>
      <w:r w:rsidRPr="00902B16">
        <w:rPr>
          <w:color w:val="000000"/>
          <w:lang w:bidi="he-IL"/>
        </w:rPr>
        <w:t>може</w:t>
      </w:r>
      <w:proofErr w:type="spellEnd"/>
      <w:r w:rsidRPr="00902B16">
        <w:rPr>
          <w:color w:val="000000"/>
          <w:lang w:bidi="he-IL"/>
        </w:rPr>
        <w:t xml:space="preserve"> </w:t>
      </w:r>
      <w:proofErr w:type="spellStart"/>
      <w:r w:rsidRPr="00902B16">
        <w:rPr>
          <w:color w:val="000000"/>
          <w:lang w:bidi="he-IL"/>
        </w:rPr>
        <w:t>скликатися</w:t>
      </w:r>
      <w:proofErr w:type="spellEnd"/>
      <w:r w:rsidRPr="00902B16">
        <w:rPr>
          <w:color w:val="000000"/>
          <w:lang w:bidi="he-IL"/>
        </w:rPr>
        <w:t xml:space="preserve"> </w:t>
      </w:r>
      <w:proofErr w:type="spellStart"/>
      <w:r w:rsidRPr="00902B16">
        <w:rPr>
          <w:color w:val="000000"/>
          <w:lang w:bidi="he-IL"/>
        </w:rPr>
        <w:t>її</w:t>
      </w:r>
      <w:proofErr w:type="spellEnd"/>
      <w:r w:rsidRPr="00902B16">
        <w:rPr>
          <w:color w:val="000000"/>
          <w:lang w:bidi="he-IL"/>
        </w:rPr>
        <w:t xml:space="preserve"> головою </w:t>
      </w:r>
      <w:proofErr w:type="spellStart"/>
      <w:r w:rsidRPr="00902B16">
        <w:rPr>
          <w:color w:val="000000"/>
          <w:lang w:bidi="he-IL"/>
        </w:rPr>
        <w:t>або</w:t>
      </w:r>
      <w:proofErr w:type="spellEnd"/>
      <w:r w:rsidRPr="00902B16">
        <w:rPr>
          <w:color w:val="000000"/>
          <w:lang w:bidi="he-IL"/>
        </w:rPr>
        <w:t xml:space="preserve"> з </w:t>
      </w:r>
      <w:proofErr w:type="spellStart"/>
      <w:r w:rsidRPr="00902B16">
        <w:rPr>
          <w:color w:val="000000"/>
          <w:lang w:bidi="he-IL"/>
        </w:rPr>
        <w:t>ініціативи</w:t>
      </w:r>
      <w:proofErr w:type="spellEnd"/>
      <w:r w:rsidRPr="00902B16">
        <w:rPr>
          <w:color w:val="000000"/>
          <w:lang w:bidi="he-IL"/>
        </w:rPr>
        <w:t xml:space="preserve"> </w:t>
      </w:r>
      <w:r w:rsidRPr="00902B16">
        <w:rPr>
          <w:color w:val="000000"/>
          <w:lang w:val="uk-UA" w:bidi="he-IL"/>
        </w:rPr>
        <w:t>директору закладу освіти</w:t>
      </w:r>
      <w:r w:rsidRPr="00902B16">
        <w:rPr>
          <w:color w:val="000000"/>
          <w:lang w:bidi="he-IL"/>
        </w:rPr>
        <w:t xml:space="preserve">, </w:t>
      </w:r>
      <w:r w:rsidRPr="00902B16">
        <w:rPr>
          <w:color w:val="000000"/>
          <w:lang w:val="uk-UA" w:bidi="he-IL"/>
        </w:rPr>
        <w:t>Орган управління</w:t>
      </w:r>
      <w:r w:rsidRPr="00902B16">
        <w:rPr>
          <w:color w:val="000000"/>
          <w:lang w:bidi="he-IL"/>
        </w:rPr>
        <w:t xml:space="preserve">, а також членами ради. </w:t>
      </w:r>
    </w:p>
    <w:p w14:paraId="1ABD4097"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.1</w:t>
      </w:r>
      <w:r w:rsidRPr="00902B16">
        <w:rPr>
          <w:color w:val="000000"/>
          <w:lang w:val="uk-UA" w:bidi="he-IL"/>
        </w:rPr>
        <w:t>6</w:t>
      </w:r>
      <w:r w:rsidRPr="00902B16">
        <w:rPr>
          <w:color w:val="000000"/>
          <w:lang w:bidi="he-IL"/>
        </w:rPr>
        <w:t xml:space="preserve">. </w:t>
      </w:r>
      <w:proofErr w:type="spellStart"/>
      <w:r w:rsidRPr="00902B16">
        <w:rPr>
          <w:color w:val="000000"/>
          <w:lang w:bidi="he-IL"/>
        </w:rPr>
        <w:t>Рішення</w:t>
      </w:r>
      <w:proofErr w:type="spellEnd"/>
      <w:r w:rsidRPr="00902B16">
        <w:rPr>
          <w:color w:val="000000"/>
          <w:lang w:bidi="he-IL"/>
        </w:rPr>
        <w:t xml:space="preserve"> ради </w:t>
      </w:r>
      <w:proofErr w:type="spellStart"/>
      <w:r w:rsidRPr="00902B16">
        <w:rPr>
          <w:color w:val="000000"/>
          <w:lang w:bidi="he-IL"/>
        </w:rPr>
        <w:t>приймається</w:t>
      </w:r>
      <w:proofErr w:type="spellEnd"/>
      <w:r w:rsidRPr="00902B16">
        <w:rPr>
          <w:color w:val="000000"/>
          <w:lang w:bidi="he-IL"/>
        </w:rPr>
        <w:t xml:space="preserve"> простою </w:t>
      </w:r>
      <w:proofErr w:type="spellStart"/>
      <w:r w:rsidRPr="00902B16">
        <w:rPr>
          <w:color w:val="000000"/>
          <w:lang w:bidi="he-IL"/>
        </w:rPr>
        <w:t>більшістю</w:t>
      </w:r>
      <w:proofErr w:type="spellEnd"/>
      <w:r w:rsidRPr="00902B16">
        <w:rPr>
          <w:color w:val="000000"/>
          <w:lang w:bidi="he-IL"/>
        </w:rPr>
        <w:t xml:space="preserve"> </w:t>
      </w:r>
      <w:proofErr w:type="spellStart"/>
      <w:r w:rsidRPr="00902B16">
        <w:rPr>
          <w:color w:val="000000"/>
          <w:lang w:bidi="he-IL"/>
        </w:rPr>
        <w:t>голосів</w:t>
      </w:r>
      <w:proofErr w:type="spellEnd"/>
      <w:r w:rsidRPr="00902B16">
        <w:rPr>
          <w:color w:val="000000"/>
          <w:lang w:bidi="he-IL"/>
        </w:rPr>
        <w:t xml:space="preserve"> за </w:t>
      </w:r>
      <w:proofErr w:type="spellStart"/>
      <w:r w:rsidRPr="00902B16">
        <w:rPr>
          <w:color w:val="000000"/>
          <w:lang w:bidi="he-IL"/>
        </w:rPr>
        <w:t>наявності</w:t>
      </w:r>
      <w:proofErr w:type="spellEnd"/>
      <w:r w:rsidRPr="00902B16">
        <w:rPr>
          <w:color w:val="000000"/>
          <w:lang w:bidi="he-IL"/>
        </w:rPr>
        <w:t xml:space="preserve"> на </w:t>
      </w:r>
      <w:proofErr w:type="spellStart"/>
      <w:r w:rsidRPr="00902B16">
        <w:rPr>
          <w:color w:val="000000"/>
          <w:lang w:bidi="he-IL"/>
        </w:rPr>
        <w:t>засіданні</w:t>
      </w:r>
      <w:proofErr w:type="spellEnd"/>
      <w:r w:rsidRPr="00902B16">
        <w:rPr>
          <w:color w:val="000000"/>
          <w:lang w:bidi="he-IL"/>
        </w:rPr>
        <w:t xml:space="preserve"> не </w:t>
      </w:r>
      <w:proofErr w:type="spellStart"/>
      <w:r w:rsidRPr="00902B16">
        <w:rPr>
          <w:color w:val="000000"/>
          <w:lang w:bidi="he-IL"/>
        </w:rPr>
        <w:t>менше</w:t>
      </w:r>
      <w:proofErr w:type="spellEnd"/>
      <w:r w:rsidRPr="00902B16">
        <w:rPr>
          <w:color w:val="000000"/>
          <w:lang w:bidi="he-IL"/>
        </w:rPr>
        <w:t xml:space="preserve"> </w:t>
      </w:r>
      <w:proofErr w:type="spellStart"/>
      <w:r w:rsidRPr="00902B16">
        <w:rPr>
          <w:color w:val="000000"/>
          <w:lang w:bidi="he-IL"/>
        </w:rPr>
        <w:t>двох</w:t>
      </w:r>
      <w:proofErr w:type="spellEnd"/>
      <w:r w:rsidRPr="00902B16">
        <w:rPr>
          <w:color w:val="000000"/>
          <w:lang w:bidi="he-IL"/>
        </w:rPr>
        <w:t xml:space="preserve"> третин </w:t>
      </w:r>
      <w:proofErr w:type="spellStart"/>
      <w:r w:rsidRPr="00902B16">
        <w:rPr>
          <w:color w:val="000000"/>
          <w:lang w:bidi="he-IL"/>
        </w:rPr>
        <w:t>її</w:t>
      </w:r>
      <w:proofErr w:type="spellEnd"/>
      <w:r w:rsidRPr="00902B16">
        <w:rPr>
          <w:color w:val="000000"/>
          <w:lang w:bidi="he-IL"/>
        </w:rPr>
        <w:t xml:space="preserve"> </w:t>
      </w:r>
      <w:proofErr w:type="spellStart"/>
      <w:r w:rsidRPr="00902B16">
        <w:rPr>
          <w:color w:val="000000"/>
          <w:lang w:bidi="he-IL"/>
        </w:rPr>
        <w:t>членів</w:t>
      </w:r>
      <w:proofErr w:type="spellEnd"/>
      <w:r w:rsidRPr="00902B16">
        <w:rPr>
          <w:color w:val="000000"/>
          <w:lang w:bidi="he-IL"/>
        </w:rPr>
        <w:t xml:space="preserve">. У </w:t>
      </w:r>
      <w:proofErr w:type="spellStart"/>
      <w:r w:rsidRPr="00902B16">
        <w:rPr>
          <w:color w:val="000000"/>
          <w:lang w:bidi="he-IL"/>
        </w:rPr>
        <w:t>разі</w:t>
      </w:r>
      <w:proofErr w:type="spellEnd"/>
      <w:r w:rsidRPr="00902B16">
        <w:rPr>
          <w:color w:val="000000"/>
          <w:lang w:bidi="he-IL"/>
        </w:rPr>
        <w:t xml:space="preserve"> </w:t>
      </w:r>
      <w:proofErr w:type="spellStart"/>
      <w:r w:rsidRPr="00902B16">
        <w:rPr>
          <w:color w:val="000000"/>
          <w:lang w:bidi="he-IL"/>
        </w:rPr>
        <w:t>рівної</w:t>
      </w:r>
      <w:proofErr w:type="spellEnd"/>
      <w:r w:rsidRPr="00902B16">
        <w:rPr>
          <w:color w:val="000000"/>
          <w:lang w:bidi="he-IL"/>
        </w:rPr>
        <w:t xml:space="preserve"> </w:t>
      </w:r>
      <w:proofErr w:type="spellStart"/>
      <w:r w:rsidRPr="00902B16">
        <w:rPr>
          <w:color w:val="000000"/>
          <w:lang w:bidi="he-IL"/>
        </w:rPr>
        <w:t>кількості</w:t>
      </w:r>
      <w:proofErr w:type="spellEnd"/>
      <w:r w:rsidRPr="00902B16">
        <w:rPr>
          <w:color w:val="000000"/>
          <w:lang w:bidi="he-IL"/>
        </w:rPr>
        <w:t xml:space="preserve"> </w:t>
      </w:r>
      <w:proofErr w:type="spellStart"/>
      <w:r w:rsidRPr="00902B16">
        <w:rPr>
          <w:color w:val="000000"/>
          <w:lang w:bidi="he-IL"/>
        </w:rPr>
        <w:t>голосів</w:t>
      </w:r>
      <w:proofErr w:type="spellEnd"/>
      <w:r w:rsidRPr="00902B16">
        <w:rPr>
          <w:color w:val="000000"/>
          <w:lang w:bidi="he-IL"/>
        </w:rPr>
        <w:t xml:space="preserve"> </w:t>
      </w:r>
      <w:proofErr w:type="spellStart"/>
      <w:r w:rsidRPr="00902B16">
        <w:rPr>
          <w:color w:val="000000"/>
          <w:lang w:bidi="he-IL"/>
        </w:rPr>
        <w:t>вирішальним</w:t>
      </w:r>
      <w:proofErr w:type="spellEnd"/>
      <w:r w:rsidRPr="00902B16">
        <w:rPr>
          <w:color w:val="000000"/>
          <w:lang w:bidi="he-IL"/>
        </w:rPr>
        <w:t xml:space="preserve"> є голос </w:t>
      </w:r>
      <w:proofErr w:type="spellStart"/>
      <w:r w:rsidRPr="00902B16">
        <w:rPr>
          <w:color w:val="000000"/>
          <w:lang w:bidi="he-IL"/>
        </w:rPr>
        <w:t>голови</w:t>
      </w:r>
      <w:proofErr w:type="spellEnd"/>
      <w:r w:rsidRPr="00902B16">
        <w:rPr>
          <w:color w:val="000000"/>
          <w:lang w:bidi="he-IL"/>
        </w:rPr>
        <w:t xml:space="preserve"> ради. </w:t>
      </w:r>
    </w:p>
    <w:p w14:paraId="6963AC4E" w14:textId="77777777" w:rsidR="00B55575" w:rsidRPr="00902B16" w:rsidRDefault="00B55575" w:rsidP="00B55575">
      <w:pPr>
        <w:autoSpaceDE w:val="0"/>
        <w:autoSpaceDN w:val="0"/>
        <w:adjustRightInd w:val="0"/>
        <w:ind w:firstLine="709"/>
        <w:jc w:val="both"/>
        <w:rPr>
          <w:color w:val="000000"/>
          <w:lang w:bidi="he-IL"/>
        </w:rPr>
      </w:pPr>
      <w:proofErr w:type="spellStart"/>
      <w:r w:rsidRPr="00902B16">
        <w:rPr>
          <w:color w:val="000000"/>
          <w:lang w:bidi="he-IL"/>
        </w:rPr>
        <w:lastRenderedPageBreak/>
        <w:t>Рішення</w:t>
      </w:r>
      <w:proofErr w:type="spellEnd"/>
      <w:r w:rsidRPr="00902B16">
        <w:rPr>
          <w:color w:val="000000"/>
          <w:lang w:bidi="he-IL"/>
        </w:rPr>
        <w:t xml:space="preserve"> ради, </w:t>
      </w:r>
      <w:proofErr w:type="spellStart"/>
      <w:r w:rsidRPr="00902B16">
        <w:rPr>
          <w:color w:val="000000"/>
          <w:lang w:bidi="he-IL"/>
        </w:rPr>
        <w:t>що</w:t>
      </w:r>
      <w:proofErr w:type="spellEnd"/>
      <w:r w:rsidRPr="00902B16">
        <w:rPr>
          <w:color w:val="000000"/>
          <w:lang w:bidi="he-IL"/>
        </w:rPr>
        <w:t xml:space="preserve"> не </w:t>
      </w:r>
      <w:proofErr w:type="spellStart"/>
      <w:r w:rsidRPr="00902B16">
        <w:rPr>
          <w:color w:val="000000"/>
          <w:lang w:bidi="he-IL"/>
        </w:rPr>
        <w:t>суперечать</w:t>
      </w:r>
      <w:proofErr w:type="spellEnd"/>
      <w:r w:rsidRPr="00902B16">
        <w:rPr>
          <w:color w:val="000000"/>
          <w:lang w:bidi="he-IL"/>
        </w:rPr>
        <w:t xml:space="preserve"> </w:t>
      </w:r>
      <w:proofErr w:type="spellStart"/>
      <w:r w:rsidRPr="00902B16">
        <w:rPr>
          <w:color w:val="000000"/>
          <w:lang w:bidi="he-IL"/>
        </w:rPr>
        <w:t>законодавству</w:t>
      </w:r>
      <w:proofErr w:type="spellEnd"/>
      <w:r w:rsidRPr="00902B16">
        <w:rPr>
          <w:color w:val="000000"/>
          <w:lang w:bidi="he-IL"/>
        </w:rPr>
        <w:t xml:space="preserve"> </w:t>
      </w:r>
      <w:proofErr w:type="spellStart"/>
      <w:r w:rsidRPr="00902B16">
        <w:rPr>
          <w:color w:val="000000"/>
          <w:lang w:bidi="he-IL"/>
        </w:rPr>
        <w:t>України</w:t>
      </w:r>
      <w:proofErr w:type="spellEnd"/>
      <w:r w:rsidRPr="00902B16">
        <w:rPr>
          <w:color w:val="000000"/>
          <w:lang w:bidi="he-IL"/>
        </w:rPr>
        <w:t xml:space="preserve"> та </w:t>
      </w:r>
      <w:r w:rsidRPr="00902B16">
        <w:rPr>
          <w:color w:val="000000"/>
          <w:lang w:val="uk-UA" w:bidi="he-IL"/>
        </w:rPr>
        <w:t xml:space="preserve">даного </w:t>
      </w:r>
      <w:r w:rsidRPr="00902B16">
        <w:rPr>
          <w:color w:val="000000"/>
          <w:lang w:bidi="he-IL"/>
        </w:rPr>
        <w:t xml:space="preserve">Статуту, </w:t>
      </w:r>
      <w:proofErr w:type="spellStart"/>
      <w:r w:rsidRPr="00902B16">
        <w:rPr>
          <w:color w:val="000000"/>
          <w:lang w:bidi="he-IL"/>
        </w:rPr>
        <w:t>доводяться</w:t>
      </w:r>
      <w:proofErr w:type="spellEnd"/>
      <w:r w:rsidRPr="00902B16">
        <w:rPr>
          <w:color w:val="000000"/>
          <w:lang w:bidi="he-IL"/>
        </w:rPr>
        <w:t xml:space="preserve"> в 7-денний </w:t>
      </w:r>
      <w:proofErr w:type="spellStart"/>
      <w:r w:rsidRPr="00902B16">
        <w:rPr>
          <w:color w:val="000000"/>
          <w:lang w:bidi="he-IL"/>
        </w:rPr>
        <w:t>термін</w:t>
      </w:r>
      <w:proofErr w:type="spellEnd"/>
      <w:r w:rsidRPr="00902B16">
        <w:rPr>
          <w:color w:val="000000"/>
          <w:lang w:bidi="he-IL"/>
        </w:rPr>
        <w:t xml:space="preserve"> до </w:t>
      </w:r>
      <w:proofErr w:type="spellStart"/>
      <w:r w:rsidRPr="00902B16">
        <w:rPr>
          <w:color w:val="000000"/>
          <w:lang w:bidi="he-IL"/>
        </w:rPr>
        <w:t>відома</w:t>
      </w:r>
      <w:proofErr w:type="spellEnd"/>
      <w:r w:rsidRPr="00902B16">
        <w:rPr>
          <w:color w:val="000000"/>
          <w:lang w:bidi="he-IL"/>
        </w:rPr>
        <w:t xml:space="preserve"> </w:t>
      </w:r>
      <w:proofErr w:type="spellStart"/>
      <w:r w:rsidRPr="00902B16">
        <w:rPr>
          <w:color w:val="000000"/>
          <w:lang w:bidi="he-IL"/>
        </w:rPr>
        <w:t>педагогічного</w:t>
      </w:r>
      <w:proofErr w:type="spellEnd"/>
      <w:r w:rsidRPr="00902B16">
        <w:rPr>
          <w:color w:val="000000"/>
          <w:lang w:bidi="he-IL"/>
        </w:rPr>
        <w:t xml:space="preserve"> </w:t>
      </w:r>
      <w:proofErr w:type="spellStart"/>
      <w:r w:rsidRPr="00902B16">
        <w:rPr>
          <w:color w:val="000000"/>
          <w:lang w:bidi="he-IL"/>
        </w:rPr>
        <w:t>колективу</w:t>
      </w:r>
      <w:proofErr w:type="spellEnd"/>
      <w:r w:rsidRPr="00902B16">
        <w:rPr>
          <w:color w:val="000000"/>
          <w:lang w:bidi="he-IL"/>
        </w:rPr>
        <w:t xml:space="preserve">, </w:t>
      </w:r>
      <w:proofErr w:type="spellStart"/>
      <w:r w:rsidRPr="00902B16">
        <w:rPr>
          <w:color w:val="000000"/>
          <w:lang w:bidi="he-IL"/>
        </w:rPr>
        <w:t>учнів</w:t>
      </w:r>
      <w:proofErr w:type="spellEnd"/>
      <w:r w:rsidRPr="00902B16">
        <w:rPr>
          <w:color w:val="000000"/>
          <w:lang w:bidi="he-IL"/>
        </w:rPr>
        <w:t xml:space="preserve">, </w:t>
      </w:r>
      <w:proofErr w:type="spellStart"/>
      <w:r w:rsidRPr="00902B16">
        <w:rPr>
          <w:color w:val="000000"/>
          <w:lang w:bidi="he-IL"/>
        </w:rPr>
        <w:t>батьків</w:t>
      </w:r>
      <w:proofErr w:type="spellEnd"/>
      <w:r w:rsidRPr="00902B16">
        <w:rPr>
          <w:color w:val="000000"/>
          <w:lang w:bidi="he-IL"/>
        </w:rPr>
        <w:t xml:space="preserve">, </w:t>
      </w:r>
      <w:proofErr w:type="spellStart"/>
      <w:r w:rsidRPr="00902B16">
        <w:rPr>
          <w:color w:val="000000"/>
          <w:lang w:bidi="he-IL"/>
        </w:rPr>
        <w:t>або</w:t>
      </w:r>
      <w:proofErr w:type="spellEnd"/>
      <w:r w:rsidRPr="00902B16">
        <w:rPr>
          <w:color w:val="000000"/>
          <w:lang w:bidi="he-IL"/>
        </w:rPr>
        <w:t xml:space="preserve"> </w:t>
      </w:r>
      <w:proofErr w:type="spellStart"/>
      <w:r w:rsidRPr="00902B16">
        <w:rPr>
          <w:color w:val="000000"/>
          <w:lang w:bidi="he-IL"/>
        </w:rPr>
        <w:t>осіб</w:t>
      </w:r>
      <w:proofErr w:type="spellEnd"/>
      <w:r w:rsidRPr="00902B16">
        <w:rPr>
          <w:color w:val="000000"/>
          <w:lang w:bidi="he-IL"/>
        </w:rPr>
        <w:t xml:space="preserve">, </w:t>
      </w:r>
      <w:proofErr w:type="spellStart"/>
      <w:r w:rsidRPr="00902B16">
        <w:rPr>
          <w:color w:val="000000"/>
          <w:lang w:bidi="he-IL"/>
        </w:rPr>
        <w:t>які</w:t>
      </w:r>
      <w:proofErr w:type="spellEnd"/>
      <w:r w:rsidRPr="00902B16">
        <w:rPr>
          <w:color w:val="000000"/>
          <w:lang w:bidi="he-IL"/>
        </w:rPr>
        <w:t xml:space="preserve"> </w:t>
      </w:r>
      <w:proofErr w:type="spellStart"/>
      <w:r w:rsidRPr="00902B16">
        <w:rPr>
          <w:color w:val="000000"/>
          <w:lang w:bidi="he-IL"/>
        </w:rPr>
        <w:t>їх</w:t>
      </w:r>
      <w:proofErr w:type="spellEnd"/>
      <w:r w:rsidRPr="00902B16">
        <w:rPr>
          <w:color w:val="000000"/>
          <w:lang w:bidi="he-IL"/>
        </w:rPr>
        <w:t xml:space="preserve"> </w:t>
      </w:r>
      <w:proofErr w:type="spellStart"/>
      <w:r w:rsidRPr="00902B16">
        <w:rPr>
          <w:color w:val="000000"/>
          <w:lang w:bidi="he-IL"/>
        </w:rPr>
        <w:t>замінюютьта</w:t>
      </w:r>
      <w:proofErr w:type="spellEnd"/>
      <w:r w:rsidRPr="00902B16">
        <w:rPr>
          <w:color w:val="000000"/>
          <w:lang w:bidi="he-IL"/>
        </w:rPr>
        <w:t xml:space="preserve"> </w:t>
      </w:r>
      <w:proofErr w:type="spellStart"/>
      <w:r w:rsidRPr="00902B16">
        <w:rPr>
          <w:color w:val="000000"/>
          <w:lang w:bidi="he-IL"/>
        </w:rPr>
        <w:t>громадськості</w:t>
      </w:r>
      <w:proofErr w:type="spellEnd"/>
      <w:r w:rsidRPr="00902B16">
        <w:rPr>
          <w:color w:val="000000"/>
          <w:lang w:bidi="he-IL"/>
        </w:rPr>
        <w:t xml:space="preserve">. </w:t>
      </w:r>
    </w:p>
    <w:p w14:paraId="2FD6292B"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bidi="he-IL"/>
        </w:rPr>
        <w:t xml:space="preserve">У </w:t>
      </w:r>
      <w:proofErr w:type="spellStart"/>
      <w:r w:rsidRPr="00902B16">
        <w:rPr>
          <w:color w:val="000000"/>
          <w:lang w:bidi="he-IL"/>
        </w:rPr>
        <w:t>разі</w:t>
      </w:r>
      <w:proofErr w:type="spellEnd"/>
      <w:r w:rsidRPr="00902B16">
        <w:rPr>
          <w:color w:val="000000"/>
          <w:lang w:bidi="he-IL"/>
        </w:rPr>
        <w:t xml:space="preserve"> </w:t>
      </w:r>
      <w:proofErr w:type="spellStart"/>
      <w:r w:rsidRPr="00902B16">
        <w:rPr>
          <w:color w:val="000000"/>
          <w:lang w:bidi="he-IL"/>
        </w:rPr>
        <w:t>незгоди</w:t>
      </w:r>
      <w:proofErr w:type="spellEnd"/>
      <w:r w:rsidRPr="00902B16">
        <w:rPr>
          <w:color w:val="000000"/>
          <w:lang w:bidi="he-IL"/>
        </w:rPr>
        <w:t xml:space="preserve"> </w:t>
      </w:r>
      <w:proofErr w:type="spellStart"/>
      <w:r w:rsidRPr="00902B16">
        <w:rPr>
          <w:color w:val="000000"/>
          <w:lang w:bidi="he-IL"/>
        </w:rPr>
        <w:t>адміністрації</w:t>
      </w:r>
      <w:proofErr w:type="spellEnd"/>
      <w:r w:rsidRPr="00902B16">
        <w:rPr>
          <w:color w:val="000000"/>
          <w:lang w:bidi="he-IL"/>
        </w:rPr>
        <w:t xml:space="preserve"> </w:t>
      </w:r>
      <w:r w:rsidRPr="00902B16">
        <w:rPr>
          <w:color w:val="000000"/>
          <w:lang w:val="uk-UA" w:bidi="he-IL"/>
        </w:rPr>
        <w:t>Закладу освіти</w:t>
      </w:r>
      <w:r w:rsidRPr="00902B16">
        <w:rPr>
          <w:color w:val="000000"/>
          <w:lang w:bidi="he-IL"/>
        </w:rPr>
        <w:t xml:space="preserve"> з </w:t>
      </w:r>
      <w:proofErr w:type="spellStart"/>
      <w:r w:rsidRPr="00902B16">
        <w:rPr>
          <w:color w:val="000000"/>
          <w:lang w:bidi="he-IL"/>
        </w:rPr>
        <w:t>рішенням</w:t>
      </w:r>
      <w:proofErr w:type="spellEnd"/>
      <w:r w:rsidRPr="00902B16">
        <w:rPr>
          <w:color w:val="000000"/>
          <w:lang w:bidi="he-IL"/>
        </w:rPr>
        <w:t xml:space="preserve"> ради </w:t>
      </w:r>
      <w:proofErr w:type="spellStart"/>
      <w:r w:rsidRPr="00902B16">
        <w:rPr>
          <w:color w:val="000000"/>
          <w:lang w:bidi="he-IL"/>
        </w:rPr>
        <w:t>створюється</w:t>
      </w:r>
      <w:proofErr w:type="spellEnd"/>
      <w:r w:rsidRPr="00902B16">
        <w:rPr>
          <w:color w:val="000000"/>
          <w:lang w:bidi="he-IL"/>
        </w:rPr>
        <w:t xml:space="preserve"> </w:t>
      </w:r>
      <w:proofErr w:type="spellStart"/>
      <w:r w:rsidRPr="00902B16">
        <w:rPr>
          <w:color w:val="000000"/>
          <w:lang w:bidi="he-IL"/>
        </w:rPr>
        <w:t>узгоджувальна</w:t>
      </w:r>
      <w:proofErr w:type="spellEnd"/>
      <w:r w:rsidRPr="00902B16">
        <w:rPr>
          <w:color w:val="000000"/>
          <w:lang w:bidi="he-IL"/>
        </w:rPr>
        <w:t xml:space="preserve"> </w:t>
      </w:r>
      <w:proofErr w:type="spellStart"/>
      <w:r w:rsidRPr="00902B16">
        <w:rPr>
          <w:color w:val="000000"/>
          <w:lang w:bidi="he-IL"/>
        </w:rPr>
        <w:t>комісія</w:t>
      </w:r>
      <w:proofErr w:type="spellEnd"/>
      <w:r w:rsidRPr="00902B16">
        <w:rPr>
          <w:color w:val="000000"/>
          <w:lang w:bidi="he-IL"/>
        </w:rPr>
        <w:t xml:space="preserve">, </w:t>
      </w:r>
      <w:proofErr w:type="spellStart"/>
      <w:r w:rsidRPr="00902B16">
        <w:rPr>
          <w:color w:val="000000"/>
          <w:lang w:bidi="he-IL"/>
        </w:rPr>
        <w:t>що</w:t>
      </w:r>
      <w:proofErr w:type="spellEnd"/>
      <w:r w:rsidRPr="00902B16">
        <w:rPr>
          <w:color w:val="000000"/>
          <w:lang w:bidi="he-IL"/>
        </w:rPr>
        <w:t xml:space="preserve"> </w:t>
      </w:r>
      <w:proofErr w:type="spellStart"/>
      <w:r w:rsidRPr="00902B16">
        <w:rPr>
          <w:color w:val="000000"/>
          <w:lang w:bidi="he-IL"/>
        </w:rPr>
        <w:t>розглядає</w:t>
      </w:r>
      <w:proofErr w:type="spellEnd"/>
      <w:r w:rsidRPr="00902B16">
        <w:rPr>
          <w:color w:val="000000"/>
          <w:lang w:bidi="he-IL"/>
        </w:rPr>
        <w:t xml:space="preserve"> </w:t>
      </w:r>
      <w:proofErr w:type="spellStart"/>
      <w:r w:rsidRPr="00902B16">
        <w:rPr>
          <w:color w:val="000000"/>
          <w:lang w:bidi="he-IL"/>
        </w:rPr>
        <w:t>спірне</w:t>
      </w:r>
      <w:proofErr w:type="spellEnd"/>
      <w:r w:rsidRPr="00902B16">
        <w:rPr>
          <w:color w:val="000000"/>
          <w:lang w:bidi="he-IL"/>
        </w:rPr>
        <w:t xml:space="preserve"> </w:t>
      </w:r>
      <w:proofErr w:type="spellStart"/>
      <w:r w:rsidRPr="00902B16">
        <w:rPr>
          <w:color w:val="000000"/>
          <w:lang w:bidi="he-IL"/>
        </w:rPr>
        <w:t>питання</w:t>
      </w:r>
      <w:proofErr w:type="spellEnd"/>
      <w:r w:rsidRPr="00902B16">
        <w:rPr>
          <w:color w:val="000000"/>
          <w:lang w:bidi="he-IL"/>
        </w:rPr>
        <w:t xml:space="preserve">. </w:t>
      </w:r>
    </w:p>
    <w:p w14:paraId="45F621A0" w14:textId="77777777" w:rsidR="00B55575" w:rsidRPr="00902B16" w:rsidRDefault="00B55575" w:rsidP="00B55575">
      <w:pPr>
        <w:autoSpaceDE w:val="0"/>
        <w:autoSpaceDN w:val="0"/>
        <w:adjustRightInd w:val="0"/>
        <w:ind w:firstLine="709"/>
        <w:jc w:val="both"/>
        <w:rPr>
          <w:color w:val="000000"/>
          <w:lang w:bidi="he-IL"/>
        </w:rPr>
      </w:pPr>
      <w:proofErr w:type="gramStart"/>
      <w:r w:rsidRPr="00902B16">
        <w:rPr>
          <w:color w:val="000000"/>
          <w:lang w:bidi="he-IL"/>
        </w:rPr>
        <w:t>До складу</w:t>
      </w:r>
      <w:proofErr w:type="gramEnd"/>
      <w:r w:rsidRPr="00902B16">
        <w:rPr>
          <w:color w:val="000000"/>
          <w:lang w:bidi="he-IL"/>
        </w:rPr>
        <w:t xml:space="preserve"> </w:t>
      </w:r>
      <w:proofErr w:type="spellStart"/>
      <w:r w:rsidRPr="00902B16">
        <w:rPr>
          <w:color w:val="000000"/>
          <w:lang w:bidi="he-IL"/>
        </w:rPr>
        <w:t>комісії</w:t>
      </w:r>
      <w:proofErr w:type="spellEnd"/>
      <w:r w:rsidRPr="00902B16">
        <w:rPr>
          <w:color w:val="000000"/>
          <w:lang w:bidi="he-IL"/>
        </w:rPr>
        <w:t xml:space="preserve"> </w:t>
      </w:r>
      <w:proofErr w:type="spellStart"/>
      <w:r w:rsidRPr="00902B16">
        <w:rPr>
          <w:color w:val="000000"/>
          <w:lang w:bidi="he-IL"/>
        </w:rPr>
        <w:t>входять</w:t>
      </w:r>
      <w:proofErr w:type="spellEnd"/>
      <w:r w:rsidRPr="00902B16">
        <w:rPr>
          <w:color w:val="000000"/>
          <w:lang w:bidi="he-IL"/>
        </w:rPr>
        <w:t xml:space="preserve"> </w:t>
      </w:r>
      <w:proofErr w:type="spellStart"/>
      <w:r w:rsidRPr="00902B16">
        <w:rPr>
          <w:color w:val="000000"/>
          <w:lang w:bidi="he-IL"/>
        </w:rPr>
        <w:t>представники</w:t>
      </w:r>
      <w:proofErr w:type="spellEnd"/>
      <w:r w:rsidRPr="00902B16">
        <w:rPr>
          <w:color w:val="000000"/>
          <w:lang w:bidi="he-IL"/>
        </w:rPr>
        <w:t xml:space="preserve"> </w:t>
      </w:r>
      <w:proofErr w:type="spellStart"/>
      <w:r w:rsidRPr="00902B16">
        <w:rPr>
          <w:color w:val="000000"/>
          <w:lang w:bidi="he-IL"/>
        </w:rPr>
        <w:t>органів</w:t>
      </w:r>
      <w:proofErr w:type="spellEnd"/>
      <w:r w:rsidRPr="00902B16">
        <w:rPr>
          <w:color w:val="000000"/>
          <w:lang w:bidi="he-IL"/>
        </w:rPr>
        <w:t xml:space="preserve"> </w:t>
      </w:r>
      <w:proofErr w:type="spellStart"/>
      <w:r w:rsidRPr="00902B16">
        <w:rPr>
          <w:color w:val="000000"/>
          <w:lang w:bidi="he-IL"/>
        </w:rPr>
        <w:t>громадського</w:t>
      </w:r>
      <w:proofErr w:type="spellEnd"/>
      <w:r w:rsidRPr="00902B16">
        <w:rPr>
          <w:color w:val="000000"/>
          <w:lang w:bidi="he-IL"/>
        </w:rPr>
        <w:t xml:space="preserve"> </w:t>
      </w:r>
      <w:proofErr w:type="spellStart"/>
      <w:r w:rsidRPr="00902B16">
        <w:rPr>
          <w:color w:val="000000"/>
          <w:lang w:bidi="he-IL"/>
        </w:rPr>
        <w:t>самоврядування</w:t>
      </w:r>
      <w:proofErr w:type="spellEnd"/>
      <w:r w:rsidRPr="00902B16">
        <w:rPr>
          <w:color w:val="000000"/>
          <w:lang w:bidi="he-IL"/>
        </w:rPr>
        <w:t xml:space="preserve">, </w:t>
      </w:r>
      <w:proofErr w:type="spellStart"/>
      <w:r w:rsidRPr="00902B16">
        <w:rPr>
          <w:color w:val="000000"/>
          <w:lang w:bidi="he-IL"/>
        </w:rPr>
        <w:t>адміністрації</w:t>
      </w:r>
      <w:proofErr w:type="spellEnd"/>
      <w:r w:rsidRPr="00902B16">
        <w:rPr>
          <w:color w:val="000000"/>
          <w:lang w:bidi="he-IL"/>
        </w:rPr>
        <w:t xml:space="preserve">, </w:t>
      </w:r>
      <w:proofErr w:type="spellStart"/>
      <w:r w:rsidRPr="00902B16">
        <w:rPr>
          <w:color w:val="000000"/>
          <w:lang w:bidi="he-IL"/>
        </w:rPr>
        <w:t>профспілкового</w:t>
      </w:r>
      <w:proofErr w:type="spellEnd"/>
      <w:r w:rsidRPr="00902B16">
        <w:rPr>
          <w:color w:val="000000"/>
          <w:lang w:bidi="he-IL"/>
        </w:rPr>
        <w:t xml:space="preserve"> </w:t>
      </w:r>
      <w:proofErr w:type="spellStart"/>
      <w:r w:rsidRPr="00902B16">
        <w:rPr>
          <w:color w:val="000000"/>
          <w:lang w:bidi="he-IL"/>
        </w:rPr>
        <w:t>комітету</w:t>
      </w:r>
      <w:proofErr w:type="spellEnd"/>
      <w:r w:rsidRPr="00902B16">
        <w:rPr>
          <w:color w:val="000000"/>
          <w:lang w:bidi="he-IL"/>
        </w:rPr>
        <w:t xml:space="preserve"> </w:t>
      </w:r>
      <w:r w:rsidRPr="00902B16">
        <w:rPr>
          <w:color w:val="000000"/>
          <w:lang w:val="uk-UA" w:bidi="he-IL"/>
        </w:rPr>
        <w:t>Закладу освіти</w:t>
      </w:r>
      <w:r w:rsidRPr="00902B16">
        <w:rPr>
          <w:color w:val="000000"/>
          <w:lang w:bidi="he-IL"/>
        </w:rPr>
        <w:t xml:space="preserve">. </w:t>
      </w:r>
    </w:p>
    <w:p w14:paraId="0E74CA26"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.1</w:t>
      </w:r>
      <w:r w:rsidRPr="00902B16">
        <w:rPr>
          <w:color w:val="000000"/>
          <w:lang w:val="uk-UA" w:bidi="he-IL"/>
        </w:rPr>
        <w:t>7</w:t>
      </w:r>
      <w:r w:rsidRPr="00902B16">
        <w:rPr>
          <w:color w:val="000000"/>
          <w:lang w:bidi="he-IL"/>
        </w:rPr>
        <w:t xml:space="preserve">. </w:t>
      </w:r>
      <w:proofErr w:type="spellStart"/>
      <w:r w:rsidRPr="00902B16">
        <w:rPr>
          <w:color w:val="000000"/>
          <w:lang w:bidi="he-IL"/>
        </w:rPr>
        <w:t>Очолює</w:t>
      </w:r>
      <w:proofErr w:type="spellEnd"/>
      <w:r w:rsidRPr="00902B16">
        <w:rPr>
          <w:color w:val="000000"/>
          <w:lang w:bidi="he-IL"/>
        </w:rPr>
        <w:t xml:space="preserve"> </w:t>
      </w:r>
      <w:proofErr w:type="spellStart"/>
      <w:r w:rsidRPr="00902B16">
        <w:rPr>
          <w:color w:val="000000"/>
          <w:lang w:bidi="he-IL"/>
        </w:rPr>
        <w:t>радуголова</w:t>
      </w:r>
      <w:proofErr w:type="spellEnd"/>
      <w:r w:rsidRPr="00902B16">
        <w:rPr>
          <w:color w:val="000000"/>
          <w:lang w:bidi="he-IL"/>
        </w:rPr>
        <w:t xml:space="preserve">, </w:t>
      </w:r>
      <w:proofErr w:type="spellStart"/>
      <w:r w:rsidRPr="00902B16">
        <w:rPr>
          <w:color w:val="000000"/>
          <w:lang w:bidi="he-IL"/>
        </w:rPr>
        <w:t>який</w:t>
      </w:r>
      <w:proofErr w:type="spellEnd"/>
      <w:r w:rsidRPr="00902B16">
        <w:rPr>
          <w:color w:val="000000"/>
          <w:lang w:bidi="he-IL"/>
        </w:rPr>
        <w:t xml:space="preserve"> </w:t>
      </w:r>
      <w:proofErr w:type="spellStart"/>
      <w:r w:rsidRPr="00902B16">
        <w:rPr>
          <w:color w:val="000000"/>
          <w:lang w:bidi="he-IL"/>
        </w:rPr>
        <w:t>обирається</w:t>
      </w:r>
      <w:proofErr w:type="spellEnd"/>
      <w:r w:rsidRPr="00902B16">
        <w:rPr>
          <w:color w:val="000000"/>
          <w:lang w:bidi="he-IL"/>
        </w:rPr>
        <w:t xml:space="preserve"> </w:t>
      </w:r>
      <w:proofErr w:type="spellStart"/>
      <w:r w:rsidRPr="00902B16">
        <w:rPr>
          <w:color w:val="000000"/>
          <w:lang w:bidi="he-IL"/>
        </w:rPr>
        <w:t>із</w:t>
      </w:r>
      <w:proofErr w:type="spellEnd"/>
      <w:r w:rsidRPr="00902B16">
        <w:rPr>
          <w:color w:val="000000"/>
          <w:lang w:bidi="he-IL"/>
        </w:rPr>
        <w:t xml:space="preserve"> складу ради. Голова ради </w:t>
      </w:r>
      <w:proofErr w:type="spellStart"/>
      <w:r w:rsidRPr="00902B16">
        <w:rPr>
          <w:color w:val="000000"/>
          <w:lang w:bidi="he-IL"/>
        </w:rPr>
        <w:t>може</w:t>
      </w:r>
      <w:proofErr w:type="spellEnd"/>
      <w:r w:rsidRPr="00902B16">
        <w:rPr>
          <w:color w:val="000000"/>
          <w:lang w:bidi="he-IL"/>
        </w:rPr>
        <w:t xml:space="preserve"> бути членом </w:t>
      </w:r>
      <w:proofErr w:type="spellStart"/>
      <w:r w:rsidRPr="00902B16">
        <w:rPr>
          <w:color w:val="000000"/>
          <w:lang w:bidi="he-IL"/>
        </w:rPr>
        <w:t>педагогічної</w:t>
      </w:r>
      <w:proofErr w:type="spellEnd"/>
      <w:r w:rsidRPr="00902B16">
        <w:rPr>
          <w:color w:val="000000"/>
          <w:lang w:bidi="he-IL"/>
        </w:rPr>
        <w:t xml:space="preserve"> ради. Головою ради не </w:t>
      </w:r>
      <w:proofErr w:type="spellStart"/>
      <w:r w:rsidRPr="00902B16">
        <w:rPr>
          <w:color w:val="000000"/>
          <w:lang w:bidi="he-IL"/>
        </w:rPr>
        <w:t>можуть</w:t>
      </w:r>
      <w:proofErr w:type="spellEnd"/>
      <w:r w:rsidRPr="00902B16">
        <w:rPr>
          <w:color w:val="000000"/>
          <w:lang w:bidi="he-IL"/>
        </w:rPr>
        <w:t xml:space="preserve"> бути </w:t>
      </w:r>
      <w:r w:rsidRPr="00902B16">
        <w:rPr>
          <w:color w:val="000000"/>
          <w:lang w:val="uk-UA" w:bidi="he-IL"/>
        </w:rPr>
        <w:t>директор та його заступники</w:t>
      </w:r>
      <w:r w:rsidRPr="00902B16">
        <w:rPr>
          <w:color w:val="000000"/>
          <w:lang w:bidi="he-IL"/>
        </w:rPr>
        <w:t xml:space="preserve">. </w:t>
      </w:r>
    </w:p>
    <w:p w14:paraId="317BD12C"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w:t>
      </w:r>
      <w:r w:rsidRPr="00902B16">
        <w:rPr>
          <w:color w:val="000000"/>
          <w:lang w:val="uk-UA" w:bidi="he-IL"/>
        </w:rPr>
        <w:t>18</w:t>
      </w:r>
      <w:r w:rsidRPr="00902B16">
        <w:rPr>
          <w:color w:val="000000"/>
          <w:lang w:bidi="he-IL"/>
        </w:rPr>
        <w:t xml:space="preserve">. Рада </w:t>
      </w:r>
      <w:r w:rsidRPr="00902B16">
        <w:rPr>
          <w:color w:val="000000"/>
          <w:lang w:val="uk-UA" w:bidi="he-IL"/>
        </w:rPr>
        <w:t>Закладу освіти</w:t>
      </w:r>
      <w:r w:rsidRPr="00902B16">
        <w:rPr>
          <w:color w:val="000000"/>
          <w:lang w:bidi="he-IL"/>
        </w:rPr>
        <w:t xml:space="preserve">: </w:t>
      </w:r>
    </w:p>
    <w:p w14:paraId="761455C1"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О</w:t>
      </w:r>
      <w:proofErr w:type="spellStart"/>
      <w:r w:rsidRPr="00902B16">
        <w:rPr>
          <w:rFonts w:ascii="Times New Roman" w:eastAsia="Times New Roman" w:hAnsi="Times New Roman"/>
          <w:color w:val="000000"/>
          <w:sz w:val="24"/>
          <w:szCs w:val="24"/>
          <w:lang w:bidi="he-IL"/>
        </w:rPr>
        <w:t>рганізовує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виконання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рішень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загальних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зборів</w:t>
      </w:r>
      <w:proofErr w:type="spellEnd"/>
      <w:r w:rsidRPr="00902B16">
        <w:rPr>
          <w:rFonts w:ascii="Times New Roman" w:eastAsia="Times New Roman" w:hAnsi="Times New Roman"/>
          <w:color w:val="000000"/>
          <w:sz w:val="24"/>
          <w:szCs w:val="24"/>
          <w:lang w:bidi="he-IL"/>
        </w:rPr>
        <w:t xml:space="preserve">; </w:t>
      </w:r>
    </w:p>
    <w:p w14:paraId="052AC5FA"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В</w:t>
      </w:r>
      <w:r w:rsidRPr="00902B16">
        <w:rPr>
          <w:rFonts w:ascii="Times New Roman" w:eastAsia="Times New Roman" w:hAnsi="Times New Roman"/>
          <w:color w:val="000000"/>
          <w:sz w:val="24"/>
          <w:szCs w:val="24"/>
          <w:lang w:bidi="he-IL"/>
        </w:rPr>
        <w:t xml:space="preserve">носить </w:t>
      </w:r>
      <w:proofErr w:type="spellStart"/>
      <w:r w:rsidRPr="00902B16">
        <w:rPr>
          <w:rFonts w:ascii="Times New Roman" w:eastAsia="Times New Roman" w:hAnsi="Times New Roman"/>
          <w:color w:val="000000"/>
          <w:sz w:val="24"/>
          <w:szCs w:val="24"/>
          <w:lang w:bidi="he-IL"/>
        </w:rPr>
        <w:t>пропозиції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щодо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зміни</w:t>
      </w:r>
      <w:proofErr w:type="spellEnd"/>
      <w:r w:rsidRPr="00902B16">
        <w:rPr>
          <w:rFonts w:ascii="Times New Roman" w:eastAsia="Times New Roman" w:hAnsi="Times New Roman"/>
          <w:color w:val="000000"/>
          <w:sz w:val="24"/>
          <w:szCs w:val="24"/>
          <w:lang w:bidi="he-IL"/>
        </w:rPr>
        <w:t xml:space="preserve"> типу, статусу, </w:t>
      </w:r>
      <w:proofErr w:type="spellStart"/>
      <w:r w:rsidRPr="00902B16">
        <w:rPr>
          <w:rFonts w:ascii="Times New Roman" w:eastAsia="Times New Roman" w:hAnsi="Times New Roman"/>
          <w:color w:val="000000"/>
          <w:sz w:val="24"/>
          <w:szCs w:val="24"/>
          <w:lang w:bidi="he-IL"/>
        </w:rPr>
        <w:t>профільності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навчання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вивчення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іноземних</w:t>
      </w:r>
      <w:proofErr w:type="spellEnd"/>
      <w:r w:rsidRPr="00902B16">
        <w:rPr>
          <w:rFonts w:ascii="Times New Roman" w:eastAsia="Times New Roman" w:hAnsi="Times New Roman"/>
          <w:color w:val="000000"/>
          <w:sz w:val="24"/>
          <w:szCs w:val="24"/>
          <w:lang w:bidi="he-IL"/>
        </w:rPr>
        <w:t xml:space="preserve"> мов та мов </w:t>
      </w:r>
      <w:proofErr w:type="spellStart"/>
      <w:r w:rsidRPr="00902B16">
        <w:rPr>
          <w:rFonts w:ascii="Times New Roman" w:eastAsia="Times New Roman" w:hAnsi="Times New Roman"/>
          <w:color w:val="000000"/>
          <w:sz w:val="24"/>
          <w:szCs w:val="24"/>
          <w:lang w:bidi="he-IL"/>
        </w:rPr>
        <w:t>національних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меншин</w:t>
      </w:r>
      <w:proofErr w:type="spellEnd"/>
      <w:r w:rsidRPr="00902B16">
        <w:rPr>
          <w:rFonts w:ascii="Times New Roman" w:eastAsia="Times New Roman" w:hAnsi="Times New Roman"/>
          <w:color w:val="000000"/>
          <w:sz w:val="24"/>
          <w:szCs w:val="24"/>
          <w:lang w:bidi="he-IL"/>
        </w:rPr>
        <w:t xml:space="preserve">; </w:t>
      </w:r>
    </w:p>
    <w:p w14:paraId="54F9BAD8"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Сприяє формуванню мережі класів закладу освіти, обґрунтовуючи її доцільність в органах виконавчої влади та місцевого самоврядування; </w:t>
      </w:r>
    </w:p>
    <w:p w14:paraId="0B81E510"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З</w:t>
      </w:r>
      <w:proofErr w:type="spellStart"/>
      <w:r w:rsidRPr="00902B16">
        <w:rPr>
          <w:rFonts w:ascii="Times New Roman" w:eastAsia="Times New Roman" w:hAnsi="Times New Roman"/>
          <w:color w:val="000000"/>
          <w:sz w:val="24"/>
          <w:szCs w:val="24"/>
          <w:lang w:bidi="he-IL"/>
        </w:rPr>
        <w:t>аслуховує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звіт</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голови</w:t>
      </w:r>
      <w:proofErr w:type="spellEnd"/>
      <w:r w:rsidRPr="00902B16">
        <w:rPr>
          <w:rFonts w:ascii="Times New Roman" w:eastAsia="Times New Roman" w:hAnsi="Times New Roman"/>
          <w:color w:val="000000"/>
          <w:sz w:val="24"/>
          <w:szCs w:val="24"/>
          <w:lang w:bidi="he-IL"/>
        </w:rPr>
        <w:t xml:space="preserve"> ради, </w:t>
      </w:r>
      <w:proofErr w:type="spellStart"/>
      <w:r w:rsidRPr="00902B16">
        <w:rPr>
          <w:rFonts w:ascii="Times New Roman" w:eastAsia="Times New Roman" w:hAnsi="Times New Roman"/>
          <w:color w:val="000000"/>
          <w:sz w:val="24"/>
          <w:szCs w:val="24"/>
          <w:lang w:bidi="he-IL"/>
        </w:rPr>
        <w:t>інформацію</w:t>
      </w:r>
      <w:proofErr w:type="spellEnd"/>
      <w:r w:rsidRPr="00902B16">
        <w:rPr>
          <w:rFonts w:ascii="Times New Roman" w:eastAsia="Times New Roman" w:hAnsi="Times New Roman"/>
          <w:color w:val="000000"/>
          <w:sz w:val="24"/>
          <w:szCs w:val="24"/>
          <w:lang w:bidi="he-IL"/>
        </w:rPr>
        <w:t xml:space="preserve"> директора та </w:t>
      </w:r>
      <w:proofErr w:type="spellStart"/>
      <w:r w:rsidRPr="00902B16">
        <w:rPr>
          <w:rFonts w:ascii="Times New Roman" w:eastAsia="Times New Roman" w:hAnsi="Times New Roman"/>
          <w:color w:val="000000"/>
          <w:sz w:val="24"/>
          <w:szCs w:val="24"/>
          <w:lang w:bidi="he-IL"/>
        </w:rPr>
        <w:t>його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заступників</w:t>
      </w:r>
      <w:proofErr w:type="spellEnd"/>
      <w:r w:rsidRPr="00902B16">
        <w:rPr>
          <w:rFonts w:ascii="Times New Roman" w:eastAsia="Times New Roman" w:hAnsi="Times New Roman"/>
          <w:color w:val="000000"/>
          <w:sz w:val="24"/>
          <w:szCs w:val="24"/>
          <w:lang w:bidi="he-IL"/>
        </w:rPr>
        <w:t xml:space="preserve"> з </w:t>
      </w:r>
      <w:proofErr w:type="spellStart"/>
      <w:r w:rsidRPr="00902B16">
        <w:rPr>
          <w:rFonts w:ascii="Times New Roman" w:eastAsia="Times New Roman" w:hAnsi="Times New Roman"/>
          <w:color w:val="000000"/>
          <w:sz w:val="24"/>
          <w:szCs w:val="24"/>
          <w:lang w:bidi="he-IL"/>
        </w:rPr>
        <w:t>питань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навчально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виховної</w:t>
      </w:r>
      <w:proofErr w:type="spellEnd"/>
      <w:r w:rsidRPr="00902B16">
        <w:rPr>
          <w:rFonts w:ascii="Times New Roman" w:eastAsia="Times New Roman" w:hAnsi="Times New Roman"/>
          <w:color w:val="000000"/>
          <w:sz w:val="24"/>
          <w:szCs w:val="24"/>
          <w:lang w:bidi="he-IL"/>
        </w:rPr>
        <w:t xml:space="preserve"> та </w:t>
      </w:r>
      <w:proofErr w:type="spellStart"/>
      <w:r w:rsidRPr="00902B16">
        <w:rPr>
          <w:rFonts w:ascii="Times New Roman" w:eastAsia="Times New Roman" w:hAnsi="Times New Roman"/>
          <w:color w:val="000000"/>
          <w:sz w:val="24"/>
          <w:szCs w:val="24"/>
          <w:lang w:bidi="he-IL"/>
        </w:rPr>
        <w:t>фінансово-господарської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діяльності</w:t>
      </w:r>
      <w:proofErr w:type="spellEnd"/>
      <w:r w:rsidRPr="00902B16">
        <w:rPr>
          <w:rFonts w:ascii="Times New Roman" w:eastAsia="Times New Roman" w:hAnsi="Times New Roman"/>
          <w:color w:val="000000"/>
          <w:sz w:val="24"/>
          <w:szCs w:val="24"/>
          <w:lang w:bidi="he-IL"/>
        </w:rPr>
        <w:t xml:space="preserve">; </w:t>
      </w:r>
    </w:p>
    <w:p w14:paraId="113D3C34"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Виносить на розгляд педагогічної ради пропозиції щодо поліпшення організації позакласної та позашкільної роботи з учнями; </w:t>
      </w:r>
    </w:p>
    <w:p w14:paraId="753B62DD"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Виступає ініціатором проведення добродійних акцій;</w:t>
      </w:r>
    </w:p>
    <w:p w14:paraId="024CBF89"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Вносить на розгляд педагогічної ради та відповідного органу управління освітою пропозиції щодо морального і матеріального заохочення учасників </w:t>
      </w:r>
      <w:proofErr w:type="spellStart"/>
      <w:r w:rsidRPr="00902B16">
        <w:rPr>
          <w:rFonts w:ascii="Times New Roman" w:eastAsia="Times New Roman" w:hAnsi="Times New Roman"/>
          <w:color w:val="000000"/>
          <w:sz w:val="24"/>
          <w:szCs w:val="24"/>
          <w:lang w:val="uk-UA" w:bidi="he-IL"/>
        </w:rPr>
        <w:t>освітньогопроцесу</w:t>
      </w:r>
      <w:proofErr w:type="spellEnd"/>
      <w:r w:rsidRPr="00902B16">
        <w:rPr>
          <w:rFonts w:ascii="Times New Roman" w:eastAsia="Times New Roman" w:hAnsi="Times New Roman"/>
          <w:color w:val="000000"/>
          <w:sz w:val="24"/>
          <w:szCs w:val="24"/>
          <w:lang w:val="uk-UA" w:bidi="he-IL"/>
        </w:rPr>
        <w:t>;</w:t>
      </w:r>
    </w:p>
    <w:p w14:paraId="555C9900"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14:paraId="5C66719D"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Р</w:t>
      </w:r>
      <w:proofErr w:type="spellStart"/>
      <w:r w:rsidRPr="00902B16">
        <w:rPr>
          <w:rFonts w:ascii="Times New Roman" w:eastAsia="Times New Roman" w:hAnsi="Times New Roman"/>
          <w:color w:val="000000"/>
          <w:sz w:val="24"/>
          <w:szCs w:val="24"/>
          <w:lang w:bidi="he-IL"/>
        </w:rPr>
        <w:t>озглядає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питання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родинного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виховання</w:t>
      </w:r>
      <w:proofErr w:type="spellEnd"/>
      <w:r w:rsidRPr="00902B16">
        <w:rPr>
          <w:rFonts w:ascii="Times New Roman" w:eastAsia="Times New Roman" w:hAnsi="Times New Roman"/>
          <w:color w:val="000000"/>
          <w:sz w:val="24"/>
          <w:szCs w:val="24"/>
          <w:lang w:bidi="he-IL"/>
        </w:rPr>
        <w:t>;</w:t>
      </w:r>
    </w:p>
    <w:p w14:paraId="612171FE"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Б</w:t>
      </w:r>
      <w:r w:rsidRPr="00902B16">
        <w:rPr>
          <w:rFonts w:ascii="Times New Roman" w:eastAsia="Times New Roman" w:hAnsi="Times New Roman"/>
          <w:color w:val="000000"/>
          <w:sz w:val="24"/>
          <w:szCs w:val="24"/>
          <w:lang w:bidi="he-IL"/>
        </w:rPr>
        <w:t xml:space="preserve">ере участь за </w:t>
      </w:r>
      <w:proofErr w:type="spellStart"/>
      <w:r w:rsidRPr="00902B16">
        <w:rPr>
          <w:rFonts w:ascii="Times New Roman" w:eastAsia="Times New Roman" w:hAnsi="Times New Roman"/>
          <w:color w:val="000000"/>
          <w:sz w:val="24"/>
          <w:szCs w:val="24"/>
          <w:lang w:bidi="he-IL"/>
        </w:rPr>
        <w:t>згодою</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батьків</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або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осіб</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які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їх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замінюють</w:t>
      </w:r>
      <w:proofErr w:type="spellEnd"/>
      <w:r w:rsidRPr="00902B16">
        <w:rPr>
          <w:rFonts w:ascii="Times New Roman" w:eastAsia="Times New Roman" w:hAnsi="Times New Roman"/>
          <w:color w:val="000000"/>
          <w:sz w:val="24"/>
          <w:szCs w:val="24"/>
          <w:lang w:bidi="he-IL"/>
        </w:rPr>
        <w:t xml:space="preserve">) в </w:t>
      </w:r>
      <w:proofErr w:type="spellStart"/>
      <w:r w:rsidRPr="00902B16">
        <w:rPr>
          <w:rFonts w:ascii="Times New Roman" w:eastAsia="Times New Roman" w:hAnsi="Times New Roman"/>
          <w:color w:val="000000"/>
          <w:sz w:val="24"/>
          <w:szCs w:val="24"/>
          <w:lang w:bidi="he-IL"/>
        </w:rPr>
        <w:t>обстеженні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житлово-побутових</w:t>
      </w:r>
      <w:proofErr w:type="spellEnd"/>
      <w:r w:rsidRPr="00902B16">
        <w:rPr>
          <w:rFonts w:ascii="Times New Roman" w:eastAsia="Times New Roman" w:hAnsi="Times New Roman"/>
          <w:color w:val="000000"/>
          <w:sz w:val="24"/>
          <w:szCs w:val="24"/>
          <w:lang w:bidi="he-IL"/>
        </w:rPr>
        <w:t xml:space="preserve"> умов </w:t>
      </w:r>
      <w:proofErr w:type="spellStart"/>
      <w:r w:rsidRPr="00902B16">
        <w:rPr>
          <w:rFonts w:ascii="Times New Roman" w:eastAsia="Times New Roman" w:hAnsi="Times New Roman"/>
          <w:color w:val="000000"/>
          <w:sz w:val="24"/>
          <w:szCs w:val="24"/>
          <w:lang w:bidi="he-IL"/>
        </w:rPr>
        <w:t>учнів</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які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перебувають</w:t>
      </w:r>
      <w:proofErr w:type="spellEnd"/>
      <w:r w:rsidRPr="00902B16">
        <w:rPr>
          <w:rFonts w:ascii="Times New Roman" w:eastAsia="Times New Roman" w:hAnsi="Times New Roman"/>
          <w:color w:val="000000"/>
          <w:sz w:val="24"/>
          <w:szCs w:val="24"/>
          <w:lang w:bidi="he-IL"/>
        </w:rPr>
        <w:t xml:space="preserve"> у </w:t>
      </w:r>
      <w:proofErr w:type="spellStart"/>
      <w:r w:rsidRPr="00902B16">
        <w:rPr>
          <w:rFonts w:ascii="Times New Roman" w:eastAsia="Times New Roman" w:hAnsi="Times New Roman"/>
          <w:color w:val="000000"/>
          <w:sz w:val="24"/>
          <w:szCs w:val="24"/>
          <w:lang w:bidi="he-IL"/>
        </w:rPr>
        <w:t>складних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життєвих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умовах</w:t>
      </w:r>
      <w:proofErr w:type="spellEnd"/>
      <w:r w:rsidRPr="00902B16">
        <w:rPr>
          <w:rFonts w:ascii="Times New Roman" w:eastAsia="Times New Roman" w:hAnsi="Times New Roman"/>
          <w:color w:val="000000"/>
          <w:sz w:val="24"/>
          <w:szCs w:val="24"/>
          <w:lang w:bidi="he-IL"/>
        </w:rPr>
        <w:t xml:space="preserve">; </w:t>
      </w:r>
    </w:p>
    <w:p w14:paraId="5B1F14EF"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Сприяє педагогічній освіті батьків; </w:t>
      </w:r>
    </w:p>
    <w:p w14:paraId="5272F1BC"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Сприяє поповненню бібліотечного фонду та передплаті періодичних видань; </w:t>
      </w:r>
    </w:p>
    <w:p w14:paraId="1EB09C21"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Розглядає питання здобуття обов’язкової загальної середньої освіти учнями; </w:t>
      </w:r>
    </w:p>
    <w:p w14:paraId="786267DD"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О</w:t>
      </w:r>
      <w:proofErr w:type="spellStart"/>
      <w:r w:rsidRPr="00902B16">
        <w:rPr>
          <w:rFonts w:ascii="Times New Roman" w:eastAsia="Times New Roman" w:hAnsi="Times New Roman"/>
          <w:color w:val="000000"/>
          <w:sz w:val="24"/>
          <w:szCs w:val="24"/>
          <w:lang w:bidi="he-IL"/>
        </w:rPr>
        <w:t>рганізовує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громадський</w:t>
      </w:r>
      <w:proofErr w:type="spellEnd"/>
      <w:r w:rsidRPr="00902B16">
        <w:rPr>
          <w:rFonts w:ascii="Times New Roman" w:eastAsia="Times New Roman" w:hAnsi="Times New Roman"/>
          <w:color w:val="000000"/>
          <w:sz w:val="24"/>
          <w:szCs w:val="24"/>
          <w:lang w:bidi="he-IL"/>
        </w:rPr>
        <w:t xml:space="preserve"> контроль за </w:t>
      </w:r>
      <w:proofErr w:type="spellStart"/>
      <w:r w:rsidRPr="00902B16">
        <w:rPr>
          <w:rFonts w:ascii="Times New Roman" w:eastAsia="Times New Roman" w:hAnsi="Times New Roman"/>
          <w:color w:val="000000"/>
          <w:sz w:val="24"/>
          <w:szCs w:val="24"/>
          <w:lang w:bidi="he-IL"/>
        </w:rPr>
        <w:t>харчуванням</w:t>
      </w:r>
      <w:proofErr w:type="spellEnd"/>
      <w:r w:rsidRPr="00902B16">
        <w:rPr>
          <w:rFonts w:ascii="Times New Roman" w:eastAsia="Times New Roman" w:hAnsi="Times New Roman"/>
          <w:color w:val="000000"/>
          <w:sz w:val="24"/>
          <w:szCs w:val="24"/>
          <w:lang w:bidi="he-IL"/>
        </w:rPr>
        <w:t xml:space="preserve"> і </w:t>
      </w:r>
      <w:proofErr w:type="spellStart"/>
      <w:r w:rsidRPr="00902B16">
        <w:rPr>
          <w:rFonts w:ascii="Times New Roman" w:eastAsia="Times New Roman" w:hAnsi="Times New Roman"/>
          <w:color w:val="000000"/>
          <w:sz w:val="24"/>
          <w:szCs w:val="24"/>
          <w:lang w:bidi="he-IL"/>
        </w:rPr>
        <w:t>медичним</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обслуговуванням</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учнів</w:t>
      </w:r>
      <w:proofErr w:type="spellEnd"/>
      <w:r w:rsidRPr="00902B16">
        <w:rPr>
          <w:rFonts w:ascii="Times New Roman" w:eastAsia="Times New Roman" w:hAnsi="Times New Roman"/>
          <w:color w:val="000000"/>
          <w:sz w:val="24"/>
          <w:szCs w:val="24"/>
          <w:lang w:bidi="he-IL"/>
        </w:rPr>
        <w:t xml:space="preserve">; </w:t>
      </w:r>
    </w:p>
    <w:p w14:paraId="72378D3B"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Р</w:t>
      </w:r>
      <w:proofErr w:type="spellStart"/>
      <w:r w:rsidRPr="00902B16">
        <w:rPr>
          <w:rFonts w:ascii="Times New Roman" w:eastAsia="Times New Roman" w:hAnsi="Times New Roman"/>
          <w:color w:val="000000"/>
          <w:sz w:val="24"/>
          <w:szCs w:val="24"/>
          <w:lang w:bidi="he-IL"/>
        </w:rPr>
        <w:t>озглядає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звернення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учасників</w:t>
      </w:r>
      <w:proofErr w:type="spellEnd"/>
      <w:r w:rsidRPr="00902B16">
        <w:rPr>
          <w:rFonts w:ascii="Times New Roman" w:eastAsia="Times New Roman" w:hAnsi="Times New Roman"/>
          <w:color w:val="000000"/>
          <w:sz w:val="24"/>
          <w:szCs w:val="24"/>
          <w:lang w:bidi="he-IL"/>
        </w:rPr>
        <w:t xml:space="preserve"> </w:t>
      </w:r>
      <w:r w:rsidRPr="00902B16">
        <w:rPr>
          <w:rFonts w:ascii="Times New Roman" w:eastAsia="Times New Roman" w:hAnsi="Times New Roman"/>
          <w:color w:val="000000"/>
          <w:sz w:val="24"/>
          <w:szCs w:val="24"/>
          <w:lang w:val="uk-UA" w:bidi="he-IL"/>
        </w:rPr>
        <w:t>освітнього</w:t>
      </w:r>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процесу</w:t>
      </w:r>
      <w:proofErr w:type="spellEnd"/>
      <w:r w:rsidRPr="00902B16">
        <w:rPr>
          <w:rFonts w:ascii="Times New Roman" w:eastAsia="Times New Roman" w:hAnsi="Times New Roman"/>
          <w:color w:val="000000"/>
          <w:sz w:val="24"/>
          <w:szCs w:val="24"/>
          <w:lang w:bidi="he-IL"/>
        </w:rPr>
        <w:t xml:space="preserve"> з </w:t>
      </w:r>
      <w:proofErr w:type="spellStart"/>
      <w:r w:rsidRPr="00902B16">
        <w:rPr>
          <w:rFonts w:ascii="Times New Roman" w:eastAsia="Times New Roman" w:hAnsi="Times New Roman"/>
          <w:color w:val="000000"/>
          <w:sz w:val="24"/>
          <w:szCs w:val="24"/>
          <w:lang w:bidi="he-IL"/>
        </w:rPr>
        <w:t>питань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роботи</w:t>
      </w:r>
      <w:proofErr w:type="spellEnd"/>
      <w:r w:rsidRPr="00902B16">
        <w:rPr>
          <w:rFonts w:ascii="Times New Roman" w:eastAsia="Times New Roman" w:hAnsi="Times New Roman"/>
          <w:color w:val="000000"/>
          <w:sz w:val="24"/>
          <w:szCs w:val="24"/>
          <w:lang w:bidi="he-IL"/>
        </w:rPr>
        <w:t xml:space="preserve"> закладу</w:t>
      </w:r>
      <w:r w:rsidRPr="00902B16">
        <w:rPr>
          <w:rFonts w:ascii="Times New Roman" w:eastAsia="Times New Roman" w:hAnsi="Times New Roman"/>
          <w:color w:val="000000"/>
          <w:sz w:val="24"/>
          <w:szCs w:val="24"/>
          <w:lang w:val="uk-UA" w:bidi="he-IL"/>
        </w:rPr>
        <w:t xml:space="preserve"> освіти</w:t>
      </w:r>
      <w:r w:rsidRPr="00902B16">
        <w:rPr>
          <w:rFonts w:ascii="Times New Roman" w:eastAsia="Times New Roman" w:hAnsi="Times New Roman"/>
          <w:color w:val="000000"/>
          <w:sz w:val="24"/>
          <w:szCs w:val="24"/>
          <w:lang w:bidi="he-IL"/>
        </w:rPr>
        <w:t xml:space="preserve">; </w:t>
      </w:r>
    </w:p>
    <w:p w14:paraId="58320BB1" w14:textId="77777777" w:rsidR="00B55575" w:rsidRPr="00902B16" w:rsidRDefault="00B55575" w:rsidP="00B55575">
      <w:pPr>
        <w:pStyle w:val="ac"/>
        <w:numPr>
          <w:ilvl w:val="2"/>
          <w:numId w:val="31"/>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В</w:t>
      </w:r>
      <w:r w:rsidRPr="00902B16">
        <w:rPr>
          <w:rFonts w:ascii="Times New Roman" w:eastAsia="Times New Roman" w:hAnsi="Times New Roman"/>
          <w:color w:val="000000"/>
          <w:sz w:val="24"/>
          <w:szCs w:val="24"/>
          <w:lang w:bidi="he-IL"/>
        </w:rPr>
        <w:t xml:space="preserve">носить </w:t>
      </w:r>
      <w:proofErr w:type="spellStart"/>
      <w:r w:rsidRPr="00902B16">
        <w:rPr>
          <w:rFonts w:ascii="Times New Roman" w:eastAsia="Times New Roman" w:hAnsi="Times New Roman"/>
          <w:color w:val="000000"/>
          <w:sz w:val="24"/>
          <w:szCs w:val="24"/>
          <w:lang w:bidi="he-IL"/>
        </w:rPr>
        <w:t>пропозиції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щодо</w:t>
      </w:r>
      <w:proofErr w:type="spellEnd"/>
      <w:r w:rsidRPr="00902B16">
        <w:rPr>
          <w:rFonts w:ascii="Times New Roman" w:eastAsia="Times New Roman" w:hAnsi="Times New Roman"/>
          <w:color w:val="000000"/>
          <w:sz w:val="24"/>
          <w:szCs w:val="24"/>
          <w:lang w:bidi="he-IL"/>
        </w:rPr>
        <w:t xml:space="preserve"> морального і </w:t>
      </w:r>
      <w:proofErr w:type="spellStart"/>
      <w:r w:rsidRPr="00902B16">
        <w:rPr>
          <w:rFonts w:ascii="Times New Roman" w:eastAsia="Times New Roman" w:hAnsi="Times New Roman"/>
          <w:color w:val="000000"/>
          <w:sz w:val="24"/>
          <w:szCs w:val="24"/>
          <w:lang w:bidi="he-IL"/>
        </w:rPr>
        <w:t>матеріального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заохочення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учасників</w:t>
      </w:r>
      <w:proofErr w:type="spellEnd"/>
      <w:r w:rsidRPr="00902B16">
        <w:rPr>
          <w:rFonts w:ascii="Times New Roman" w:eastAsia="Times New Roman" w:hAnsi="Times New Roman"/>
          <w:color w:val="000000"/>
          <w:sz w:val="24"/>
          <w:szCs w:val="24"/>
          <w:lang w:bidi="he-IL"/>
        </w:rPr>
        <w:t xml:space="preserve"> </w:t>
      </w:r>
      <w:r w:rsidRPr="00902B16">
        <w:rPr>
          <w:rFonts w:ascii="Times New Roman" w:eastAsia="Times New Roman" w:hAnsi="Times New Roman"/>
          <w:color w:val="000000"/>
          <w:sz w:val="24"/>
          <w:szCs w:val="24"/>
          <w:lang w:val="uk-UA" w:bidi="he-IL"/>
        </w:rPr>
        <w:t>освітнього</w:t>
      </w:r>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процесу</w:t>
      </w:r>
      <w:proofErr w:type="spellEnd"/>
      <w:r w:rsidRPr="00902B16">
        <w:rPr>
          <w:rFonts w:ascii="Times New Roman" w:eastAsia="Times New Roman" w:hAnsi="Times New Roman"/>
          <w:color w:val="000000"/>
          <w:sz w:val="24"/>
          <w:szCs w:val="24"/>
          <w:lang w:bidi="he-IL"/>
        </w:rPr>
        <w:t xml:space="preserve">; </w:t>
      </w:r>
    </w:p>
    <w:p w14:paraId="12F75780"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w:t>
      </w:r>
      <w:r w:rsidRPr="00902B16">
        <w:rPr>
          <w:color w:val="000000"/>
          <w:lang w:val="uk-UA" w:bidi="he-IL"/>
        </w:rPr>
        <w:t>17</w:t>
      </w:r>
      <w:r w:rsidRPr="00902B16">
        <w:rPr>
          <w:color w:val="000000"/>
          <w:lang w:bidi="he-IL"/>
        </w:rPr>
        <w:t xml:space="preserve">. </w:t>
      </w:r>
      <w:r w:rsidRPr="00902B16">
        <w:rPr>
          <w:color w:val="000000"/>
          <w:lang w:val="uk-UA" w:bidi="he-IL"/>
        </w:rPr>
        <w:t>У Закладі освіти</w:t>
      </w:r>
      <w:proofErr w:type="spellStart"/>
      <w:r w:rsidRPr="00902B16">
        <w:rPr>
          <w:lang w:bidi="he-IL"/>
        </w:rPr>
        <w:t>може</w:t>
      </w:r>
      <w:proofErr w:type="spellEnd"/>
      <w:r w:rsidRPr="00902B16">
        <w:rPr>
          <w:lang w:bidi="he-IL"/>
        </w:rPr>
        <w:t xml:space="preserve"> бути сформована </w:t>
      </w:r>
      <w:r w:rsidRPr="00902B16">
        <w:rPr>
          <w:lang w:val="uk-UA" w:bidi="he-IL"/>
        </w:rPr>
        <w:t>наглядова (</w:t>
      </w:r>
      <w:proofErr w:type="spellStart"/>
      <w:r w:rsidRPr="00902B16">
        <w:rPr>
          <w:lang w:bidi="he-IL"/>
        </w:rPr>
        <w:t>піклувальна</w:t>
      </w:r>
      <w:proofErr w:type="spellEnd"/>
      <w:r w:rsidRPr="00902B16">
        <w:rPr>
          <w:lang w:val="uk-UA" w:bidi="he-IL"/>
        </w:rPr>
        <w:t>)</w:t>
      </w:r>
      <w:r w:rsidRPr="00902B16">
        <w:rPr>
          <w:lang w:bidi="he-IL"/>
        </w:rPr>
        <w:t xml:space="preserve"> рада.</w:t>
      </w:r>
    </w:p>
    <w:p w14:paraId="35E486F1"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6</w:t>
      </w:r>
      <w:r w:rsidRPr="00902B16">
        <w:rPr>
          <w:color w:val="000000"/>
          <w:lang w:bidi="he-IL"/>
        </w:rPr>
        <w:t>.</w:t>
      </w:r>
      <w:r w:rsidRPr="00902B16">
        <w:rPr>
          <w:color w:val="000000"/>
          <w:lang w:val="uk-UA" w:bidi="he-IL"/>
        </w:rPr>
        <w:t>18</w:t>
      </w:r>
      <w:r w:rsidRPr="00902B16">
        <w:rPr>
          <w:color w:val="000000"/>
          <w:lang w:bidi="he-IL"/>
        </w:rPr>
        <w:t xml:space="preserve">. </w:t>
      </w:r>
      <w:proofErr w:type="spellStart"/>
      <w:r w:rsidRPr="00902B16">
        <w:rPr>
          <w:color w:val="000000"/>
          <w:lang w:bidi="he-IL"/>
        </w:rPr>
        <w:t>Наглядова</w:t>
      </w:r>
      <w:proofErr w:type="spellEnd"/>
      <w:r w:rsidRPr="00902B16">
        <w:rPr>
          <w:color w:val="000000"/>
          <w:lang w:bidi="he-IL"/>
        </w:rPr>
        <w:t xml:space="preserve"> (</w:t>
      </w:r>
      <w:proofErr w:type="spellStart"/>
      <w:r w:rsidRPr="00902B16">
        <w:rPr>
          <w:color w:val="000000"/>
          <w:lang w:bidi="he-IL"/>
        </w:rPr>
        <w:t>піклувальна</w:t>
      </w:r>
      <w:proofErr w:type="spellEnd"/>
      <w:r w:rsidRPr="00902B16">
        <w:rPr>
          <w:color w:val="000000"/>
          <w:lang w:bidi="he-IL"/>
        </w:rPr>
        <w:t xml:space="preserve">) рада </w:t>
      </w:r>
      <w:r w:rsidRPr="00902B16">
        <w:rPr>
          <w:color w:val="000000"/>
          <w:lang w:val="uk-UA" w:bidi="he-IL"/>
        </w:rPr>
        <w:t>З</w:t>
      </w:r>
      <w:proofErr w:type="spellStart"/>
      <w:r w:rsidRPr="00902B16">
        <w:rPr>
          <w:color w:val="000000"/>
          <w:lang w:bidi="he-IL"/>
        </w:rPr>
        <w:t>акладу</w:t>
      </w:r>
      <w:proofErr w:type="spellEnd"/>
      <w:r w:rsidRPr="00902B16">
        <w:rPr>
          <w:color w:val="000000"/>
          <w:lang w:bidi="he-IL"/>
        </w:rPr>
        <w:t xml:space="preserve"> </w:t>
      </w:r>
      <w:proofErr w:type="spellStart"/>
      <w:r w:rsidRPr="00902B16">
        <w:rPr>
          <w:color w:val="000000"/>
          <w:lang w:bidi="he-IL"/>
        </w:rPr>
        <w:t>освіти</w:t>
      </w:r>
      <w:proofErr w:type="spellEnd"/>
      <w:r w:rsidRPr="00902B16">
        <w:rPr>
          <w:color w:val="000000"/>
          <w:lang w:bidi="he-IL"/>
        </w:rPr>
        <w:t xml:space="preserve"> </w:t>
      </w:r>
      <w:proofErr w:type="spellStart"/>
      <w:r w:rsidRPr="00902B16">
        <w:rPr>
          <w:color w:val="000000"/>
          <w:lang w:bidi="he-IL"/>
        </w:rPr>
        <w:t>створюється</w:t>
      </w:r>
      <w:proofErr w:type="spellEnd"/>
      <w:r w:rsidRPr="00902B16">
        <w:rPr>
          <w:color w:val="000000"/>
          <w:lang w:bidi="he-IL"/>
        </w:rPr>
        <w:t xml:space="preserve"> за </w:t>
      </w:r>
      <w:proofErr w:type="spellStart"/>
      <w:r w:rsidRPr="00902B16">
        <w:rPr>
          <w:color w:val="000000"/>
          <w:lang w:bidi="he-IL"/>
        </w:rPr>
        <w:t>рішенням</w:t>
      </w:r>
      <w:proofErr w:type="spellEnd"/>
      <w:r w:rsidRPr="00902B16">
        <w:rPr>
          <w:color w:val="000000"/>
          <w:lang w:bidi="he-IL"/>
        </w:rPr>
        <w:t xml:space="preserve"> </w:t>
      </w:r>
      <w:r w:rsidRPr="00902B16">
        <w:rPr>
          <w:color w:val="000000"/>
          <w:lang w:val="uk-UA" w:bidi="he-IL"/>
        </w:rPr>
        <w:t>З</w:t>
      </w:r>
      <w:proofErr w:type="spellStart"/>
      <w:r w:rsidRPr="00902B16">
        <w:rPr>
          <w:color w:val="000000"/>
          <w:lang w:bidi="he-IL"/>
        </w:rPr>
        <w:t>асновника</w:t>
      </w:r>
      <w:proofErr w:type="spellEnd"/>
      <w:r w:rsidRPr="00902B16">
        <w:rPr>
          <w:color w:val="000000"/>
          <w:lang w:bidi="he-IL"/>
        </w:rPr>
        <w:t xml:space="preserve"> </w:t>
      </w:r>
      <w:proofErr w:type="spellStart"/>
      <w:r w:rsidRPr="00902B16">
        <w:rPr>
          <w:color w:val="000000"/>
          <w:lang w:bidi="he-IL"/>
        </w:rPr>
        <w:t>відповідно</w:t>
      </w:r>
      <w:proofErr w:type="spellEnd"/>
      <w:r w:rsidRPr="00902B16">
        <w:rPr>
          <w:color w:val="000000"/>
          <w:lang w:bidi="he-IL"/>
        </w:rPr>
        <w:t xml:space="preserve"> до </w:t>
      </w:r>
      <w:proofErr w:type="spellStart"/>
      <w:r w:rsidRPr="00902B16">
        <w:rPr>
          <w:color w:val="000000"/>
          <w:lang w:bidi="he-IL"/>
        </w:rPr>
        <w:t>спеціальних</w:t>
      </w:r>
      <w:proofErr w:type="spellEnd"/>
      <w:r w:rsidRPr="00902B16">
        <w:rPr>
          <w:color w:val="000000"/>
          <w:lang w:bidi="he-IL"/>
        </w:rPr>
        <w:t xml:space="preserve"> </w:t>
      </w:r>
      <w:proofErr w:type="spellStart"/>
      <w:r w:rsidRPr="00902B16">
        <w:rPr>
          <w:color w:val="000000"/>
          <w:lang w:bidi="he-IL"/>
        </w:rPr>
        <w:t>законів</w:t>
      </w:r>
      <w:proofErr w:type="spellEnd"/>
      <w:r w:rsidRPr="00902B16">
        <w:rPr>
          <w:color w:val="000000"/>
          <w:lang w:bidi="he-IL"/>
        </w:rPr>
        <w:t xml:space="preserve">. Порядок </w:t>
      </w:r>
      <w:proofErr w:type="spellStart"/>
      <w:r w:rsidRPr="00902B16">
        <w:rPr>
          <w:color w:val="000000"/>
          <w:lang w:bidi="he-IL"/>
        </w:rPr>
        <w:t>формування</w:t>
      </w:r>
      <w:proofErr w:type="spellEnd"/>
      <w:r w:rsidRPr="00902B16">
        <w:rPr>
          <w:color w:val="000000"/>
          <w:lang w:bidi="he-IL"/>
        </w:rPr>
        <w:t xml:space="preserve"> </w:t>
      </w:r>
      <w:proofErr w:type="spellStart"/>
      <w:r w:rsidRPr="00902B16">
        <w:rPr>
          <w:color w:val="000000"/>
          <w:lang w:bidi="he-IL"/>
        </w:rPr>
        <w:t>наглядової</w:t>
      </w:r>
      <w:proofErr w:type="spellEnd"/>
      <w:r w:rsidRPr="00902B16">
        <w:rPr>
          <w:color w:val="000000"/>
          <w:lang w:bidi="he-IL"/>
        </w:rPr>
        <w:t xml:space="preserve"> (</w:t>
      </w:r>
      <w:proofErr w:type="spellStart"/>
      <w:r w:rsidRPr="00902B16">
        <w:rPr>
          <w:color w:val="000000"/>
          <w:lang w:bidi="he-IL"/>
        </w:rPr>
        <w:t>піклувальної</w:t>
      </w:r>
      <w:proofErr w:type="spellEnd"/>
      <w:r w:rsidRPr="00902B16">
        <w:rPr>
          <w:color w:val="000000"/>
          <w:lang w:bidi="he-IL"/>
        </w:rPr>
        <w:t xml:space="preserve">) ради, </w:t>
      </w:r>
      <w:proofErr w:type="spellStart"/>
      <w:r w:rsidRPr="00902B16">
        <w:rPr>
          <w:color w:val="000000"/>
          <w:lang w:bidi="he-IL"/>
        </w:rPr>
        <w:t>її</w:t>
      </w:r>
      <w:proofErr w:type="spellEnd"/>
      <w:r w:rsidRPr="00902B16">
        <w:rPr>
          <w:color w:val="000000"/>
          <w:lang w:bidi="he-IL"/>
        </w:rPr>
        <w:t xml:space="preserve"> </w:t>
      </w:r>
      <w:proofErr w:type="spellStart"/>
      <w:r w:rsidRPr="00902B16">
        <w:rPr>
          <w:color w:val="000000"/>
          <w:lang w:bidi="he-IL"/>
        </w:rPr>
        <w:t>відповідальність</w:t>
      </w:r>
      <w:proofErr w:type="spellEnd"/>
      <w:r w:rsidRPr="00902B16">
        <w:rPr>
          <w:color w:val="000000"/>
          <w:lang w:bidi="he-IL"/>
        </w:rPr>
        <w:t xml:space="preserve">, </w:t>
      </w:r>
      <w:proofErr w:type="spellStart"/>
      <w:r w:rsidRPr="00902B16">
        <w:rPr>
          <w:color w:val="000000"/>
          <w:lang w:bidi="he-IL"/>
        </w:rPr>
        <w:t>перелік</w:t>
      </w:r>
      <w:proofErr w:type="spellEnd"/>
      <w:r w:rsidRPr="00902B16">
        <w:rPr>
          <w:color w:val="000000"/>
          <w:lang w:bidi="he-IL"/>
        </w:rPr>
        <w:t xml:space="preserve"> і строк </w:t>
      </w:r>
      <w:proofErr w:type="spellStart"/>
      <w:r w:rsidRPr="00902B16">
        <w:rPr>
          <w:color w:val="000000"/>
          <w:lang w:bidi="he-IL"/>
        </w:rPr>
        <w:t>повноважень</w:t>
      </w:r>
      <w:proofErr w:type="spellEnd"/>
      <w:r w:rsidRPr="00902B16">
        <w:rPr>
          <w:color w:val="000000"/>
          <w:lang w:bidi="he-IL"/>
        </w:rPr>
        <w:t xml:space="preserve">, а також порядок </w:t>
      </w:r>
      <w:proofErr w:type="spellStart"/>
      <w:r w:rsidRPr="00902B16">
        <w:rPr>
          <w:color w:val="000000"/>
          <w:lang w:bidi="he-IL"/>
        </w:rPr>
        <w:t>її</w:t>
      </w:r>
      <w:proofErr w:type="spellEnd"/>
      <w:r w:rsidRPr="00902B16">
        <w:rPr>
          <w:color w:val="000000"/>
          <w:lang w:bidi="he-IL"/>
        </w:rPr>
        <w:t xml:space="preserve"> </w:t>
      </w:r>
      <w:proofErr w:type="spellStart"/>
      <w:r w:rsidRPr="00902B16">
        <w:rPr>
          <w:color w:val="000000"/>
          <w:lang w:bidi="he-IL"/>
        </w:rPr>
        <w:t>діяльності</w:t>
      </w:r>
      <w:proofErr w:type="spellEnd"/>
      <w:r w:rsidRPr="00902B16">
        <w:rPr>
          <w:color w:val="000000"/>
          <w:lang w:bidi="he-IL"/>
        </w:rPr>
        <w:t xml:space="preserve"> </w:t>
      </w:r>
      <w:proofErr w:type="spellStart"/>
      <w:r w:rsidRPr="00902B16">
        <w:rPr>
          <w:color w:val="000000"/>
          <w:lang w:bidi="he-IL"/>
        </w:rPr>
        <w:t>визначаються</w:t>
      </w:r>
      <w:proofErr w:type="spellEnd"/>
      <w:r w:rsidRPr="00902B16">
        <w:rPr>
          <w:color w:val="000000"/>
          <w:lang w:bidi="he-IL"/>
        </w:rPr>
        <w:t xml:space="preserve"> </w:t>
      </w:r>
      <w:proofErr w:type="spellStart"/>
      <w:r w:rsidRPr="00902B16">
        <w:rPr>
          <w:color w:val="000000"/>
          <w:lang w:bidi="he-IL"/>
        </w:rPr>
        <w:t>спеціальними</w:t>
      </w:r>
      <w:proofErr w:type="spellEnd"/>
      <w:r w:rsidRPr="00902B16">
        <w:rPr>
          <w:color w:val="000000"/>
          <w:lang w:bidi="he-IL"/>
        </w:rPr>
        <w:t xml:space="preserve"> законами та </w:t>
      </w:r>
      <w:proofErr w:type="spellStart"/>
      <w:r w:rsidRPr="00902B16">
        <w:rPr>
          <w:color w:val="000000"/>
          <w:lang w:bidi="he-IL"/>
        </w:rPr>
        <w:t>установчими</w:t>
      </w:r>
      <w:proofErr w:type="spellEnd"/>
      <w:r w:rsidRPr="00902B16">
        <w:rPr>
          <w:color w:val="000000"/>
          <w:lang w:bidi="he-IL"/>
        </w:rPr>
        <w:t xml:space="preserve"> документами закладу </w:t>
      </w:r>
      <w:proofErr w:type="spellStart"/>
      <w:r w:rsidRPr="00902B16">
        <w:rPr>
          <w:color w:val="000000"/>
          <w:lang w:bidi="he-IL"/>
        </w:rPr>
        <w:t>освіти</w:t>
      </w:r>
      <w:proofErr w:type="spellEnd"/>
      <w:r w:rsidRPr="00902B16">
        <w:rPr>
          <w:color w:val="000000"/>
          <w:lang w:bidi="he-IL"/>
        </w:rPr>
        <w:t>.</w:t>
      </w:r>
    </w:p>
    <w:p w14:paraId="1B19A34B"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w:t>
      </w:r>
      <w:r w:rsidRPr="00902B16">
        <w:rPr>
          <w:color w:val="000000"/>
          <w:lang w:val="uk-UA" w:bidi="he-IL"/>
        </w:rPr>
        <w:t>19</w:t>
      </w:r>
      <w:r w:rsidRPr="00902B16">
        <w:rPr>
          <w:color w:val="000000"/>
          <w:lang w:bidi="he-IL"/>
        </w:rPr>
        <w:t xml:space="preserve">. </w:t>
      </w:r>
      <w:r w:rsidRPr="00902B16">
        <w:rPr>
          <w:color w:val="000000"/>
          <w:lang w:val="uk-UA" w:bidi="he-IL"/>
        </w:rPr>
        <w:t>Наглядова (піклувальна) рада має право</w:t>
      </w:r>
      <w:r w:rsidRPr="00902B16">
        <w:rPr>
          <w:color w:val="000000"/>
          <w:lang w:bidi="he-IL"/>
        </w:rPr>
        <w:t xml:space="preserve">: </w:t>
      </w:r>
    </w:p>
    <w:p w14:paraId="419A429F" w14:textId="77777777" w:rsidR="00B55575" w:rsidRPr="00902B16" w:rsidRDefault="00B55575" w:rsidP="00B55575">
      <w:pPr>
        <w:pStyle w:val="ac"/>
        <w:numPr>
          <w:ilvl w:val="2"/>
          <w:numId w:val="32"/>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Б</w:t>
      </w:r>
      <w:r w:rsidRPr="00902B16">
        <w:rPr>
          <w:rFonts w:ascii="Times New Roman" w:eastAsia="Times New Roman" w:hAnsi="Times New Roman"/>
          <w:color w:val="000000"/>
          <w:sz w:val="24"/>
          <w:szCs w:val="24"/>
          <w:lang w:bidi="he-IL"/>
        </w:rPr>
        <w:t xml:space="preserve">рати участь у </w:t>
      </w:r>
      <w:proofErr w:type="spellStart"/>
      <w:r w:rsidRPr="00902B16">
        <w:rPr>
          <w:rFonts w:ascii="Times New Roman" w:eastAsia="Times New Roman" w:hAnsi="Times New Roman"/>
          <w:color w:val="000000"/>
          <w:sz w:val="24"/>
          <w:szCs w:val="24"/>
          <w:lang w:bidi="he-IL"/>
        </w:rPr>
        <w:t>визначенні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стратегії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розвитку</w:t>
      </w:r>
      <w:proofErr w:type="spellEnd"/>
      <w:r w:rsidRPr="00902B16">
        <w:rPr>
          <w:rFonts w:ascii="Times New Roman" w:eastAsia="Times New Roman" w:hAnsi="Times New Roman"/>
          <w:color w:val="000000"/>
          <w:sz w:val="24"/>
          <w:szCs w:val="24"/>
          <w:lang w:bidi="he-IL"/>
        </w:rPr>
        <w:t xml:space="preserve"> закладу </w:t>
      </w:r>
      <w:proofErr w:type="spellStart"/>
      <w:r w:rsidRPr="00902B16">
        <w:rPr>
          <w:rFonts w:ascii="Times New Roman" w:eastAsia="Times New Roman" w:hAnsi="Times New Roman"/>
          <w:color w:val="000000"/>
          <w:sz w:val="24"/>
          <w:szCs w:val="24"/>
          <w:lang w:bidi="he-IL"/>
        </w:rPr>
        <w:t>освіти</w:t>
      </w:r>
      <w:proofErr w:type="spellEnd"/>
      <w:r w:rsidRPr="00902B16">
        <w:rPr>
          <w:rFonts w:ascii="Times New Roman" w:eastAsia="Times New Roman" w:hAnsi="Times New Roman"/>
          <w:color w:val="000000"/>
          <w:sz w:val="24"/>
          <w:szCs w:val="24"/>
          <w:lang w:bidi="he-IL"/>
        </w:rPr>
        <w:t xml:space="preserve"> та </w:t>
      </w:r>
      <w:proofErr w:type="spellStart"/>
      <w:r w:rsidRPr="00902B16">
        <w:rPr>
          <w:rFonts w:ascii="Times New Roman" w:eastAsia="Times New Roman" w:hAnsi="Times New Roman"/>
          <w:color w:val="000000"/>
          <w:sz w:val="24"/>
          <w:szCs w:val="24"/>
          <w:lang w:bidi="he-IL"/>
        </w:rPr>
        <w:t>контролювати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її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виконання</w:t>
      </w:r>
      <w:proofErr w:type="spellEnd"/>
      <w:r w:rsidRPr="00902B16">
        <w:rPr>
          <w:rFonts w:ascii="Times New Roman" w:eastAsia="Times New Roman" w:hAnsi="Times New Roman"/>
          <w:color w:val="000000"/>
          <w:sz w:val="24"/>
          <w:szCs w:val="24"/>
          <w:lang w:bidi="he-IL"/>
        </w:rPr>
        <w:t>;</w:t>
      </w:r>
    </w:p>
    <w:p w14:paraId="55FAA773" w14:textId="77777777" w:rsidR="00B55575" w:rsidRPr="00902B16" w:rsidRDefault="00B55575" w:rsidP="00B55575">
      <w:pPr>
        <w:pStyle w:val="ac"/>
        <w:numPr>
          <w:ilvl w:val="2"/>
          <w:numId w:val="32"/>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С</w:t>
      </w:r>
      <w:proofErr w:type="spellStart"/>
      <w:r w:rsidRPr="00902B16">
        <w:rPr>
          <w:rFonts w:ascii="Times New Roman" w:eastAsia="Times New Roman" w:hAnsi="Times New Roman"/>
          <w:color w:val="000000"/>
          <w:sz w:val="24"/>
          <w:szCs w:val="24"/>
          <w:lang w:bidi="he-IL"/>
        </w:rPr>
        <w:t>прияти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залученню</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додаткових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джерел</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фінансування</w:t>
      </w:r>
      <w:proofErr w:type="spellEnd"/>
      <w:r w:rsidRPr="00902B16">
        <w:rPr>
          <w:rFonts w:ascii="Times New Roman" w:eastAsia="Times New Roman" w:hAnsi="Times New Roman"/>
          <w:color w:val="000000"/>
          <w:sz w:val="24"/>
          <w:szCs w:val="24"/>
          <w:lang w:bidi="he-IL"/>
        </w:rPr>
        <w:t>;</w:t>
      </w:r>
    </w:p>
    <w:p w14:paraId="0BF6D0E1" w14:textId="77777777" w:rsidR="00B55575" w:rsidRPr="00902B16" w:rsidRDefault="00B55575" w:rsidP="00B55575">
      <w:pPr>
        <w:pStyle w:val="ac"/>
        <w:numPr>
          <w:ilvl w:val="2"/>
          <w:numId w:val="32"/>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А</w:t>
      </w:r>
      <w:proofErr w:type="spellStart"/>
      <w:r w:rsidRPr="00902B16">
        <w:rPr>
          <w:rFonts w:ascii="Times New Roman" w:eastAsia="Times New Roman" w:hAnsi="Times New Roman"/>
          <w:color w:val="000000"/>
          <w:sz w:val="24"/>
          <w:szCs w:val="24"/>
          <w:lang w:bidi="he-IL"/>
        </w:rPr>
        <w:t>налізувати</w:t>
      </w:r>
      <w:proofErr w:type="spellEnd"/>
      <w:r w:rsidRPr="00902B16">
        <w:rPr>
          <w:rFonts w:ascii="Times New Roman" w:eastAsia="Times New Roman" w:hAnsi="Times New Roman"/>
          <w:color w:val="000000"/>
          <w:sz w:val="24"/>
          <w:szCs w:val="24"/>
          <w:lang w:bidi="he-IL"/>
        </w:rPr>
        <w:t xml:space="preserve"> та </w:t>
      </w:r>
      <w:proofErr w:type="spellStart"/>
      <w:r w:rsidRPr="00902B16">
        <w:rPr>
          <w:rFonts w:ascii="Times New Roman" w:eastAsia="Times New Roman" w:hAnsi="Times New Roman"/>
          <w:color w:val="000000"/>
          <w:sz w:val="24"/>
          <w:szCs w:val="24"/>
          <w:lang w:bidi="he-IL"/>
        </w:rPr>
        <w:t>оцінювати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діяльність</w:t>
      </w:r>
      <w:proofErr w:type="spellEnd"/>
      <w:r w:rsidRPr="00902B16">
        <w:rPr>
          <w:rFonts w:ascii="Times New Roman" w:eastAsia="Times New Roman" w:hAnsi="Times New Roman"/>
          <w:color w:val="000000"/>
          <w:sz w:val="24"/>
          <w:szCs w:val="24"/>
          <w:lang w:bidi="he-IL"/>
        </w:rPr>
        <w:t xml:space="preserve"> закладу </w:t>
      </w:r>
      <w:proofErr w:type="spellStart"/>
      <w:r w:rsidRPr="00902B16">
        <w:rPr>
          <w:rFonts w:ascii="Times New Roman" w:eastAsia="Times New Roman" w:hAnsi="Times New Roman"/>
          <w:color w:val="000000"/>
          <w:sz w:val="24"/>
          <w:szCs w:val="24"/>
          <w:lang w:bidi="he-IL"/>
        </w:rPr>
        <w:t>освіти</w:t>
      </w:r>
      <w:proofErr w:type="spellEnd"/>
      <w:r w:rsidRPr="00902B16">
        <w:rPr>
          <w:rFonts w:ascii="Times New Roman" w:eastAsia="Times New Roman" w:hAnsi="Times New Roman"/>
          <w:color w:val="000000"/>
          <w:sz w:val="24"/>
          <w:szCs w:val="24"/>
          <w:lang w:bidi="he-IL"/>
        </w:rPr>
        <w:t xml:space="preserve"> та </w:t>
      </w:r>
      <w:proofErr w:type="spellStart"/>
      <w:r w:rsidRPr="00902B16">
        <w:rPr>
          <w:rFonts w:ascii="Times New Roman" w:eastAsia="Times New Roman" w:hAnsi="Times New Roman"/>
          <w:color w:val="000000"/>
          <w:sz w:val="24"/>
          <w:szCs w:val="24"/>
          <w:lang w:bidi="he-IL"/>
        </w:rPr>
        <w:t>його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керівника</w:t>
      </w:r>
      <w:proofErr w:type="spellEnd"/>
      <w:r w:rsidRPr="00902B16">
        <w:rPr>
          <w:rFonts w:ascii="Times New Roman" w:eastAsia="Times New Roman" w:hAnsi="Times New Roman"/>
          <w:color w:val="000000"/>
          <w:sz w:val="24"/>
          <w:szCs w:val="24"/>
          <w:lang w:bidi="he-IL"/>
        </w:rPr>
        <w:t>;</w:t>
      </w:r>
    </w:p>
    <w:p w14:paraId="16B80302" w14:textId="77777777" w:rsidR="00B55575" w:rsidRPr="00902B16" w:rsidRDefault="00B55575" w:rsidP="00B55575">
      <w:pPr>
        <w:pStyle w:val="ac"/>
        <w:numPr>
          <w:ilvl w:val="2"/>
          <w:numId w:val="32"/>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lastRenderedPageBreak/>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14:paraId="2C583134" w14:textId="77777777" w:rsidR="00B55575" w:rsidRPr="00902B16" w:rsidRDefault="00B55575" w:rsidP="00B55575">
      <w:pPr>
        <w:pStyle w:val="ac"/>
        <w:numPr>
          <w:ilvl w:val="2"/>
          <w:numId w:val="32"/>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В</w:t>
      </w:r>
      <w:proofErr w:type="spellStart"/>
      <w:r w:rsidRPr="00902B16">
        <w:rPr>
          <w:rFonts w:ascii="Times New Roman" w:eastAsia="Times New Roman" w:hAnsi="Times New Roman"/>
          <w:color w:val="000000"/>
          <w:sz w:val="24"/>
          <w:szCs w:val="24"/>
          <w:lang w:bidi="he-IL"/>
        </w:rPr>
        <w:t>носити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засновнику</w:t>
      </w:r>
      <w:proofErr w:type="spellEnd"/>
      <w:r w:rsidRPr="00902B16">
        <w:rPr>
          <w:rFonts w:ascii="Times New Roman" w:eastAsia="Times New Roman" w:hAnsi="Times New Roman"/>
          <w:color w:val="000000"/>
          <w:sz w:val="24"/>
          <w:szCs w:val="24"/>
          <w:lang w:bidi="he-IL"/>
        </w:rPr>
        <w:t xml:space="preserve"> закладу </w:t>
      </w:r>
      <w:proofErr w:type="spellStart"/>
      <w:r w:rsidRPr="00902B16">
        <w:rPr>
          <w:rFonts w:ascii="Times New Roman" w:eastAsia="Times New Roman" w:hAnsi="Times New Roman"/>
          <w:color w:val="000000"/>
          <w:sz w:val="24"/>
          <w:szCs w:val="24"/>
          <w:lang w:bidi="he-IL"/>
        </w:rPr>
        <w:t>освіти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подання</w:t>
      </w:r>
      <w:proofErr w:type="spellEnd"/>
      <w:r w:rsidRPr="00902B16">
        <w:rPr>
          <w:rFonts w:ascii="Times New Roman" w:eastAsia="Times New Roman" w:hAnsi="Times New Roman"/>
          <w:color w:val="000000"/>
          <w:sz w:val="24"/>
          <w:szCs w:val="24"/>
          <w:lang w:bidi="he-IL"/>
        </w:rPr>
        <w:t xml:space="preserve"> про </w:t>
      </w:r>
      <w:proofErr w:type="spellStart"/>
      <w:r w:rsidRPr="00902B16">
        <w:rPr>
          <w:rFonts w:ascii="Times New Roman" w:eastAsia="Times New Roman" w:hAnsi="Times New Roman"/>
          <w:color w:val="000000"/>
          <w:sz w:val="24"/>
          <w:szCs w:val="24"/>
          <w:lang w:bidi="he-IL"/>
        </w:rPr>
        <w:t>заохочення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або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відкликання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керівника</w:t>
      </w:r>
      <w:proofErr w:type="spellEnd"/>
      <w:r w:rsidRPr="00902B16">
        <w:rPr>
          <w:rFonts w:ascii="Times New Roman" w:eastAsia="Times New Roman" w:hAnsi="Times New Roman"/>
          <w:color w:val="000000"/>
          <w:sz w:val="24"/>
          <w:szCs w:val="24"/>
          <w:lang w:bidi="he-IL"/>
        </w:rPr>
        <w:t xml:space="preserve"> закладу </w:t>
      </w:r>
      <w:proofErr w:type="spellStart"/>
      <w:r w:rsidRPr="00902B16">
        <w:rPr>
          <w:rFonts w:ascii="Times New Roman" w:eastAsia="Times New Roman" w:hAnsi="Times New Roman"/>
          <w:color w:val="000000"/>
          <w:sz w:val="24"/>
          <w:szCs w:val="24"/>
          <w:lang w:bidi="he-IL"/>
        </w:rPr>
        <w:t>освіти</w:t>
      </w:r>
      <w:proofErr w:type="spellEnd"/>
      <w:r w:rsidRPr="00902B16">
        <w:rPr>
          <w:rFonts w:ascii="Times New Roman" w:eastAsia="Times New Roman" w:hAnsi="Times New Roman"/>
          <w:color w:val="000000"/>
          <w:sz w:val="24"/>
          <w:szCs w:val="24"/>
          <w:lang w:bidi="he-IL"/>
        </w:rPr>
        <w:t xml:space="preserve"> з </w:t>
      </w:r>
      <w:proofErr w:type="spellStart"/>
      <w:r w:rsidRPr="00902B16">
        <w:rPr>
          <w:rFonts w:ascii="Times New Roman" w:eastAsia="Times New Roman" w:hAnsi="Times New Roman"/>
          <w:color w:val="000000"/>
          <w:sz w:val="24"/>
          <w:szCs w:val="24"/>
          <w:lang w:bidi="he-IL"/>
        </w:rPr>
        <w:t>підстав</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визначених</w:t>
      </w:r>
      <w:proofErr w:type="spellEnd"/>
      <w:r w:rsidRPr="00902B16">
        <w:rPr>
          <w:rFonts w:ascii="Times New Roman" w:eastAsia="Times New Roman" w:hAnsi="Times New Roman"/>
          <w:color w:val="000000"/>
          <w:sz w:val="24"/>
          <w:szCs w:val="24"/>
          <w:lang w:bidi="he-IL"/>
        </w:rPr>
        <w:t xml:space="preserve"> законом</w:t>
      </w:r>
    </w:p>
    <w:p w14:paraId="4E646AB0" w14:textId="77777777" w:rsidR="00B55575" w:rsidRPr="00902B16" w:rsidRDefault="00B55575" w:rsidP="00B55575">
      <w:pPr>
        <w:pStyle w:val="ac"/>
        <w:numPr>
          <w:ilvl w:val="2"/>
          <w:numId w:val="32"/>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З</w:t>
      </w:r>
      <w:proofErr w:type="spellStart"/>
      <w:r w:rsidRPr="00902B16">
        <w:rPr>
          <w:rFonts w:ascii="Times New Roman" w:eastAsia="Times New Roman" w:hAnsi="Times New Roman"/>
          <w:color w:val="000000"/>
          <w:sz w:val="24"/>
          <w:szCs w:val="24"/>
          <w:lang w:bidi="he-IL"/>
        </w:rPr>
        <w:t>дійснювати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інші</w:t>
      </w:r>
      <w:proofErr w:type="spellEnd"/>
      <w:r w:rsidRPr="00902B16">
        <w:rPr>
          <w:rFonts w:ascii="Times New Roman" w:eastAsia="Times New Roman" w:hAnsi="Times New Roman"/>
          <w:color w:val="000000"/>
          <w:sz w:val="24"/>
          <w:szCs w:val="24"/>
          <w:lang w:bidi="he-IL"/>
        </w:rPr>
        <w:t xml:space="preserve"> права, </w:t>
      </w:r>
      <w:proofErr w:type="spellStart"/>
      <w:r w:rsidRPr="00902B16">
        <w:rPr>
          <w:rFonts w:ascii="Times New Roman" w:eastAsia="Times New Roman" w:hAnsi="Times New Roman"/>
          <w:color w:val="000000"/>
          <w:sz w:val="24"/>
          <w:szCs w:val="24"/>
          <w:lang w:bidi="he-IL"/>
        </w:rPr>
        <w:t>визначені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спеціальними</w:t>
      </w:r>
      <w:proofErr w:type="spellEnd"/>
      <w:r w:rsidRPr="00902B16">
        <w:rPr>
          <w:rFonts w:ascii="Times New Roman" w:eastAsia="Times New Roman" w:hAnsi="Times New Roman"/>
          <w:color w:val="000000"/>
          <w:sz w:val="24"/>
          <w:szCs w:val="24"/>
          <w:lang w:bidi="he-IL"/>
        </w:rPr>
        <w:t xml:space="preserve"> законами та/</w:t>
      </w:r>
      <w:proofErr w:type="spellStart"/>
      <w:r w:rsidRPr="00902B16">
        <w:rPr>
          <w:rFonts w:ascii="Times New Roman" w:eastAsia="Times New Roman" w:hAnsi="Times New Roman"/>
          <w:color w:val="000000"/>
          <w:sz w:val="24"/>
          <w:szCs w:val="24"/>
          <w:lang w:bidi="he-IL"/>
        </w:rPr>
        <w:t>або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установчими</w:t>
      </w:r>
      <w:proofErr w:type="spellEnd"/>
      <w:r w:rsidRPr="00902B16">
        <w:rPr>
          <w:rFonts w:ascii="Times New Roman" w:eastAsia="Times New Roman" w:hAnsi="Times New Roman"/>
          <w:color w:val="000000"/>
          <w:sz w:val="24"/>
          <w:szCs w:val="24"/>
          <w:lang w:bidi="he-IL"/>
        </w:rPr>
        <w:t xml:space="preserve"> документами закладу </w:t>
      </w:r>
      <w:proofErr w:type="spellStart"/>
      <w:r w:rsidRPr="00902B16">
        <w:rPr>
          <w:rFonts w:ascii="Times New Roman" w:eastAsia="Times New Roman" w:hAnsi="Times New Roman"/>
          <w:color w:val="000000"/>
          <w:sz w:val="24"/>
          <w:szCs w:val="24"/>
          <w:lang w:bidi="he-IL"/>
        </w:rPr>
        <w:t>освіти</w:t>
      </w:r>
      <w:proofErr w:type="spellEnd"/>
      <w:r w:rsidRPr="00902B16">
        <w:rPr>
          <w:rFonts w:ascii="Times New Roman" w:eastAsia="Times New Roman" w:hAnsi="Times New Roman"/>
          <w:color w:val="000000"/>
          <w:sz w:val="24"/>
          <w:szCs w:val="24"/>
          <w:lang w:bidi="he-IL"/>
        </w:rPr>
        <w:t>.</w:t>
      </w:r>
    </w:p>
    <w:p w14:paraId="7D5DB0C2" w14:textId="77777777" w:rsidR="00B55575" w:rsidRPr="00902B16" w:rsidRDefault="00B55575" w:rsidP="00B55575">
      <w:pPr>
        <w:pStyle w:val="ac"/>
        <w:numPr>
          <w:ilvl w:val="2"/>
          <w:numId w:val="32"/>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bidi="he-IL"/>
        </w:rPr>
        <w:t xml:space="preserve">Члени </w:t>
      </w:r>
      <w:proofErr w:type="spellStart"/>
      <w:r w:rsidRPr="00902B16">
        <w:rPr>
          <w:rFonts w:ascii="Times New Roman" w:eastAsia="Times New Roman" w:hAnsi="Times New Roman"/>
          <w:color w:val="000000"/>
          <w:sz w:val="24"/>
          <w:szCs w:val="24"/>
          <w:lang w:bidi="he-IL"/>
        </w:rPr>
        <w:t>піклувальної</w:t>
      </w:r>
      <w:proofErr w:type="spellEnd"/>
      <w:r w:rsidRPr="00902B16">
        <w:rPr>
          <w:rFonts w:ascii="Times New Roman" w:eastAsia="Times New Roman" w:hAnsi="Times New Roman"/>
          <w:color w:val="000000"/>
          <w:sz w:val="24"/>
          <w:szCs w:val="24"/>
          <w:lang w:bidi="he-IL"/>
        </w:rPr>
        <w:t xml:space="preserve"> ради </w:t>
      </w:r>
      <w:proofErr w:type="spellStart"/>
      <w:r w:rsidRPr="00902B16">
        <w:rPr>
          <w:rFonts w:ascii="Times New Roman" w:eastAsia="Times New Roman" w:hAnsi="Times New Roman"/>
          <w:color w:val="000000"/>
          <w:sz w:val="24"/>
          <w:szCs w:val="24"/>
          <w:lang w:bidi="he-IL"/>
        </w:rPr>
        <w:t>працюють</w:t>
      </w:r>
      <w:proofErr w:type="spellEnd"/>
      <w:r w:rsidRPr="00902B16">
        <w:rPr>
          <w:rFonts w:ascii="Times New Roman" w:eastAsia="Times New Roman" w:hAnsi="Times New Roman"/>
          <w:color w:val="000000"/>
          <w:sz w:val="24"/>
          <w:szCs w:val="24"/>
          <w:lang w:bidi="he-IL"/>
        </w:rPr>
        <w:t xml:space="preserve"> на </w:t>
      </w:r>
      <w:proofErr w:type="spellStart"/>
      <w:r w:rsidRPr="00902B16">
        <w:rPr>
          <w:rFonts w:ascii="Times New Roman" w:eastAsia="Times New Roman" w:hAnsi="Times New Roman"/>
          <w:color w:val="000000"/>
          <w:sz w:val="24"/>
          <w:szCs w:val="24"/>
          <w:lang w:bidi="he-IL"/>
        </w:rPr>
        <w:t>громадських</w:t>
      </w:r>
      <w:proofErr w:type="spellEnd"/>
      <w:r w:rsidRPr="00902B16">
        <w:rPr>
          <w:rFonts w:ascii="Times New Roman" w:eastAsia="Times New Roman" w:hAnsi="Times New Roman"/>
          <w:color w:val="000000"/>
          <w:sz w:val="24"/>
          <w:szCs w:val="24"/>
          <w:lang w:bidi="he-IL"/>
        </w:rPr>
        <w:t xml:space="preserve"> засадах.</w:t>
      </w:r>
    </w:p>
    <w:p w14:paraId="0E5305FB"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6</w:t>
      </w:r>
      <w:r w:rsidRPr="00902B16">
        <w:rPr>
          <w:color w:val="000000"/>
          <w:lang w:bidi="he-IL"/>
        </w:rPr>
        <w:t>.2</w:t>
      </w:r>
      <w:r w:rsidRPr="00902B16">
        <w:rPr>
          <w:color w:val="000000"/>
          <w:lang w:val="uk-UA" w:bidi="he-IL"/>
        </w:rPr>
        <w:t>0</w:t>
      </w:r>
      <w:r w:rsidRPr="00902B16">
        <w:rPr>
          <w:color w:val="000000"/>
          <w:lang w:bidi="he-IL"/>
        </w:rPr>
        <w:t xml:space="preserve">. </w:t>
      </w:r>
      <w:proofErr w:type="spellStart"/>
      <w:r w:rsidRPr="00902B16">
        <w:rPr>
          <w:color w:val="000000"/>
          <w:lang w:bidi="he-IL"/>
        </w:rPr>
        <w:t>Піклувальна</w:t>
      </w:r>
      <w:proofErr w:type="spellEnd"/>
      <w:r w:rsidRPr="00902B16">
        <w:rPr>
          <w:color w:val="000000"/>
          <w:lang w:bidi="he-IL"/>
        </w:rPr>
        <w:t xml:space="preserve"> рада </w:t>
      </w:r>
      <w:proofErr w:type="spellStart"/>
      <w:r w:rsidRPr="00902B16">
        <w:rPr>
          <w:color w:val="000000"/>
          <w:lang w:bidi="he-IL"/>
        </w:rPr>
        <w:t>діє</w:t>
      </w:r>
      <w:proofErr w:type="spellEnd"/>
      <w:r w:rsidRPr="00902B16">
        <w:rPr>
          <w:color w:val="000000"/>
          <w:lang w:bidi="he-IL"/>
        </w:rPr>
        <w:t xml:space="preserve"> на засадах:</w:t>
      </w:r>
    </w:p>
    <w:p w14:paraId="22191945"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6.20.1. П</w:t>
      </w:r>
      <w:proofErr w:type="spellStart"/>
      <w:r w:rsidRPr="00902B16">
        <w:rPr>
          <w:color w:val="000000"/>
          <w:lang w:bidi="he-IL"/>
        </w:rPr>
        <w:t>ріоритету</w:t>
      </w:r>
      <w:proofErr w:type="spellEnd"/>
      <w:r w:rsidRPr="00902B16">
        <w:rPr>
          <w:color w:val="000000"/>
          <w:lang w:bidi="he-IL"/>
        </w:rPr>
        <w:t xml:space="preserve"> прав </w:t>
      </w:r>
      <w:proofErr w:type="spellStart"/>
      <w:r w:rsidRPr="00902B16">
        <w:rPr>
          <w:color w:val="000000"/>
          <w:lang w:bidi="he-IL"/>
        </w:rPr>
        <w:t>людини</w:t>
      </w:r>
      <w:proofErr w:type="spellEnd"/>
      <w:r w:rsidRPr="00902B16">
        <w:rPr>
          <w:color w:val="000000"/>
          <w:lang w:bidi="he-IL"/>
        </w:rPr>
        <w:t xml:space="preserve">, </w:t>
      </w:r>
      <w:proofErr w:type="spellStart"/>
      <w:r w:rsidRPr="00902B16">
        <w:rPr>
          <w:color w:val="000000"/>
          <w:lang w:bidi="he-IL"/>
        </w:rPr>
        <w:t>гармонійного</w:t>
      </w:r>
      <w:proofErr w:type="spellEnd"/>
      <w:r w:rsidRPr="00902B16">
        <w:rPr>
          <w:color w:val="000000"/>
          <w:lang w:bidi="he-IL"/>
        </w:rPr>
        <w:t xml:space="preserve"> </w:t>
      </w:r>
      <w:proofErr w:type="spellStart"/>
      <w:r w:rsidRPr="00902B16">
        <w:rPr>
          <w:color w:val="000000"/>
          <w:lang w:bidi="he-IL"/>
        </w:rPr>
        <w:t>поєднання</w:t>
      </w:r>
      <w:proofErr w:type="spellEnd"/>
      <w:r w:rsidRPr="00902B16">
        <w:rPr>
          <w:color w:val="000000"/>
          <w:lang w:bidi="he-IL"/>
        </w:rPr>
        <w:t xml:space="preserve"> </w:t>
      </w:r>
      <w:proofErr w:type="spellStart"/>
      <w:r w:rsidRPr="00902B16">
        <w:rPr>
          <w:color w:val="000000"/>
          <w:lang w:bidi="he-IL"/>
        </w:rPr>
        <w:t>інтересів</w:t>
      </w:r>
      <w:proofErr w:type="spellEnd"/>
      <w:r w:rsidRPr="00902B16">
        <w:rPr>
          <w:color w:val="000000"/>
          <w:lang w:bidi="he-IL"/>
        </w:rPr>
        <w:t xml:space="preserve"> особи, </w:t>
      </w:r>
      <w:proofErr w:type="spellStart"/>
      <w:r w:rsidRPr="00902B16">
        <w:rPr>
          <w:color w:val="000000"/>
          <w:lang w:bidi="he-IL"/>
        </w:rPr>
        <w:t>суспільства</w:t>
      </w:r>
      <w:proofErr w:type="spellEnd"/>
      <w:r w:rsidRPr="00902B16">
        <w:rPr>
          <w:color w:val="000000"/>
          <w:lang w:bidi="he-IL"/>
        </w:rPr>
        <w:t xml:space="preserve"> , </w:t>
      </w:r>
      <w:proofErr w:type="spellStart"/>
      <w:r w:rsidRPr="00902B16">
        <w:rPr>
          <w:color w:val="000000"/>
          <w:lang w:bidi="he-IL"/>
        </w:rPr>
        <w:t>держави</w:t>
      </w:r>
      <w:proofErr w:type="spellEnd"/>
      <w:r w:rsidRPr="00902B16">
        <w:rPr>
          <w:color w:val="000000"/>
          <w:lang w:bidi="he-IL"/>
        </w:rPr>
        <w:t>;</w:t>
      </w:r>
    </w:p>
    <w:p w14:paraId="37EB308D" w14:textId="77777777" w:rsidR="00B55575" w:rsidRPr="00902B16" w:rsidRDefault="00B55575" w:rsidP="00B55575">
      <w:pPr>
        <w:pStyle w:val="ac"/>
        <w:numPr>
          <w:ilvl w:val="2"/>
          <w:numId w:val="33"/>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Д</w:t>
      </w:r>
      <w:proofErr w:type="spellStart"/>
      <w:r w:rsidRPr="00902B16">
        <w:rPr>
          <w:rFonts w:ascii="Times New Roman" w:eastAsia="Times New Roman" w:hAnsi="Times New Roman"/>
          <w:color w:val="000000"/>
          <w:sz w:val="24"/>
          <w:szCs w:val="24"/>
          <w:lang w:bidi="he-IL"/>
        </w:rPr>
        <w:t>отримання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вимог</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законодавства</w:t>
      </w:r>
      <w:proofErr w:type="spellEnd"/>
      <w:r w:rsidRPr="00902B16">
        <w:rPr>
          <w:rFonts w:ascii="Times New Roman" w:eastAsia="Times New Roman" w:hAnsi="Times New Roman"/>
          <w:color w:val="000000"/>
          <w:sz w:val="24"/>
          <w:szCs w:val="24"/>
          <w:lang w:bidi="he-IL"/>
        </w:rPr>
        <w:t>;</w:t>
      </w:r>
    </w:p>
    <w:p w14:paraId="54B26BCF" w14:textId="77777777" w:rsidR="00B55575" w:rsidRPr="00902B16" w:rsidRDefault="00B55575" w:rsidP="00B55575">
      <w:pPr>
        <w:pStyle w:val="ac"/>
        <w:numPr>
          <w:ilvl w:val="2"/>
          <w:numId w:val="33"/>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К</w:t>
      </w:r>
      <w:proofErr w:type="spellStart"/>
      <w:r w:rsidRPr="00902B16">
        <w:rPr>
          <w:rFonts w:ascii="Times New Roman" w:eastAsia="Times New Roman" w:hAnsi="Times New Roman"/>
          <w:color w:val="000000"/>
          <w:sz w:val="24"/>
          <w:szCs w:val="24"/>
          <w:lang w:bidi="he-IL"/>
        </w:rPr>
        <w:t>олегіальності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ухвалення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рішень</w:t>
      </w:r>
      <w:proofErr w:type="spellEnd"/>
      <w:r w:rsidRPr="00902B16">
        <w:rPr>
          <w:rFonts w:ascii="Times New Roman" w:eastAsia="Times New Roman" w:hAnsi="Times New Roman"/>
          <w:color w:val="000000"/>
          <w:sz w:val="24"/>
          <w:szCs w:val="24"/>
          <w:lang w:bidi="he-IL"/>
        </w:rPr>
        <w:t>;</w:t>
      </w:r>
    </w:p>
    <w:p w14:paraId="5BDED531" w14:textId="77777777" w:rsidR="00B55575" w:rsidRPr="00902B16" w:rsidRDefault="00B55575" w:rsidP="00B55575">
      <w:pPr>
        <w:pStyle w:val="ac"/>
        <w:numPr>
          <w:ilvl w:val="2"/>
          <w:numId w:val="33"/>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Д</w:t>
      </w:r>
      <w:proofErr w:type="spellStart"/>
      <w:r w:rsidRPr="00902B16">
        <w:rPr>
          <w:rFonts w:ascii="Times New Roman" w:eastAsia="Times New Roman" w:hAnsi="Times New Roman"/>
          <w:color w:val="000000"/>
          <w:sz w:val="24"/>
          <w:szCs w:val="24"/>
          <w:lang w:bidi="he-IL"/>
        </w:rPr>
        <w:t>обровільності</w:t>
      </w:r>
      <w:proofErr w:type="spellEnd"/>
      <w:r w:rsidRPr="00902B16">
        <w:rPr>
          <w:rFonts w:ascii="Times New Roman" w:eastAsia="Times New Roman" w:hAnsi="Times New Roman"/>
          <w:color w:val="000000"/>
          <w:sz w:val="24"/>
          <w:szCs w:val="24"/>
          <w:lang w:bidi="he-IL"/>
        </w:rPr>
        <w:t xml:space="preserve"> і </w:t>
      </w:r>
      <w:proofErr w:type="spellStart"/>
      <w:r w:rsidRPr="00902B16">
        <w:rPr>
          <w:rFonts w:ascii="Times New Roman" w:eastAsia="Times New Roman" w:hAnsi="Times New Roman"/>
          <w:color w:val="000000"/>
          <w:sz w:val="24"/>
          <w:szCs w:val="24"/>
          <w:lang w:bidi="he-IL"/>
        </w:rPr>
        <w:t>рівноправності</w:t>
      </w:r>
      <w:proofErr w:type="spellEnd"/>
      <w:r w:rsidRPr="00902B16">
        <w:rPr>
          <w:rFonts w:ascii="Times New Roman" w:eastAsia="Times New Roman" w:hAnsi="Times New Roman"/>
          <w:color w:val="000000"/>
          <w:sz w:val="24"/>
          <w:szCs w:val="24"/>
          <w:lang w:bidi="he-IL"/>
        </w:rPr>
        <w:t xml:space="preserve">  членства;</w:t>
      </w:r>
    </w:p>
    <w:p w14:paraId="0EA58F59" w14:textId="77777777" w:rsidR="00B55575" w:rsidRPr="00902B16" w:rsidRDefault="00B55575" w:rsidP="00B55575">
      <w:pPr>
        <w:pStyle w:val="ac"/>
        <w:numPr>
          <w:ilvl w:val="2"/>
          <w:numId w:val="33"/>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Г</w:t>
      </w:r>
      <w:proofErr w:type="spellStart"/>
      <w:r w:rsidRPr="00902B16">
        <w:rPr>
          <w:rFonts w:ascii="Times New Roman" w:eastAsia="Times New Roman" w:hAnsi="Times New Roman"/>
          <w:color w:val="000000"/>
          <w:sz w:val="24"/>
          <w:szCs w:val="24"/>
          <w:lang w:bidi="he-IL"/>
        </w:rPr>
        <w:t>ласності</w:t>
      </w:r>
      <w:proofErr w:type="spellEnd"/>
      <w:r w:rsidRPr="00902B16">
        <w:rPr>
          <w:rFonts w:ascii="Times New Roman" w:eastAsia="Times New Roman" w:hAnsi="Times New Roman"/>
          <w:color w:val="000000"/>
          <w:sz w:val="24"/>
          <w:szCs w:val="24"/>
          <w:lang w:val="uk-UA" w:bidi="he-IL"/>
        </w:rPr>
        <w:t>.</w:t>
      </w:r>
    </w:p>
    <w:p w14:paraId="0078F4F2" w14:textId="77777777" w:rsidR="00B55575" w:rsidRPr="00902B16" w:rsidRDefault="00B55575" w:rsidP="00B55575">
      <w:pPr>
        <w:pStyle w:val="ac"/>
        <w:numPr>
          <w:ilvl w:val="2"/>
          <w:numId w:val="33"/>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С</w:t>
      </w:r>
      <w:proofErr w:type="spellStart"/>
      <w:r w:rsidRPr="00902B16">
        <w:rPr>
          <w:rFonts w:ascii="Times New Roman" w:eastAsia="Times New Roman" w:hAnsi="Times New Roman"/>
          <w:color w:val="000000"/>
          <w:sz w:val="24"/>
          <w:szCs w:val="24"/>
          <w:lang w:bidi="he-IL"/>
        </w:rPr>
        <w:t>амоврядування</w:t>
      </w:r>
      <w:proofErr w:type="spellEnd"/>
      <w:r w:rsidRPr="00902B16">
        <w:rPr>
          <w:rFonts w:ascii="Times New Roman" w:eastAsia="Times New Roman" w:hAnsi="Times New Roman"/>
          <w:color w:val="000000"/>
          <w:sz w:val="24"/>
          <w:szCs w:val="24"/>
          <w:lang w:bidi="he-IL"/>
        </w:rPr>
        <w:t>.</w:t>
      </w:r>
    </w:p>
    <w:p w14:paraId="3B599073"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.2</w:t>
      </w:r>
      <w:r w:rsidRPr="00902B16">
        <w:rPr>
          <w:color w:val="000000"/>
          <w:lang w:val="uk-UA" w:bidi="he-IL"/>
        </w:rPr>
        <w:t>1</w:t>
      </w:r>
      <w:r w:rsidRPr="00902B16">
        <w:rPr>
          <w:color w:val="000000"/>
          <w:lang w:bidi="he-IL"/>
        </w:rPr>
        <w:t xml:space="preserve">. Робота </w:t>
      </w:r>
      <w:proofErr w:type="spellStart"/>
      <w:r w:rsidRPr="00902B16">
        <w:rPr>
          <w:color w:val="000000"/>
          <w:lang w:bidi="he-IL"/>
        </w:rPr>
        <w:t>піклувальної</w:t>
      </w:r>
      <w:proofErr w:type="spellEnd"/>
      <w:r w:rsidRPr="00902B16">
        <w:rPr>
          <w:color w:val="000000"/>
          <w:lang w:bidi="he-IL"/>
        </w:rPr>
        <w:t xml:space="preserve"> ради </w:t>
      </w:r>
      <w:proofErr w:type="spellStart"/>
      <w:r w:rsidRPr="00902B16">
        <w:rPr>
          <w:color w:val="000000"/>
          <w:lang w:bidi="he-IL"/>
        </w:rPr>
        <w:t>планується</w:t>
      </w:r>
      <w:proofErr w:type="spellEnd"/>
      <w:r w:rsidRPr="00902B16">
        <w:rPr>
          <w:color w:val="000000"/>
          <w:lang w:bidi="he-IL"/>
        </w:rPr>
        <w:t xml:space="preserve"> </w:t>
      </w:r>
      <w:proofErr w:type="spellStart"/>
      <w:r w:rsidRPr="00902B16">
        <w:rPr>
          <w:color w:val="000000"/>
          <w:lang w:bidi="he-IL"/>
        </w:rPr>
        <w:t>довільно</w:t>
      </w:r>
      <w:proofErr w:type="spellEnd"/>
      <w:r w:rsidRPr="00902B16">
        <w:rPr>
          <w:color w:val="000000"/>
          <w:lang w:bidi="he-IL"/>
        </w:rPr>
        <w:t xml:space="preserve">. </w:t>
      </w:r>
      <w:proofErr w:type="spellStart"/>
      <w:r w:rsidRPr="00902B16">
        <w:rPr>
          <w:color w:val="000000"/>
          <w:lang w:bidi="he-IL"/>
        </w:rPr>
        <w:t>Кількість</w:t>
      </w:r>
      <w:proofErr w:type="spellEnd"/>
      <w:r w:rsidRPr="00902B16">
        <w:rPr>
          <w:color w:val="000000"/>
          <w:lang w:bidi="he-IL"/>
        </w:rPr>
        <w:t xml:space="preserve"> </w:t>
      </w:r>
      <w:proofErr w:type="spellStart"/>
      <w:r w:rsidRPr="00902B16">
        <w:rPr>
          <w:color w:val="000000"/>
          <w:lang w:bidi="he-IL"/>
        </w:rPr>
        <w:t>засідань</w:t>
      </w:r>
      <w:proofErr w:type="spellEnd"/>
      <w:r w:rsidRPr="00902B16">
        <w:rPr>
          <w:color w:val="000000"/>
          <w:lang w:bidi="he-IL"/>
        </w:rPr>
        <w:t xml:space="preserve"> </w:t>
      </w:r>
      <w:proofErr w:type="spellStart"/>
      <w:r w:rsidRPr="00902B16">
        <w:rPr>
          <w:color w:val="000000"/>
          <w:lang w:bidi="he-IL"/>
        </w:rPr>
        <w:t>визначається</w:t>
      </w:r>
      <w:proofErr w:type="spellEnd"/>
      <w:r w:rsidRPr="00902B16">
        <w:rPr>
          <w:color w:val="000000"/>
          <w:lang w:bidi="he-IL"/>
        </w:rPr>
        <w:t xml:space="preserve"> </w:t>
      </w:r>
      <w:proofErr w:type="spellStart"/>
      <w:r w:rsidRPr="00902B16">
        <w:rPr>
          <w:color w:val="000000"/>
          <w:lang w:bidi="he-IL"/>
        </w:rPr>
        <w:t>їх</w:t>
      </w:r>
      <w:proofErr w:type="spellEnd"/>
      <w:r w:rsidRPr="00902B16">
        <w:rPr>
          <w:color w:val="000000"/>
          <w:lang w:bidi="he-IL"/>
        </w:rPr>
        <w:t xml:space="preserve"> </w:t>
      </w:r>
      <w:proofErr w:type="spellStart"/>
      <w:r w:rsidRPr="00902B16">
        <w:rPr>
          <w:color w:val="000000"/>
          <w:lang w:bidi="he-IL"/>
        </w:rPr>
        <w:t>доцільністю</w:t>
      </w:r>
      <w:proofErr w:type="spellEnd"/>
      <w:r w:rsidRPr="00902B16">
        <w:rPr>
          <w:color w:val="000000"/>
          <w:lang w:bidi="he-IL"/>
        </w:rPr>
        <w:t xml:space="preserve">, </w:t>
      </w:r>
      <w:proofErr w:type="spellStart"/>
      <w:r w:rsidRPr="00902B16">
        <w:rPr>
          <w:color w:val="000000"/>
          <w:lang w:bidi="he-IL"/>
        </w:rPr>
        <w:t>але</w:t>
      </w:r>
      <w:proofErr w:type="spellEnd"/>
      <w:r w:rsidRPr="00902B16">
        <w:rPr>
          <w:color w:val="000000"/>
          <w:lang w:bidi="he-IL"/>
        </w:rPr>
        <w:t xml:space="preserve">, як правило, не </w:t>
      </w:r>
      <w:proofErr w:type="spellStart"/>
      <w:r w:rsidRPr="00902B16">
        <w:rPr>
          <w:color w:val="000000"/>
          <w:lang w:bidi="he-IL"/>
        </w:rPr>
        <w:t>менше</w:t>
      </w:r>
      <w:proofErr w:type="spellEnd"/>
      <w:r w:rsidRPr="00902B16">
        <w:rPr>
          <w:color w:val="000000"/>
          <w:lang w:bidi="he-IL"/>
        </w:rPr>
        <w:t xml:space="preserve">, </w:t>
      </w:r>
      <w:proofErr w:type="spellStart"/>
      <w:r w:rsidRPr="00902B16">
        <w:rPr>
          <w:color w:val="000000"/>
          <w:lang w:bidi="he-IL"/>
        </w:rPr>
        <w:t>ніж</w:t>
      </w:r>
      <w:proofErr w:type="spellEnd"/>
      <w:r w:rsidRPr="00902B16">
        <w:rPr>
          <w:color w:val="000000"/>
          <w:lang w:bidi="he-IL"/>
        </w:rPr>
        <w:t xml:space="preserve"> </w:t>
      </w:r>
      <w:proofErr w:type="spellStart"/>
      <w:r w:rsidRPr="00902B16">
        <w:rPr>
          <w:color w:val="000000"/>
          <w:lang w:bidi="he-IL"/>
        </w:rPr>
        <w:t>чотири</w:t>
      </w:r>
      <w:proofErr w:type="spellEnd"/>
      <w:r w:rsidRPr="00902B16">
        <w:rPr>
          <w:color w:val="000000"/>
          <w:lang w:bidi="he-IL"/>
        </w:rPr>
        <w:t xml:space="preserve"> рази на </w:t>
      </w:r>
      <w:proofErr w:type="spellStart"/>
      <w:r w:rsidRPr="00902B16">
        <w:rPr>
          <w:color w:val="000000"/>
          <w:lang w:bidi="he-IL"/>
        </w:rPr>
        <w:t>рік</w:t>
      </w:r>
      <w:proofErr w:type="spellEnd"/>
      <w:r w:rsidRPr="00902B16">
        <w:rPr>
          <w:color w:val="000000"/>
          <w:lang w:bidi="he-IL"/>
        </w:rPr>
        <w:t xml:space="preserve">. </w:t>
      </w:r>
      <w:proofErr w:type="spellStart"/>
      <w:r w:rsidRPr="00902B16">
        <w:rPr>
          <w:color w:val="000000"/>
          <w:lang w:bidi="he-IL"/>
        </w:rPr>
        <w:t>Позачергові</w:t>
      </w:r>
      <w:proofErr w:type="spellEnd"/>
      <w:r w:rsidRPr="00902B16">
        <w:rPr>
          <w:color w:val="000000"/>
          <w:lang w:bidi="he-IL"/>
        </w:rPr>
        <w:t xml:space="preserve"> </w:t>
      </w:r>
      <w:proofErr w:type="spellStart"/>
      <w:r w:rsidRPr="00902B16">
        <w:rPr>
          <w:color w:val="000000"/>
          <w:lang w:bidi="he-IL"/>
        </w:rPr>
        <w:t>засідання</w:t>
      </w:r>
      <w:proofErr w:type="spellEnd"/>
      <w:r w:rsidRPr="00902B16">
        <w:rPr>
          <w:color w:val="000000"/>
          <w:lang w:bidi="he-IL"/>
        </w:rPr>
        <w:t xml:space="preserve"> </w:t>
      </w:r>
      <w:proofErr w:type="spellStart"/>
      <w:r w:rsidRPr="00902B16">
        <w:rPr>
          <w:color w:val="000000"/>
          <w:lang w:bidi="he-IL"/>
        </w:rPr>
        <w:t>можуть</w:t>
      </w:r>
      <w:proofErr w:type="spellEnd"/>
      <w:r w:rsidRPr="00902B16">
        <w:rPr>
          <w:color w:val="000000"/>
          <w:lang w:bidi="he-IL"/>
        </w:rPr>
        <w:t xml:space="preserve"> </w:t>
      </w:r>
      <w:proofErr w:type="spellStart"/>
      <w:r w:rsidRPr="00902B16">
        <w:rPr>
          <w:color w:val="000000"/>
          <w:lang w:bidi="he-IL"/>
        </w:rPr>
        <w:t>проводитись</w:t>
      </w:r>
      <w:proofErr w:type="spellEnd"/>
      <w:r w:rsidRPr="00902B16">
        <w:rPr>
          <w:color w:val="000000"/>
          <w:lang w:bidi="he-IL"/>
        </w:rPr>
        <w:t xml:space="preserve"> також на </w:t>
      </w:r>
      <w:proofErr w:type="spellStart"/>
      <w:r w:rsidRPr="00902B16">
        <w:rPr>
          <w:color w:val="000000"/>
          <w:lang w:bidi="he-IL"/>
        </w:rPr>
        <w:t>вимогу</w:t>
      </w:r>
      <w:proofErr w:type="spellEnd"/>
      <w:r w:rsidRPr="00902B16">
        <w:rPr>
          <w:color w:val="000000"/>
          <w:lang w:bidi="he-IL"/>
        </w:rPr>
        <w:t xml:space="preserve"> </w:t>
      </w:r>
      <w:proofErr w:type="spellStart"/>
      <w:r w:rsidRPr="00902B16">
        <w:rPr>
          <w:color w:val="000000"/>
          <w:lang w:bidi="he-IL"/>
        </w:rPr>
        <w:t>третини</w:t>
      </w:r>
      <w:proofErr w:type="spellEnd"/>
      <w:r w:rsidRPr="00902B16">
        <w:rPr>
          <w:color w:val="000000"/>
          <w:lang w:bidi="he-IL"/>
        </w:rPr>
        <w:t xml:space="preserve"> і </w:t>
      </w:r>
      <w:proofErr w:type="spellStart"/>
      <w:r w:rsidRPr="00902B16">
        <w:rPr>
          <w:color w:val="000000"/>
          <w:lang w:bidi="he-IL"/>
        </w:rPr>
        <w:t>більше</w:t>
      </w:r>
      <w:proofErr w:type="spellEnd"/>
      <w:r w:rsidRPr="00902B16">
        <w:rPr>
          <w:color w:val="000000"/>
          <w:lang w:bidi="he-IL"/>
        </w:rPr>
        <w:t xml:space="preserve"> </w:t>
      </w:r>
      <w:proofErr w:type="spellStart"/>
      <w:r w:rsidRPr="00902B16">
        <w:rPr>
          <w:color w:val="000000"/>
          <w:lang w:bidi="he-IL"/>
        </w:rPr>
        <w:t>її</w:t>
      </w:r>
      <w:proofErr w:type="spellEnd"/>
      <w:r w:rsidRPr="00902B16">
        <w:rPr>
          <w:color w:val="000000"/>
          <w:lang w:bidi="he-IL"/>
        </w:rPr>
        <w:t xml:space="preserve"> </w:t>
      </w:r>
      <w:proofErr w:type="spellStart"/>
      <w:r w:rsidRPr="00902B16">
        <w:rPr>
          <w:color w:val="000000"/>
          <w:lang w:bidi="he-IL"/>
        </w:rPr>
        <w:t>членів</w:t>
      </w:r>
      <w:proofErr w:type="spellEnd"/>
      <w:r w:rsidRPr="00902B16">
        <w:rPr>
          <w:color w:val="000000"/>
          <w:lang w:bidi="he-IL"/>
        </w:rPr>
        <w:t xml:space="preserve">. </w:t>
      </w:r>
    </w:p>
    <w:p w14:paraId="76076FE1" w14:textId="77777777" w:rsidR="00B55575" w:rsidRPr="00902B16" w:rsidRDefault="00B55575" w:rsidP="00B55575">
      <w:pPr>
        <w:autoSpaceDE w:val="0"/>
        <w:autoSpaceDN w:val="0"/>
        <w:adjustRightInd w:val="0"/>
        <w:ind w:firstLine="709"/>
        <w:jc w:val="both"/>
        <w:rPr>
          <w:color w:val="000000"/>
          <w:lang w:bidi="he-IL"/>
        </w:rPr>
      </w:pPr>
      <w:proofErr w:type="spellStart"/>
      <w:r w:rsidRPr="00902B16">
        <w:rPr>
          <w:color w:val="000000"/>
          <w:lang w:bidi="he-IL"/>
        </w:rPr>
        <w:t>Засідання</w:t>
      </w:r>
      <w:proofErr w:type="spellEnd"/>
      <w:r w:rsidRPr="00902B16">
        <w:rPr>
          <w:color w:val="000000"/>
          <w:lang w:bidi="he-IL"/>
        </w:rPr>
        <w:t xml:space="preserve"> </w:t>
      </w:r>
      <w:proofErr w:type="spellStart"/>
      <w:r w:rsidRPr="00902B16">
        <w:rPr>
          <w:color w:val="000000"/>
          <w:lang w:bidi="he-IL"/>
        </w:rPr>
        <w:t>піклувальної</w:t>
      </w:r>
      <w:proofErr w:type="spellEnd"/>
      <w:r w:rsidRPr="00902B16">
        <w:rPr>
          <w:color w:val="000000"/>
          <w:lang w:bidi="he-IL"/>
        </w:rPr>
        <w:t xml:space="preserve"> ради є </w:t>
      </w:r>
      <w:proofErr w:type="spellStart"/>
      <w:r w:rsidRPr="00902B16">
        <w:rPr>
          <w:color w:val="000000"/>
          <w:lang w:bidi="he-IL"/>
        </w:rPr>
        <w:t>правочинним</w:t>
      </w:r>
      <w:proofErr w:type="spellEnd"/>
      <w:r w:rsidRPr="00902B16">
        <w:rPr>
          <w:color w:val="000000"/>
          <w:lang w:bidi="he-IL"/>
        </w:rPr>
        <w:t xml:space="preserve">, </w:t>
      </w:r>
      <w:proofErr w:type="spellStart"/>
      <w:r w:rsidRPr="00902B16">
        <w:rPr>
          <w:color w:val="000000"/>
          <w:lang w:bidi="he-IL"/>
        </w:rPr>
        <w:t>якщо</w:t>
      </w:r>
      <w:proofErr w:type="spellEnd"/>
      <w:r w:rsidRPr="00902B16">
        <w:rPr>
          <w:color w:val="000000"/>
          <w:lang w:bidi="he-IL"/>
        </w:rPr>
        <w:t xml:space="preserve"> на </w:t>
      </w:r>
      <w:proofErr w:type="spellStart"/>
      <w:r w:rsidRPr="00902B16">
        <w:rPr>
          <w:color w:val="000000"/>
          <w:lang w:bidi="he-IL"/>
        </w:rPr>
        <w:t>ньому</w:t>
      </w:r>
      <w:proofErr w:type="spellEnd"/>
      <w:r w:rsidRPr="00902B16">
        <w:rPr>
          <w:color w:val="000000"/>
          <w:lang w:bidi="he-IL"/>
        </w:rPr>
        <w:t xml:space="preserve"> </w:t>
      </w:r>
      <w:proofErr w:type="spellStart"/>
      <w:r w:rsidRPr="00902B16">
        <w:rPr>
          <w:color w:val="000000"/>
          <w:lang w:bidi="he-IL"/>
        </w:rPr>
        <w:t>присутні</w:t>
      </w:r>
      <w:proofErr w:type="spellEnd"/>
      <w:r w:rsidRPr="00902B16">
        <w:rPr>
          <w:color w:val="000000"/>
          <w:lang w:bidi="he-IL"/>
        </w:rPr>
        <w:t xml:space="preserve"> не </w:t>
      </w:r>
      <w:proofErr w:type="spellStart"/>
      <w:r w:rsidRPr="00902B16">
        <w:rPr>
          <w:color w:val="000000"/>
          <w:lang w:bidi="he-IL"/>
        </w:rPr>
        <w:t>менше</w:t>
      </w:r>
      <w:proofErr w:type="spellEnd"/>
      <w:r w:rsidRPr="00902B16">
        <w:rPr>
          <w:color w:val="000000"/>
          <w:lang w:bidi="he-IL"/>
        </w:rPr>
        <w:t xml:space="preserve"> </w:t>
      </w:r>
      <w:proofErr w:type="spellStart"/>
      <w:r w:rsidRPr="00902B16">
        <w:rPr>
          <w:color w:val="000000"/>
          <w:lang w:bidi="he-IL"/>
        </w:rPr>
        <w:t>двох</w:t>
      </w:r>
      <w:proofErr w:type="spellEnd"/>
      <w:r w:rsidRPr="00902B16">
        <w:rPr>
          <w:color w:val="000000"/>
          <w:lang w:bidi="he-IL"/>
        </w:rPr>
        <w:t xml:space="preserve"> третин </w:t>
      </w:r>
      <w:proofErr w:type="spellStart"/>
      <w:r w:rsidRPr="00902B16">
        <w:rPr>
          <w:color w:val="000000"/>
          <w:lang w:bidi="he-IL"/>
        </w:rPr>
        <w:t>її</w:t>
      </w:r>
      <w:proofErr w:type="spellEnd"/>
      <w:r w:rsidRPr="00902B16">
        <w:rPr>
          <w:color w:val="000000"/>
          <w:lang w:bidi="he-IL"/>
        </w:rPr>
        <w:t xml:space="preserve"> </w:t>
      </w:r>
      <w:proofErr w:type="spellStart"/>
      <w:r w:rsidRPr="00902B16">
        <w:rPr>
          <w:color w:val="000000"/>
          <w:lang w:bidi="he-IL"/>
        </w:rPr>
        <w:t>членів</w:t>
      </w:r>
      <w:proofErr w:type="spellEnd"/>
      <w:r w:rsidRPr="00902B16">
        <w:rPr>
          <w:color w:val="000000"/>
          <w:lang w:bidi="he-IL"/>
        </w:rPr>
        <w:t xml:space="preserve">. </w:t>
      </w:r>
    </w:p>
    <w:p w14:paraId="165C09D2" w14:textId="77777777" w:rsidR="00B55575" w:rsidRPr="00902B16" w:rsidRDefault="00B55575" w:rsidP="00B55575">
      <w:pPr>
        <w:autoSpaceDE w:val="0"/>
        <w:autoSpaceDN w:val="0"/>
        <w:adjustRightInd w:val="0"/>
        <w:ind w:firstLine="709"/>
        <w:jc w:val="both"/>
        <w:rPr>
          <w:color w:val="000000"/>
          <w:lang w:bidi="he-IL"/>
        </w:rPr>
      </w:pPr>
      <w:proofErr w:type="spellStart"/>
      <w:r w:rsidRPr="00902B16">
        <w:rPr>
          <w:color w:val="000000"/>
          <w:lang w:bidi="he-IL"/>
        </w:rPr>
        <w:t>Рішення</w:t>
      </w:r>
      <w:proofErr w:type="spellEnd"/>
      <w:r w:rsidRPr="00902B16">
        <w:rPr>
          <w:color w:val="000000"/>
          <w:lang w:bidi="he-IL"/>
        </w:rPr>
        <w:t xml:space="preserve"> </w:t>
      </w:r>
      <w:proofErr w:type="spellStart"/>
      <w:r w:rsidRPr="00902B16">
        <w:rPr>
          <w:color w:val="000000"/>
          <w:lang w:bidi="he-IL"/>
        </w:rPr>
        <w:t>піклувальної</w:t>
      </w:r>
      <w:proofErr w:type="spellEnd"/>
      <w:r w:rsidRPr="00902B16">
        <w:rPr>
          <w:color w:val="000000"/>
          <w:lang w:bidi="he-IL"/>
        </w:rPr>
        <w:t xml:space="preserve"> ради </w:t>
      </w:r>
      <w:proofErr w:type="spellStart"/>
      <w:r w:rsidRPr="00902B16">
        <w:rPr>
          <w:color w:val="000000"/>
          <w:lang w:bidi="he-IL"/>
        </w:rPr>
        <w:t>приймається</w:t>
      </w:r>
      <w:proofErr w:type="spellEnd"/>
      <w:r w:rsidRPr="00902B16">
        <w:rPr>
          <w:color w:val="000000"/>
          <w:lang w:bidi="he-IL"/>
        </w:rPr>
        <w:t xml:space="preserve"> простою </w:t>
      </w:r>
      <w:proofErr w:type="spellStart"/>
      <w:r w:rsidRPr="00902B16">
        <w:rPr>
          <w:color w:val="000000"/>
          <w:lang w:bidi="he-IL"/>
        </w:rPr>
        <w:t>більшістю</w:t>
      </w:r>
      <w:proofErr w:type="spellEnd"/>
      <w:r w:rsidRPr="00902B16">
        <w:rPr>
          <w:color w:val="000000"/>
          <w:lang w:bidi="he-IL"/>
        </w:rPr>
        <w:t xml:space="preserve"> </w:t>
      </w:r>
      <w:proofErr w:type="spellStart"/>
      <w:r w:rsidRPr="00902B16">
        <w:rPr>
          <w:color w:val="000000"/>
          <w:lang w:bidi="he-IL"/>
        </w:rPr>
        <w:t>голосів</w:t>
      </w:r>
      <w:proofErr w:type="spellEnd"/>
      <w:r w:rsidRPr="00902B16">
        <w:rPr>
          <w:color w:val="000000"/>
          <w:lang w:bidi="he-IL"/>
        </w:rPr>
        <w:t xml:space="preserve">. </w:t>
      </w:r>
    </w:p>
    <w:p w14:paraId="63F17329"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.2</w:t>
      </w:r>
      <w:r w:rsidRPr="00902B16">
        <w:rPr>
          <w:color w:val="000000"/>
          <w:lang w:val="uk-UA" w:bidi="he-IL"/>
        </w:rPr>
        <w:t>3</w:t>
      </w:r>
      <w:r w:rsidRPr="00902B16">
        <w:rPr>
          <w:color w:val="000000"/>
          <w:lang w:bidi="he-IL"/>
        </w:rPr>
        <w:t xml:space="preserve">. </w:t>
      </w:r>
      <w:proofErr w:type="spellStart"/>
      <w:r w:rsidRPr="00902B16">
        <w:rPr>
          <w:color w:val="000000"/>
          <w:lang w:bidi="he-IL"/>
        </w:rPr>
        <w:t>Очолює</w:t>
      </w:r>
      <w:proofErr w:type="spellEnd"/>
      <w:r w:rsidRPr="00902B16">
        <w:rPr>
          <w:color w:val="000000"/>
          <w:lang w:bidi="he-IL"/>
        </w:rPr>
        <w:t xml:space="preserve"> </w:t>
      </w:r>
      <w:proofErr w:type="spellStart"/>
      <w:r w:rsidRPr="00902B16">
        <w:rPr>
          <w:color w:val="000000"/>
          <w:lang w:bidi="he-IL"/>
        </w:rPr>
        <w:t>піклувальну</w:t>
      </w:r>
      <w:proofErr w:type="spellEnd"/>
      <w:r w:rsidRPr="00902B16">
        <w:rPr>
          <w:color w:val="000000"/>
          <w:lang w:bidi="he-IL"/>
        </w:rPr>
        <w:t xml:space="preserve"> раду голова, </w:t>
      </w:r>
      <w:proofErr w:type="spellStart"/>
      <w:r w:rsidRPr="00902B16">
        <w:rPr>
          <w:color w:val="000000"/>
          <w:lang w:bidi="he-IL"/>
        </w:rPr>
        <w:t>який</w:t>
      </w:r>
      <w:proofErr w:type="spellEnd"/>
      <w:r w:rsidRPr="00902B16">
        <w:rPr>
          <w:color w:val="000000"/>
          <w:lang w:bidi="he-IL"/>
        </w:rPr>
        <w:t xml:space="preserve"> </w:t>
      </w:r>
      <w:proofErr w:type="spellStart"/>
      <w:r w:rsidRPr="00902B16">
        <w:rPr>
          <w:color w:val="000000"/>
          <w:lang w:bidi="he-IL"/>
        </w:rPr>
        <w:t>обирається</w:t>
      </w:r>
      <w:proofErr w:type="spellEnd"/>
      <w:r w:rsidRPr="00902B16">
        <w:rPr>
          <w:color w:val="000000"/>
          <w:lang w:bidi="he-IL"/>
        </w:rPr>
        <w:t xml:space="preserve"> шляхом </w:t>
      </w:r>
      <w:proofErr w:type="spellStart"/>
      <w:r w:rsidRPr="00902B16">
        <w:rPr>
          <w:color w:val="000000"/>
          <w:lang w:bidi="he-IL"/>
        </w:rPr>
        <w:t>голосування</w:t>
      </w:r>
      <w:proofErr w:type="spellEnd"/>
      <w:r w:rsidRPr="00902B16">
        <w:rPr>
          <w:color w:val="000000"/>
          <w:lang w:bidi="he-IL"/>
        </w:rPr>
        <w:t xml:space="preserve"> на </w:t>
      </w:r>
      <w:proofErr w:type="spellStart"/>
      <w:r w:rsidRPr="00902B16">
        <w:rPr>
          <w:color w:val="000000"/>
          <w:lang w:bidi="he-IL"/>
        </w:rPr>
        <w:t>її</w:t>
      </w:r>
      <w:proofErr w:type="spellEnd"/>
      <w:r w:rsidRPr="00902B16">
        <w:rPr>
          <w:color w:val="000000"/>
          <w:lang w:bidi="he-IL"/>
        </w:rPr>
        <w:t xml:space="preserve"> </w:t>
      </w:r>
      <w:proofErr w:type="spellStart"/>
      <w:r w:rsidRPr="00902B16">
        <w:rPr>
          <w:color w:val="000000"/>
          <w:lang w:bidi="he-IL"/>
        </w:rPr>
        <w:t>засіданні</w:t>
      </w:r>
      <w:proofErr w:type="spellEnd"/>
      <w:r w:rsidRPr="00902B16">
        <w:rPr>
          <w:color w:val="000000"/>
          <w:lang w:bidi="he-IL"/>
        </w:rPr>
        <w:t xml:space="preserve"> з числа </w:t>
      </w:r>
      <w:proofErr w:type="spellStart"/>
      <w:r w:rsidRPr="00902B16">
        <w:rPr>
          <w:color w:val="000000"/>
          <w:lang w:bidi="he-IL"/>
        </w:rPr>
        <w:t>членів</w:t>
      </w:r>
      <w:proofErr w:type="spellEnd"/>
      <w:r w:rsidRPr="00902B16">
        <w:rPr>
          <w:color w:val="000000"/>
          <w:lang w:bidi="he-IL"/>
        </w:rPr>
        <w:t xml:space="preserve"> </w:t>
      </w:r>
      <w:proofErr w:type="spellStart"/>
      <w:r w:rsidRPr="00902B16">
        <w:rPr>
          <w:color w:val="000000"/>
          <w:lang w:bidi="he-IL"/>
        </w:rPr>
        <w:t>піклувальної</w:t>
      </w:r>
      <w:proofErr w:type="spellEnd"/>
      <w:r w:rsidRPr="00902B16">
        <w:rPr>
          <w:color w:val="000000"/>
          <w:lang w:bidi="he-IL"/>
        </w:rPr>
        <w:t xml:space="preserve"> ради. </w:t>
      </w:r>
    </w:p>
    <w:p w14:paraId="40DBDCBD"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bidi="he-IL"/>
        </w:rPr>
        <w:t xml:space="preserve">З числа </w:t>
      </w:r>
      <w:proofErr w:type="spellStart"/>
      <w:r w:rsidRPr="00902B16">
        <w:rPr>
          <w:color w:val="000000"/>
          <w:lang w:bidi="he-IL"/>
        </w:rPr>
        <w:t>членів</w:t>
      </w:r>
      <w:proofErr w:type="spellEnd"/>
      <w:r w:rsidRPr="00902B16">
        <w:rPr>
          <w:color w:val="000000"/>
          <w:lang w:bidi="he-IL"/>
        </w:rPr>
        <w:t xml:space="preserve"> </w:t>
      </w:r>
      <w:proofErr w:type="spellStart"/>
      <w:r w:rsidRPr="00902B16">
        <w:rPr>
          <w:color w:val="000000"/>
          <w:lang w:bidi="he-IL"/>
        </w:rPr>
        <w:t>піклувальної</w:t>
      </w:r>
      <w:proofErr w:type="spellEnd"/>
      <w:r w:rsidRPr="00902B16">
        <w:rPr>
          <w:color w:val="000000"/>
          <w:lang w:bidi="he-IL"/>
        </w:rPr>
        <w:t xml:space="preserve"> ради також </w:t>
      </w:r>
      <w:proofErr w:type="spellStart"/>
      <w:r w:rsidRPr="00902B16">
        <w:rPr>
          <w:color w:val="000000"/>
          <w:lang w:bidi="he-IL"/>
        </w:rPr>
        <w:t>обираються</w:t>
      </w:r>
      <w:proofErr w:type="spellEnd"/>
      <w:r w:rsidRPr="00902B16">
        <w:rPr>
          <w:color w:val="000000"/>
          <w:lang w:bidi="he-IL"/>
        </w:rPr>
        <w:t xml:space="preserve"> заступник та </w:t>
      </w:r>
      <w:proofErr w:type="spellStart"/>
      <w:r w:rsidRPr="00902B16">
        <w:rPr>
          <w:color w:val="000000"/>
          <w:lang w:bidi="he-IL"/>
        </w:rPr>
        <w:t>секретар</w:t>
      </w:r>
      <w:proofErr w:type="spellEnd"/>
      <w:r w:rsidRPr="00902B16">
        <w:rPr>
          <w:color w:val="000000"/>
          <w:lang w:bidi="he-IL"/>
        </w:rPr>
        <w:t xml:space="preserve">. </w:t>
      </w:r>
    </w:p>
    <w:p w14:paraId="4DB00744"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.2</w:t>
      </w:r>
      <w:r w:rsidRPr="00902B16">
        <w:rPr>
          <w:color w:val="000000"/>
          <w:lang w:val="uk-UA" w:bidi="he-IL"/>
        </w:rPr>
        <w:t>3</w:t>
      </w:r>
      <w:r w:rsidRPr="00902B16">
        <w:rPr>
          <w:color w:val="000000"/>
          <w:lang w:bidi="he-IL"/>
        </w:rPr>
        <w:t xml:space="preserve">. Голова </w:t>
      </w:r>
      <w:proofErr w:type="spellStart"/>
      <w:r w:rsidRPr="00902B16">
        <w:rPr>
          <w:color w:val="000000"/>
          <w:lang w:bidi="he-IL"/>
        </w:rPr>
        <w:t>піклувальної</w:t>
      </w:r>
      <w:proofErr w:type="spellEnd"/>
      <w:r w:rsidRPr="00902B16">
        <w:rPr>
          <w:color w:val="000000"/>
          <w:lang w:bidi="he-IL"/>
        </w:rPr>
        <w:t xml:space="preserve"> ради: </w:t>
      </w:r>
    </w:p>
    <w:p w14:paraId="751395EA" w14:textId="77777777" w:rsidR="00B55575" w:rsidRPr="00902B16" w:rsidRDefault="00B55575" w:rsidP="00B55575">
      <w:pPr>
        <w:pStyle w:val="ac"/>
        <w:numPr>
          <w:ilvl w:val="2"/>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С</w:t>
      </w:r>
      <w:proofErr w:type="spellStart"/>
      <w:r w:rsidRPr="00902B16">
        <w:rPr>
          <w:rFonts w:ascii="Times New Roman" w:eastAsia="Times New Roman" w:hAnsi="Times New Roman"/>
          <w:color w:val="000000"/>
          <w:sz w:val="24"/>
          <w:szCs w:val="24"/>
          <w:lang w:bidi="he-IL"/>
        </w:rPr>
        <w:t>кликає</w:t>
      </w:r>
      <w:proofErr w:type="spellEnd"/>
      <w:r w:rsidRPr="00902B16">
        <w:rPr>
          <w:rFonts w:ascii="Times New Roman" w:eastAsia="Times New Roman" w:hAnsi="Times New Roman"/>
          <w:color w:val="000000"/>
          <w:sz w:val="24"/>
          <w:szCs w:val="24"/>
          <w:lang w:bidi="he-IL"/>
        </w:rPr>
        <w:t xml:space="preserve"> і </w:t>
      </w:r>
      <w:proofErr w:type="spellStart"/>
      <w:r w:rsidRPr="00902B16">
        <w:rPr>
          <w:rFonts w:ascii="Times New Roman" w:eastAsia="Times New Roman" w:hAnsi="Times New Roman"/>
          <w:color w:val="000000"/>
          <w:sz w:val="24"/>
          <w:szCs w:val="24"/>
          <w:lang w:bidi="he-IL"/>
        </w:rPr>
        <w:t>координує</w:t>
      </w:r>
      <w:proofErr w:type="spellEnd"/>
      <w:r w:rsidRPr="00902B16">
        <w:rPr>
          <w:rFonts w:ascii="Times New Roman" w:eastAsia="Times New Roman" w:hAnsi="Times New Roman"/>
          <w:color w:val="000000"/>
          <w:sz w:val="24"/>
          <w:szCs w:val="24"/>
          <w:lang w:bidi="he-IL"/>
        </w:rPr>
        <w:t xml:space="preserve"> роботу </w:t>
      </w:r>
      <w:proofErr w:type="spellStart"/>
      <w:r w:rsidRPr="00902B16">
        <w:rPr>
          <w:rFonts w:ascii="Times New Roman" w:eastAsia="Times New Roman" w:hAnsi="Times New Roman"/>
          <w:color w:val="000000"/>
          <w:sz w:val="24"/>
          <w:szCs w:val="24"/>
          <w:lang w:bidi="he-IL"/>
        </w:rPr>
        <w:t>піклувальної</w:t>
      </w:r>
      <w:proofErr w:type="spellEnd"/>
      <w:r w:rsidRPr="00902B16">
        <w:rPr>
          <w:rFonts w:ascii="Times New Roman" w:eastAsia="Times New Roman" w:hAnsi="Times New Roman"/>
          <w:color w:val="000000"/>
          <w:sz w:val="24"/>
          <w:szCs w:val="24"/>
          <w:lang w:bidi="he-IL"/>
        </w:rPr>
        <w:t xml:space="preserve"> ради;</w:t>
      </w:r>
    </w:p>
    <w:p w14:paraId="0B6B2686" w14:textId="77777777" w:rsidR="00B55575" w:rsidRPr="00902B16" w:rsidRDefault="00B55575" w:rsidP="00B55575">
      <w:pPr>
        <w:pStyle w:val="ac"/>
        <w:numPr>
          <w:ilvl w:val="2"/>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Г</w:t>
      </w:r>
      <w:proofErr w:type="spellStart"/>
      <w:r w:rsidRPr="00902B16">
        <w:rPr>
          <w:rFonts w:ascii="Times New Roman" w:eastAsia="Times New Roman" w:hAnsi="Times New Roman"/>
          <w:color w:val="000000"/>
          <w:sz w:val="24"/>
          <w:szCs w:val="24"/>
          <w:lang w:bidi="he-IL"/>
        </w:rPr>
        <w:t>отує</w:t>
      </w:r>
      <w:proofErr w:type="spellEnd"/>
      <w:r w:rsidRPr="00902B16">
        <w:rPr>
          <w:rFonts w:ascii="Times New Roman" w:eastAsia="Times New Roman" w:hAnsi="Times New Roman"/>
          <w:color w:val="000000"/>
          <w:sz w:val="24"/>
          <w:szCs w:val="24"/>
          <w:lang w:bidi="he-IL"/>
        </w:rPr>
        <w:t xml:space="preserve"> і проводить </w:t>
      </w:r>
      <w:proofErr w:type="spellStart"/>
      <w:r w:rsidRPr="00902B16">
        <w:rPr>
          <w:rFonts w:ascii="Times New Roman" w:eastAsia="Times New Roman" w:hAnsi="Times New Roman"/>
          <w:color w:val="000000"/>
          <w:sz w:val="24"/>
          <w:szCs w:val="24"/>
          <w:lang w:bidi="he-IL"/>
        </w:rPr>
        <w:t>засідання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підписує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рішення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піклувальної</w:t>
      </w:r>
      <w:proofErr w:type="spellEnd"/>
      <w:r w:rsidRPr="00902B16">
        <w:rPr>
          <w:rFonts w:ascii="Times New Roman" w:eastAsia="Times New Roman" w:hAnsi="Times New Roman"/>
          <w:color w:val="000000"/>
          <w:sz w:val="24"/>
          <w:szCs w:val="24"/>
          <w:lang w:bidi="he-IL"/>
        </w:rPr>
        <w:t xml:space="preserve"> ради;</w:t>
      </w:r>
    </w:p>
    <w:p w14:paraId="28B1A78A" w14:textId="77777777" w:rsidR="00B55575" w:rsidRPr="00902B16" w:rsidRDefault="00B55575" w:rsidP="00B55575">
      <w:pPr>
        <w:pStyle w:val="ac"/>
        <w:numPr>
          <w:ilvl w:val="2"/>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В</w:t>
      </w:r>
      <w:proofErr w:type="spellStart"/>
      <w:r w:rsidRPr="00902B16">
        <w:rPr>
          <w:rFonts w:ascii="Times New Roman" w:eastAsia="Times New Roman" w:hAnsi="Times New Roman"/>
          <w:color w:val="000000"/>
          <w:sz w:val="24"/>
          <w:szCs w:val="24"/>
          <w:lang w:bidi="he-IL"/>
        </w:rPr>
        <w:t>изначає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функції</w:t>
      </w:r>
      <w:proofErr w:type="spellEnd"/>
      <w:r w:rsidRPr="00902B16">
        <w:rPr>
          <w:rFonts w:ascii="Times New Roman" w:eastAsia="Times New Roman" w:hAnsi="Times New Roman"/>
          <w:color w:val="000000"/>
          <w:sz w:val="24"/>
          <w:szCs w:val="24"/>
          <w:lang w:bidi="he-IL"/>
        </w:rPr>
        <w:t xml:space="preserve"> заступника, секретаря та </w:t>
      </w:r>
      <w:proofErr w:type="spellStart"/>
      <w:r w:rsidRPr="00902B16">
        <w:rPr>
          <w:rFonts w:ascii="Times New Roman" w:eastAsia="Times New Roman" w:hAnsi="Times New Roman"/>
          <w:color w:val="000000"/>
          <w:sz w:val="24"/>
          <w:szCs w:val="24"/>
          <w:lang w:bidi="he-IL"/>
        </w:rPr>
        <w:t>інших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членів</w:t>
      </w:r>
      <w:proofErr w:type="spellEnd"/>
      <w:r w:rsidRPr="00902B16">
        <w:rPr>
          <w:rFonts w:ascii="Times New Roman" w:eastAsia="Times New Roman" w:hAnsi="Times New Roman"/>
          <w:color w:val="000000"/>
          <w:sz w:val="24"/>
          <w:szCs w:val="24"/>
          <w:lang w:bidi="he-IL"/>
        </w:rPr>
        <w:t xml:space="preserve">; </w:t>
      </w:r>
    </w:p>
    <w:p w14:paraId="42753033" w14:textId="77777777" w:rsidR="00B55575" w:rsidRPr="00902B16" w:rsidRDefault="00B55575" w:rsidP="00B55575">
      <w:pPr>
        <w:pStyle w:val="ac"/>
        <w:numPr>
          <w:ilvl w:val="2"/>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val="uk-UA" w:bidi="he-IL"/>
        </w:rPr>
        <w:t>П</w:t>
      </w:r>
      <w:proofErr w:type="spellStart"/>
      <w:r w:rsidRPr="00902B16">
        <w:rPr>
          <w:rFonts w:ascii="Times New Roman" w:eastAsia="Times New Roman" w:hAnsi="Times New Roman"/>
          <w:color w:val="000000"/>
          <w:sz w:val="24"/>
          <w:szCs w:val="24"/>
          <w:lang w:bidi="he-IL"/>
        </w:rPr>
        <w:t>редставляє</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піклувальну</w:t>
      </w:r>
      <w:proofErr w:type="spellEnd"/>
      <w:r w:rsidRPr="00902B16">
        <w:rPr>
          <w:rFonts w:ascii="Times New Roman" w:eastAsia="Times New Roman" w:hAnsi="Times New Roman"/>
          <w:color w:val="000000"/>
          <w:sz w:val="24"/>
          <w:szCs w:val="24"/>
          <w:lang w:bidi="he-IL"/>
        </w:rPr>
        <w:t xml:space="preserve"> раду в </w:t>
      </w:r>
      <w:proofErr w:type="spellStart"/>
      <w:r w:rsidRPr="00902B16">
        <w:rPr>
          <w:rFonts w:ascii="Times New Roman" w:eastAsia="Times New Roman" w:hAnsi="Times New Roman"/>
          <w:color w:val="000000"/>
          <w:sz w:val="24"/>
          <w:szCs w:val="24"/>
          <w:lang w:bidi="he-IL"/>
        </w:rPr>
        <w:t>установах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підприємствах</w:t>
      </w:r>
      <w:proofErr w:type="spellEnd"/>
      <w:r w:rsidRPr="00902B16">
        <w:rPr>
          <w:rFonts w:ascii="Times New Roman" w:eastAsia="Times New Roman" w:hAnsi="Times New Roman"/>
          <w:color w:val="000000"/>
          <w:sz w:val="24"/>
          <w:szCs w:val="24"/>
          <w:lang w:bidi="he-IL"/>
        </w:rPr>
        <w:t xml:space="preserve"> та </w:t>
      </w:r>
      <w:proofErr w:type="spellStart"/>
      <w:r w:rsidRPr="00902B16">
        <w:rPr>
          <w:rFonts w:ascii="Times New Roman" w:eastAsia="Times New Roman" w:hAnsi="Times New Roman"/>
          <w:color w:val="000000"/>
          <w:sz w:val="24"/>
          <w:szCs w:val="24"/>
          <w:lang w:bidi="he-IL"/>
        </w:rPr>
        <w:t>організаціях</w:t>
      </w:r>
      <w:proofErr w:type="spellEnd"/>
      <w:r w:rsidRPr="00902B16">
        <w:rPr>
          <w:rFonts w:ascii="Times New Roman" w:eastAsia="Times New Roman" w:hAnsi="Times New Roman"/>
          <w:color w:val="000000"/>
          <w:sz w:val="24"/>
          <w:szCs w:val="24"/>
          <w:lang w:bidi="he-IL"/>
        </w:rPr>
        <w:t xml:space="preserve"> з </w:t>
      </w:r>
      <w:proofErr w:type="spellStart"/>
      <w:r w:rsidRPr="00902B16">
        <w:rPr>
          <w:rFonts w:ascii="Times New Roman" w:eastAsia="Times New Roman" w:hAnsi="Times New Roman"/>
          <w:color w:val="000000"/>
          <w:sz w:val="24"/>
          <w:szCs w:val="24"/>
          <w:lang w:bidi="he-IL"/>
        </w:rPr>
        <w:t>питань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віднесених</w:t>
      </w:r>
      <w:proofErr w:type="spellEnd"/>
      <w:r w:rsidRPr="00902B16">
        <w:rPr>
          <w:rFonts w:ascii="Times New Roman" w:eastAsia="Times New Roman" w:hAnsi="Times New Roman"/>
          <w:color w:val="000000"/>
          <w:sz w:val="24"/>
          <w:szCs w:val="24"/>
          <w:lang w:bidi="he-IL"/>
        </w:rPr>
        <w:t xml:space="preserve"> до </w:t>
      </w:r>
      <w:proofErr w:type="spellStart"/>
      <w:r w:rsidRPr="00902B16">
        <w:rPr>
          <w:rFonts w:ascii="Times New Roman" w:eastAsia="Times New Roman" w:hAnsi="Times New Roman"/>
          <w:color w:val="000000"/>
          <w:sz w:val="24"/>
          <w:szCs w:val="24"/>
          <w:lang w:bidi="he-IL"/>
        </w:rPr>
        <w:t>її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повноважень</w:t>
      </w:r>
      <w:proofErr w:type="spellEnd"/>
      <w:r w:rsidRPr="00902B16">
        <w:rPr>
          <w:rFonts w:ascii="Times New Roman" w:eastAsia="Times New Roman" w:hAnsi="Times New Roman"/>
          <w:color w:val="000000"/>
          <w:sz w:val="24"/>
          <w:szCs w:val="24"/>
          <w:lang w:bidi="he-IL"/>
        </w:rPr>
        <w:t>.</w:t>
      </w:r>
    </w:p>
    <w:p w14:paraId="24C6F0EA" w14:textId="77777777" w:rsidR="00B55575" w:rsidRPr="00902B16" w:rsidRDefault="00B55575" w:rsidP="00B55575">
      <w:pPr>
        <w:pStyle w:val="ac"/>
        <w:numPr>
          <w:ilvl w:val="2"/>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bidi="he-IL"/>
        </w:rPr>
      </w:pPr>
      <w:r w:rsidRPr="00902B16">
        <w:rPr>
          <w:rFonts w:ascii="Times New Roman" w:eastAsia="Times New Roman" w:hAnsi="Times New Roman"/>
          <w:color w:val="000000"/>
          <w:sz w:val="24"/>
          <w:szCs w:val="24"/>
          <w:lang w:bidi="he-IL"/>
        </w:rPr>
        <w:t xml:space="preserve">Голова </w:t>
      </w:r>
      <w:proofErr w:type="spellStart"/>
      <w:r w:rsidRPr="00902B16">
        <w:rPr>
          <w:rFonts w:ascii="Times New Roman" w:eastAsia="Times New Roman" w:hAnsi="Times New Roman"/>
          <w:color w:val="000000"/>
          <w:sz w:val="24"/>
          <w:szCs w:val="24"/>
          <w:lang w:bidi="he-IL"/>
        </w:rPr>
        <w:t>піклувальної</w:t>
      </w:r>
      <w:proofErr w:type="spellEnd"/>
      <w:r w:rsidRPr="00902B16">
        <w:rPr>
          <w:rFonts w:ascii="Times New Roman" w:eastAsia="Times New Roman" w:hAnsi="Times New Roman"/>
          <w:color w:val="000000"/>
          <w:sz w:val="24"/>
          <w:szCs w:val="24"/>
          <w:lang w:bidi="he-IL"/>
        </w:rPr>
        <w:t xml:space="preserve"> ради </w:t>
      </w:r>
      <w:proofErr w:type="spellStart"/>
      <w:r w:rsidRPr="00902B16">
        <w:rPr>
          <w:rFonts w:ascii="Times New Roman" w:eastAsia="Times New Roman" w:hAnsi="Times New Roman"/>
          <w:color w:val="000000"/>
          <w:sz w:val="24"/>
          <w:szCs w:val="24"/>
          <w:lang w:bidi="he-IL"/>
        </w:rPr>
        <w:t>має</w:t>
      </w:r>
      <w:proofErr w:type="spellEnd"/>
      <w:r w:rsidRPr="00902B16">
        <w:rPr>
          <w:rFonts w:ascii="Times New Roman" w:eastAsia="Times New Roman" w:hAnsi="Times New Roman"/>
          <w:color w:val="000000"/>
          <w:sz w:val="24"/>
          <w:szCs w:val="24"/>
          <w:lang w:bidi="he-IL"/>
        </w:rPr>
        <w:t xml:space="preserve"> право </w:t>
      </w:r>
      <w:proofErr w:type="spellStart"/>
      <w:r w:rsidRPr="00902B16">
        <w:rPr>
          <w:rFonts w:ascii="Times New Roman" w:eastAsia="Times New Roman" w:hAnsi="Times New Roman"/>
          <w:color w:val="000000"/>
          <w:sz w:val="24"/>
          <w:szCs w:val="24"/>
          <w:lang w:bidi="he-IL"/>
        </w:rPr>
        <w:t>делегувати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свої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повноваження</w:t>
      </w:r>
      <w:proofErr w:type="spellEnd"/>
      <w:r w:rsidRPr="00902B16">
        <w:rPr>
          <w:rFonts w:ascii="Times New Roman" w:eastAsia="Times New Roman" w:hAnsi="Times New Roman"/>
          <w:color w:val="000000"/>
          <w:sz w:val="24"/>
          <w:szCs w:val="24"/>
          <w:lang w:bidi="he-IL"/>
        </w:rPr>
        <w:t xml:space="preserve"> членам </w:t>
      </w:r>
      <w:proofErr w:type="spellStart"/>
      <w:r w:rsidRPr="00902B16">
        <w:rPr>
          <w:rFonts w:ascii="Times New Roman" w:eastAsia="Times New Roman" w:hAnsi="Times New Roman"/>
          <w:color w:val="000000"/>
          <w:sz w:val="24"/>
          <w:szCs w:val="24"/>
          <w:lang w:bidi="he-IL"/>
        </w:rPr>
        <w:t>піклувальної</w:t>
      </w:r>
      <w:proofErr w:type="spellEnd"/>
      <w:r w:rsidRPr="00902B16">
        <w:rPr>
          <w:rFonts w:ascii="Times New Roman" w:eastAsia="Times New Roman" w:hAnsi="Times New Roman"/>
          <w:color w:val="000000"/>
          <w:sz w:val="24"/>
          <w:szCs w:val="24"/>
          <w:lang w:bidi="he-IL"/>
        </w:rPr>
        <w:t xml:space="preserve"> ради.</w:t>
      </w:r>
    </w:p>
    <w:p w14:paraId="7F15196B"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6</w:t>
      </w:r>
      <w:r w:rsidRPr="00902B16">
        <w:rPr>
          <w:color w:val="000000"/>
          <w:lang w:bidi="he-IL"/>
        </w:rPr>
        <w:t>.2</w:t>
      </w:r>
      <w:r w:rsidRPr="00902B16">
        <w:rPr>
          <w:color w:val="000000"/>
          <w:lang w:val="uk-UA" w:bidi="he-IL"/>
        </w:rPr>
        <w:t>4</w:t>
      </w:r>
      <w:r w:rsidRPr="00902B16">
        <w:rPr>
          <w:color w:val="000000"/>
          <w:lang w:bidi="he-IL"/>
        </w:rPr>
        <w:t xml:space="preserve">. </w:t>
      </w:r>
      <w:proofErr w:type="spellStart"/>
      <w:r w:rsidRPr="00902B16">
        <w:rPr>
          <w:color w:val="000000"/>
          <w:lang w:bidi="he-IL"/>
        </w:rPr>
        <w:t>Піклувальна</w:t>
      </w:r>
      <w:proofErr w:type="spellEnd"/>
      <w:r w:rsidRPr="00902B16">
        <w:rPr>
          <w:color w:val="000000"/>
          <w:lang w:bidi="he-IL"/>
        </w:rPr>
        <w:t xml:space="preserve"> рада </w:t>
      </w:r>
      <w:proofErr w:type="spellStart"/>
      <w:r w:rsidRPr="00902B16">
        <w:rPr>
          <w:color w:val="000000"/>
          <w:lang w:bidi="he-IL"/>
        </w:rPr>
        <w:t>має</w:t>
      </w:r>
      <w:proofErr w:type="spellEnd"/>
      <w:r w:rsidRPr="00902B16">
        <w:rPr>
          <w:color w:val="000000"/>
          <w:lang w:bidi="he-IL"/>
        </w:rPr>
        <w:t xml:space="preserve"> право: </w:t>
      </w:r>
    </w:p>
    <w:p w14:paraId="677D2AF6" w14:textId="77777777" w:rsidR="00B55575" w:rsidRPr="00902B16" w:rsidRDefault="00B55575" w:rsidP="00B55575">
      <w:pPr>
        <w:pStyle w:val="ac"/>
        <w:numPr>
          <w:ilvl w:val="2"/>
          <w:numId w:val="35"/>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 xml:space="preserve">Вносити на розгляд органів виконавчої влади,  органів місцевого самоврядування та  керівника закладу освіти, загальних зборів пропозиції щодо зміцнення матеріально-технічної, навчально-виробничої, наукової, культурно-спортивної та оздоровчої бази закладу освіти; </w:t>
      </w:r>
    </w:p>
    <w:p w14:paraId="47E5FA68" w14:textId="77777777" w:rsidR="00B55575" w:rsidRPr="00902B16" w:rsidRDefault="00B55575" w:rsidP="00B55575">
      <w:pPr>
        <w:pStyle w:val="ac"/>
        <w:numPr>
          <w:ilvl w:val="2"/>
          <w:numId w:val="35"/>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З</w:t>
      </w:r>
      <w:proofErr w:type="spellStart"/>
      <w:r w:rsidRPr="00902B16">
        <w:rPr>
          <w:rFonts w:ascii="Times New Roman" w:eastAsia="Times New Roman" w:hAnsi="Times New Roman"/>
          <w:color w:val="000000"/>
          <w:sz w:val="24"/>
          <w:szCs w:val="24"/>
          <w:lang w:bidi="he-IL"/>
        </w:rPr>
        <w:t>алучати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додаткові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джерела</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фінансування</w:t>
      </w:r>
      <w:proofErr w:type="spellEnd"/>
      <w:r w:rsidRPr="00902B16">
        <w:rPr>
          <w:rFonts w:ascii="Times New Roman" w:eastAsia="Times New Roman" w:hAnsi="Times New Roman"/>
          <w:color w:val="000000"/>
          <w:sz w:val="24"/>
          <w:szCs w:val="24"/>
          <w:lang w:bidi="he-IL"/>
        </w:rPr>
        <w:t xml:space="preserve"> закладу</w:t>
      </w:r>
      <w:r w:rsidRPr="00902B16">
        <w:rPr>
          <w:rFonts w:ascii="Times New Roman" w:eastAsia="Times New Roman" w:hAnsi="Times New Roman"/>
          <w:color w:val="000000"/>
          <w:sz w:val="24"/>
          <w:szCs w:val="24"/>
          <w:lang w:val="uk-UA" w:bidi="he-IL"/>
        </w:rPr>
        <w:t xml:space="preserve"> освіти</w:t>
      </w:r>
      <w:r w:rsidRPr="00902B16">
        <w:rPr>
          <w:rFonts w:ascii="Times New Roman" w:eastAsia="Times New Roman" w:hAnsi="Times New Roman"/>
          <w:color w:val="000000"/>
          <w:sz w:val="24"/>
          <w:szCs w:val="24"/>
          <w:lang w:bidi="he-IL"/>
        </w:rPr>
        <w:t xml:space="preserve">; </w:t>
      </w:r>
    </w:p>
    <w:p w14:paraId="5CC435DB" w14:textId="77777777" w:rsidR="00B55575" w:rsidRPr="00902B16" w:rsidRDefault="00B55575" w:rsidP="00B55575">
      <w:pPr>
        <w:pStyle w:val="ac"/>
        <w:numPr>
          <w:ilvl w:val="2"/>
          <w:numId w:val="35"/>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В</w:t>
      </w:r>
      <w:proofErr w:type="spellStart"/>
      <w:r w:rsidRPr="00902B16">
        <w:rPr>
          <w:rFonts w:ascii="Times New Roman" w:eastAsia="Times New Roman" w:hAnsi="Times New Roman"/>
          <w:color w:val="000000"/>
          <w:sz w:val="24"/>
          <w:szCs w:val="24"/>
          <w:lang w:bidi="he-IL"/>
        </w:rPr>
        <w:t>живати</w:t>
      </w:r>
      <w:proofErr w:type="spellEnd"/>
      <w:r w:rsidRPr="00902B16">
        <w:rPr>
          <w:rFonts w:ascii="Times New Roman" w:eastAsia="Times New Roman" w:hAnsi="Times New Roman"/>
          <w:color w:val="000000"/>
          <w:sz w:val="24"/>
          <w:szCs w:val="24"/>
          <w:lang w:bidi="he-IL"/>
        </w:rPr>
        <w:t xml:space="preserve"> заходи до </w:t>
      </w:r>
      <w:proofErr w:type="spellStart"/>
      <w:r w:rsidRPr="00902B16">
        <w:rPr>
          <w:rFonts w:ascii="Times New Roman" w:eastAsia="Times New Roman" w:hAnsi="Times New Roman"/>
          <w:color w:val="000000"/>
          <w:sz w:val="24"/>
          <w:szCs w:val="24"/>
          <w:lang w:bidi="he-IL"/>
        </w:rPr>
        <w:t>зміцнення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матеріально-технічної</w:t>
      </w:r>
      <w:proofErr w:type="spellEnd"/>
      <w:r w:rsidRPr="00902B16">
        <w:rPr>
          <w:rFonts w:ascii="Times New Roman" w:eastAsia="Times New Roman" w:hAnsi="Times New Roman"/>
          <w:color w:val="000000"/>
          <w:sz w:val="24"/>
          <w:szCs w:val="24"/>
          <w:lang w:bidi="he-IL"/>
        </w:rPr>
        <w:t xml:space="preserve"> і </w:t>
      </w:r>
      <w:proofErr w:type="spellStart"/>
      <w:r w:rsidRPr="00902B16">
        <w:rPr>
          <w:rFonts w:ascii="Times New Roman" w:eastAsia="Times New Roman" w:hAnsi="Times New Roman"/>
          <w:color w:val="000000"/>
          <w:sz w:val="24"/>
          <w:szCs w:val="24"/>
          <w:lang w:bidi="he-IL"/>
        </w:rPr>
        <w:t>навчально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методичної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бази</w:t>
      </w:r>
      <w:proofErr w:type="spellEnd"/>
      <w:r w:rsidRPr="00902B16">
        <w:rPr>
          <w:rFonts w:ascii="Times New Roman" w:eastAsia="Times New Roman" w:hAnsi="Times New Roman"/>
          <w:color w:val="000000"/>
          <w:sz w:val="24"/>
          <w:szCs w:val="24"/>
          <w:lang w:bidi="he-IL"/>
        </w:rPr>
        <w:t xml:space="preserve"> закладу</w:t>
      </w:r>
      <w:r w:rsidRPr="00902B16">
        <w:rPr>
          <w:rFonts w:ascii="Times New Roman" w:eastAsia="Times New Roman" w:hAnsi="Times New Roman"/>
          <w:color w:val="000000"/>
          <w:sz w:val="24"/>
          <w:szCs w:val="24"/>
          <w:lang w:val="uk-UA" w:bidi="he-IL"/>
        </w:rPr>
        <w:t xml:space="preserve"> освіти</w:t>
      </w:r>
      <w:r w:rsidRPr="00902B16">
        <w:rPr>
          <w:rFonts w:ascii="Times New Roman" w:eastAsia="Times New Roman" w:hAnsi="Times New Roman"/>
          <w:color w:val="000000"/>
          <w:sz w:val="24"/>
          <w:szCs w:val="24"/>
          <w:lang w:bidi="he-IL"/>
        </w:rPr>
        <w:t xml:space="preserve">; </w:t>
      </w:r>
    </w:p>
    <w:p w14:paraId="6E52F6BC" w14:textId="77777777" w:rsidR="00B55575" w:rsidRPr="00902B16" w:rsidRDefault="00B55575" w:rsidP="00B55575">
      <w:pPr>
        <w:pStyle w:val="ac"/>
        <w:numPr>
          <w:ilvl w:val="2"/>
          <w:numId w:val="35"/>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С</w:t>
      </w:r>
      <w:proofErr w:type="spellStart"/>
      <w:r w:rsidRPr="00902B16">
        <w:rPr>
          <w:rFonts w:ascii="Times New Roman" w:eastAsia="Times New Roman" w:hAnsi="Times New Roman"/>
          <w:color w:val="000000"/>
          <w:sz w:val="24"/>
          <w:szCs w:val="24"/>
          <w:lang w:bidi="he-IL"/>
        </w:rPr>
        <w:t>тимулювати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творчу</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працю</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педагогічних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працівників</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учнів</w:t>
      </w:r>
      <w:proofErr w:type="spellEnd"/>
      <w:r w:rsidRPr="00902B16">
        <w:rPr>
          <w:rFonts w:ascii="Times New Roman" w:eastAsia="Times New Roman" w:hAnsi="Times New Roman"/>
          <w:color w:val="000000"/>
          <w:sz w:val="24"/>
          <w:szCs w:val="24"/>
          <w:lang w:bidi="he-IL"/>
        </w:rPr>
        <w:t>;</w:t>
      </w:r>
    </w:p>
    <w:p w14:paraId="7FD084E0" w14:textId="77777777" w:rsidR="00B55575" w:rsidRPr="00902B16" w:rsidRDefault="00B55575" w:rsidP="00B55575">
      <w:pPr>
        <w:pStyle w:val="ac"/>
        <w:numPr>
          <w:ilvl w:val="2"/>
          <w:numId w:val="35"/>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Б</w:t>
      </w:r>
      <w:r w:rsidRPr="00902B16">
        <w:rPr>
          <w:rFonts w:ascii="Times New Roman" w:eastAsia="Times New Roman" w:hAnsi="Times New Roman"/>
          <w:color w:val="000000"/>
          <w:sz w:val="24"/>
          <w:szCs w:val="24"/>
          <w:lang w:bidi="he-IL"/>
        </w:rPr>
        <w:t xml:space="preserve">рати участь у </w:t>
      </w:r>
      <w:proofErr w:type="spellStart"/>
      <w:r w:rsidRPr="00902B16">
        <w:rPr>
          <w:rFonts w:ascii="Times New Roman" w:eastAsia="Times New Roman" w:hAnsi="Times New Roman"/>
          <w:color w:val="000000"/>
          <w:sz w:val="24"/>
          <w:szCs w:val="24"/>
          <w:lang w:bidi="he-IL"/>
        </w:rPr>
        <w:t>розгляді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звернень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громадян</w:t>
      </w:r>
      <w:proofErr w:type="spellEnd"/>
      <w:r w:rsidRPr="00902B16">
        <w:rPr>
          <w:rFonts w:ascii="Times New Roman" w:eastAsia="Times New Roman" w:hAnsi="Times New Roman"/>
          <w:color w:val="000000"/>
          <w:sz w:val="24"/>
          <w:szCs w:val="24"/>
          <w:lang w:bidi="he-IL"/>
        </w:rPr>
        <w:t xml:space="preserve"> з </w:t>
      </w:r>
      <w:proofErr w:type="spellStart"/>
      <w:r w:rsidRPr="00902B16">
        <w:rPr>
          <w:rFonts w:ascii="Times New Roman" w:eastAsia="Times New Roman" w:hAnsi="Times New Roman"/>
          <w:color w:val="000000"/>
          <w:sz w:val="24"/>
          <w:szCs w:val="24"/>
          <w:lang w:bidi="he-IL"/>
        </w:rPr>
        <w:t>питань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що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стосуються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роботи</w:t>
      </w:r>
      <w:proofErr w:type="spellEnd"/>
      <w:r w:rsidRPr="00902B16">
        <w:rPr>
          <w:rFonts w:ascii="Times New Roman" w:eastAsia="Times New Roman" w:hAnsi="Times New Roman"/>
          <w:color w:val="000000"/>
          <w:sz w:val="24"/>
          <w:szCs w:val="24"/>
          <w:lang w:bidi="he-IL"/>
        </w:rPr>
        <w:t xml:space="preserve"> закладу</w:t>
      </w:r>
      <w:r w:rsidRPr="00902B16">
        <w:rPr>
          <w:rFonts w:ascii="Times New Roman" w:eastAsia="Times New Roman" w:hAnsi="Times New Roman"/>
          <w:color w:val="000000"/>
          <w:sz w:val="24"/>
          <w:szCs w:val="24"/>
          <w:lang w:val="uk-UA" w:bidi="he-IL"/>
        </w:rPr>
        <w:t xml:space="preserve"> освіти</w:t>
      </w:r>
      <w:r w:rsidRPr="00902B16">
        <w:rPr>
          <w:rFonts w:ascii="Times New Roman" w:eastAsia="Times New Roman" w:hAnsi="Times New Roman"/>
          <w:color w:val="000000"/>
          <w:sz w:val="24"/>
          <w:szCs w:val="24"/>
          <w:lang w:bidi="he-IL"/>
        </w:rPr>
        <w:t xml:space="preserve">, з метою </w:t>
      </w:r>
      <w:proofErr w:type="spellStart"/>
      <w:r w:rsidRPr="00902B16">
        <w:rPr>
          <w:rFonts w:ascii="Times New Roman" w:eastAsia="Times New Roman" w:hAnsi="Times New Roman"/>
          <w:color w:val="000000"/>
          <w:sz w:val="24"/>
          <w:szCs w:val="24"/>
          <w:lang w:bidi="he-IL"/>
        </w:rPr>
        <w:t>сприяння</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їх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вирішенню</w:t>
      </w:r>
      <w:proofErr w:type="spellEnd"/>
      <w:r w:rsidRPr="00902B16">
        <w:rPr>
          <w:rFonts w:ascii="Times New Roman" w:eastAsia="Times New Roman" w:hAnsi="Times New Roman"/>
          <w:color w:val="000000"/>
          <w:sz w:val="24"/>
          <w:szCs w:val="24"/>
          <w:lang w:bidi="he-IL"/>
        </w:rPr>
        <w:t xml:space="preserve"> у </w:t>
      </w:r>
      <w:proofErr w:type="spellStart"/>
      <w:r w:rsidRPr="00902B16">
        <w:rPr>
          <w:rFonts w:ascii="Times New Roman" w:eastAsia="Times New Roman" w:hAnsi="Times New Roman"/>
          <w:color w:val="000000"/>
          <w:sz w:val="24"/>
          <w:szCs w:val="24"/>
          <w:lang w:bidi="he-IL"/>
        </w:rPr>
        <w:t>встановленому</w:t>
      </w:r>
      <w:proofErr w:type="spellEnd"/>
      <w:r w:rsidRPr="00902B16">
        <w:rPr>
          <w:rFonts w:ascii="Times New Roman" w:eastAsia="Times New Roman" w:hAnsi="Times New Roman"/>
          <w:color w:val="000000"/>
          <w:sz w:val="24"/>
          <w:szCs w:val="24"/>
          <w:lang w:bidi="he-IL"/>
        </w:rPr>
        <w:t xml:space="preserve"> порядку;</w:t>
      </w:r>
    </w:p>
    <w:p w14:paraId="7D868BDE" w14:textId="77777777" w:rsidR="00B55575" w:rsidRPr="00902B16" w:rsidRDefault="00B55575" w:rsidP="00B55575">
      <w:pPr>
        <w:pStyle w:val="ac"/>
        <w:numPr>
          <w:ilvl w:val="2"/>
          <w:numId w:val="35"/>
        </w:numPr>
        <w:autoSpaceDE w:val="0"/>
        <w:autoSpaceDN w:val="0"/>
        <w:adjustRightInd w:val="0"/>
        <w:spacing w:after="0" w:line="240" w:lineRule="auto"/>
        <w:ind w:left="0" w:firstLine="709"/>
        <w:jc w:val="both"/>
        <w:rPr>
          <w:rFonts w:ascii="Times New Roman" w:eastAsia="Times New Roman" w:hAnsi="Times New Roman"/>
          <w:color w:val="000000"/>
          <w:sz w:val="24"/>
          <w:szCs w:val="24"/>
          <w:lang w:val="uk-UA" w:bidi="he-IL"/>
        </w:rPr>
      </w:pPr>
      <w:r w:rsidRPr="00902B16">
        <w:rPr>
          <w:rFonts w:ascii="Times New Roman" w:eastAsia="Times New Roman" w:hAnsi="Times New Roman"/>
          <w:color w:val="000000"/>
          <w:sz w:val="24"/>
          <w:szCs w:val="24"/>
          <w:lang w:val="uk-UA" w:bidi="he-IL"/>
        </w:rPr>
        <w:t>С</w:t>
      </w:r>
      <w:proofErr w:type="spellStart"/>
      <w:r w:rsidRPr="00902B16">
        <w:rPr>
          <w:rFonts w:ascii="Times New Roman" w:eastAsia="Times New Roman" w:hAnsi="Times New Roman"/>
          <w:color w:val="000000"/>
          <w:sz w:val="24"/>
          <w:szCs w:val="24"/>
          <w:lang w:bidi="he-IL"/>
        </w:rPr>
        <w:t>творювати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комісії</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ініціативні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групи</w:t>
      </w:r>
      <w:proofErr w:type="spellEnd"/>
      <w:r w:rsidRPr="00902B16">
        <w:rPr>
          <w:rFonts w:ascii="Times New Roman" w:eastAsia="Times New Roman" w:hAnsi="Times New Roman"/>
          <w:color w:val="000000"/>
          <w:sz w:val="24"/>
          <w:szCs w:val="24"/>
          <w:lang w:bidi="he-IL"/>
        </w:rPr>
        <w:t xml:space="preserve">, до складу </w:t>
      </w:r>
      <w:proofErr w:type="spellStart"/>
      <w:r w:rsidRPr="00902B16">
        <w:rPr>
          <w:rFonts w:ascii="Times New Roman" w:eastAsia="Times New Roman" w:hAnsi="Times New Roman"/>
          <w:color w:val="000000"/>
          <w:sz w:val="24"/>
          <w:szCs w:val="24"/>
          <w:lang w:bidi="he-IL"/>
        </w:rPr>
        <w:t>яких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входять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представники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громадськості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педагогічного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колективу</w:t>
      </w:r>
      <w:proofErr w:type="spellEnd"/>
      <w:r w:rsidRPr="00902B16">
        <w:rPr>
          <w:rFonts w:ascii="Times New Roman" w:eastAsia="Times New Roman" w:hAnsi="Times New Roman"/>
          <w:color w:val="000000"/>
          <w:sz w:val="24"/>
          <w:szCs w:val="24"/>
          <w:lang w:bidi="he-IL"/>
        </w:rPr>
        <w:t xml:space="preserve">, батьки ( особи, </w:t>
      </w:r>
      <w:proofErr w:type="spellStart"/>
      <w:r w:rsidRPr="00902B16">
        <w:rPr>
          <w:rFonts w:ascii="Times New Roman" w:eastAsia="Times New Roman" w:hAnsi="Times New Roman"/>
          <w:color w:val="000000"/>
          <w:sz w:val="24"/>
          <w:szCs w:val="24"/>
          <w:lang w:bidi="he-IL"/>
        </w:rPr>
        <w:t>які</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їх</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замінюють</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представники</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учнівського</w:t>
      </w:r>
      <w:proofErr w:type="spellEnd"/>
      <w:r w:rsidRPr="00902B16">
        <w:rPr>
          <w:rFonts w:ascii="Times New Roman" w:eastAsia="Times New Roman" w:hAnsi="Times New Roman"/>
          <w:color w:val="000000"/>
          <w:sz w:val="24"/>
          <w:szCs w:val="24"/>
          <w:lang w:bidi="he-IL"/>
        </w:rPr>
        <w:t xml:space="preserve"> </w:t>
      </w:r>
      <w:proofErr w:type="spellStart"/>
      <w:r w:rsidRPr="00902B16">
        <w:rPr>
          <w:rFonts w:ascii="Times New Roman" w:eastAsia="Times New Roman" w:hAnsi="Times New Roman"/>
          <w:color w:val="000000"/>
          <w:sz w:val="24"/>
          <w:szCs w:val="24"/>
          <w:lang w:bidi="he-IL"/>
        </w:rPr>
        <w:t>самоврядування</w:t>
      </w:r>
      <w:proofErr w:type="spellEnd"/>
      <w:r w:rsidRPr="00902B16">
        <w:rPr>
          <w:rFonts w:ascii="Times New Roman" w:eastAsia="Times New Roman" w:hAnsi="Times New Roman"/>
          <w:color w:val="000000"/>
          <w:sz w:val="24"/>
          <w:szCs w:val="24"/>
          <w:lang w:bidi="he-IL"/>
        </w:rPr>
        <w:t xml:space="preserve">. </w:t>
      </w:r>
    </w:p>
    <w:p w14:paraId="2DB0C5A7"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 xml:space="preserve">6.25. У Закладі освіти можуть створюватись учнівські та вчительські громадські організації, що діють відповідно </w:t>
      </w:r>
      <w:proofErr w:type="spellStart"/>
      <w:r w:rsidRPr="00902B16">
        <w:rPr>
          <w:color w:val="000000"/>
          <w:lang w:val="uk-UA" w:bidi="he-IL"/>
        </w:rPr>
        <w:t>донорм</w:t>
      </w:r>
      <w:proofErr w:type="spellEnd"/>
      <w:r w:rsidRPr="00902B16">
        <w:rPr>
          <w:color w:val="000000"/>
          <w:lang w:val="uk-UA" w:bidi="he-IL"/>
        </w:rPr>
        <w:t xml:space="preserve"> чинного законодавства України.</w:t>
      </w:r>
    </w:p>
    <w:p w14:paraId="719B50D6" w14:textId="77777777" w:rsidR="00B55575" w:rsidRPr="00902B16" w:rsidRDefault="00B55575" w:rsidP="00B55575">
      <w:pPr>
        <w:autoSpaceDE w:val="0"/>
        <w:autoSpaceDN w:val="0"/>
        <w:adjustRightInd w:val="0"/>
        <w:ind w:firstLine="709"/>
        <w:rPr>
          <w:b/>
          <w:bCs/>
          <w:color w:val="000000"/>
          <w:lang w:val="uk-UA" w:bidi="he-IL"/>
        </w:rPr>
      </w:pPr>
    </w:p>
    <w:p w14:paraId="6E791248" w14:textId="77777777" w:rsidR="00B55575" w:rsidRPr="00902B16" w:rsidRDefault="00B55575" w:rsidP="00B55575">
      <w:pPr>
        <w:autoSpaceDE w:val="0"/>
        <w:autoSpaceDN w:val="0"/>
        <w:adjustRightInd w:val="0"/>
        <w:ind w:firstLine="709"/>
        <w:jc w:val="center"/>
        <w:rPr>
          <w:b/>
          <w:bCs/>
          <w:color w:val="000000"/>
          <w:lang w:val="uk-UA" w:bidi="he-IL"/>
        </w:rPr>
      </w:pPr>
      <w:r w:rsidRPr="00902B16">
        <w:rPr>
          <w:b/>
          <w:bCs/>
          <w:color w:val="000000"/>
          <w:lang w:val="en-US" w:bidi="he-IL"/>
        </w:rPr>
        <w:t>V</w:t>
      </w:r>
      <w:r w:rsidRPr="00902B16">
        <w:rPr>
          <w:b/>
          <w:bCs/>
          <w:color w:val="000000"/>
          <w:lang w:val="uk-UA" w:bidi="he-IL"/>
        </w:rPr>
        <w:t>ІІ. МАТЕРІАЛЬНО - ТЕХНІЧНА БАЗА</w:t>
      </w:r>
    </w:p>
    <w:p w14:paraId="35BF4DC4"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 xml:space="preserve">7.1. Матеріально-технічна база Закладу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освіти. </w:t>
      </w:r>
    </w:p>
    <w:p w14:paraId="04D46ACC" w14:textId="77777777" w:rsidR="00B55575" w:rsidRDefault="00B55575" w:rsidP="00B55575">
      <w:pPr>
        <w:autoSpaceDE w:val="0"/>
        <w:autoSpaceDN w:val="0"/>
        <w:adjustRightInd w:val="0"/>
        <w:ind w:firstLine="709"/>
        <w:jc w:val="both"/>
        <w:rPr>
          <w:color w:val="000000"/>
          <w:lang w:val="uk-UA" w:bidi="he-IL"/>
        </w:rPr>
      </w:pPr>
    </w:p>
    <w:p w14:paraId="07172A8E" w14:textId="34AA5039"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7</w:t>
      </w:r>
      <w:r w:rsidRPr="00902B16">
        <w:rPr>
          <w:color w:val="000000"/>
          <w:lang w:bidi="he-IL"/>
        </w:rPr>
        <w:t xml:space="preserve">.2. </w:t>
      </w:r>
      <w:r w:rsidRPr="00902B16">
        <w:rPr>
          <w:color w:val="000000"/>
          <w:lang w:val="uk-UA" w:bidi="he-IL"/>
        </w:rPr>
        <w:t>Майно Закладу освіти належить територіальній громаді Широківської селищної ради. У Закладі освіти майно перебуває на праві оперативного управління</w:t>
      </w:r>
      <w:r w:rsidRPr="00902B16">
        <w:rPr>
          <w:color w:val="000000"/>
          <w:lang w:bidi="he-IL"/>
        </w:rPr>
        <w:t xml:space="preserve">. </w:t>
      </w:r>
    </w:p>
    <w:p w14:paraId="1EC82E9A"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7</w:t>
      </w:r>
      <w:r w:rsidRPr="00902B16">
        <w:rPr>
          <w:color w:val="000000"/>
          <w:lang w:bidi="he-IL"/>
        </w:rPr>
        <w:t xml:space="preserve">.3. </w:t>
      </w:r>
      <w:r w:rsidRPr="00902B16">
        <w:rPr>
          <w:color w:val="000000"/>
          <w:lang w:val="uk-UA" w:bidi="he-IL"/>
        </w:rPr>
        <w:t>Заклад освіти,</w:t>
      </w:r>
      <w:r w:rsidRPr="00902B16">
        <w:rPr>
          <w:color w:val="000000"/>
          <w:lang w:bidi="he-IL"/>
        </w:rPr>
        <w:t xml:space="preserve"> </w:t>
      </w:r>
      <w:proofErr w:type="spellStart"/>
      <w:r w:rsidRPr="00902B16">
        <w:rPr>
          <w:color w:val="000000"/>
          <w:lang w:bidi="he-IL"/>
        </w:rPr>
        <w:t>відповідно</w:t>
      </w:r>
      <w:proofErr w:type="spellEnd"/>
      <w:r w:rsidRPr="00902B16">
        <w:rPr>
          <w:color w:val="000000"/>
          <w:lang w:bidi="he-IL"/>
        </w:rPr>
        <w:t xml:space="preserve"> до чинного </w:t>
      </w:r>
      <w:proofErr w:type="spellStart"/>
      <w:r w:rsidRPr="00902B16">
        <w:rPr>
          <w:color w:val="000000"/>
          <w:lang w:bidi="he-IL"/>
        </w:rPr>
        <w:t>законодавства</w:t>
      </w:r>
      <w:proofErr w:type="spellEnd"/>
      <w:r w:rsidRPr="00902B16">
        <w:rPr>
          <w:color w:val="000000"/>
          <w:lang w:val="uk-UA" w:bidi="he-IL"/>
        </w:rPr>
        <w:t>,</w:t>
      </w:r>
      <w:r w:rsidRPr="00902B16">
        <w:rPr>
          <w:color w:val="000000"/>
          <w:lang w:bidi="he-IL"/>
        </w:rPr>
        <w:t xml:space="preserve"> </w:t>
      </w:r>
      <w:proofErr w:type="spellStart"/>
      <w:r w:rsidRPr="00902B16">
        <w:rPr>
          <w:color w:val="000000"/>
          <w:lang w:bidi="he-IL"/>
        </w:rPr>
        <w:t>користу</w:t>
      </w:r>
      <w:proofErr w:type="spellEnd"/>
      <w:r w:rsidRPr="00902B16">
        <w:rPr>
          <w:color w:val="000000"/>
          <w:lang w:val="uk-UA" w:bidi="he-IL"/>
        </w:rPr>
        <w:t>є</w:t>
      </w:r>
      <w:proofErr w:type="spellStart"/>
      <w:r w:rsidRPr="00902B16">
        <w:rPr>
          <w:color w:val="000000"/>
          <w:lang w:bidi="he-IL"/>
        </w:rPr>
        <w:t>ться</w:t>
      </w:r>
      <w:proofErr w:type="spellEnd"/>
      <w:r w:rsidRPr="00902B16">
        <w:rPr>
          <w:color w:val="000000"/>
          <w:lang w:bidi="he-IL"/>
        </w:rPr>
        <w:t xml:space="preserve"> землею, </w:t>
      </w:r>
      <w:proofErr w:type="spellStart"/>
      <w:r w:rsidRPr="00902B16">
        <w:rPr>
          <w:color w:val="000000"/>
          <w:lang w:bidi="he-IL"/>
        </w:rPr>
        <w:t>іншими</w:t>
      </w:r>
      <w:proofErr w:type="spellEnd"/>
      <w:r w:rsidRPr="00902B16">
        <w:rPr>
          <w:color w:val="000000"/>
          <w:lang w:bidi="he-IL"/>
        </w:rPr>
        <w:t xml:space="preserve"> </w:t>
      </w:r>
      <w:proofErr w:type="spellStart"/>
      <w:r w:rsidRPr="00902B16">
        <w:rPr>
          <w:color w:val="000000"/>
          <w:lang w:bidi="he-IL"/>
        </w:rPr>
        <w:t>природними</w:t>
      </w:r>
      <w:proofErr w:type="spellEnd"/>
      <w:r w:rsidRPr="00902B16">
        <w:rPr>
          <w:color w:val="000000"/>
          <w:lang w:bidi="he-IL"/>
        </w:rPr>
        <w:t xml:space="preserve"> ресурсами і нес</w:t>
      </w:r>
      <w:r w:rsidRPr="00902B16">
        <w:rPr>
          <w:color w:val="000000"/>
          <w:lang w:val="uk-UA" w:bidi="he-IL"/>
        </w:rPr>
        <w:t>е</w:t>
      </w:r>
      <w:r w:rsidRPr="00902B16">
        <w:rPr>
          <w:color w:val="000000"/>
          <w:lang w:bidi="he-IL"/>
        </w:rPr>
        <w:t xml:space="preserve"> </w:t>
      </w:r>
      <w:proofErr w:type="spellStart"/>
      <w:r w:rsidRPr="00902B16">
        <w:rPr>
          <w:color w:val="000000"/>
          <w:lang w:bidi="he-IL"/>
        </w:rPr>
        <w:t>відповідальність</w:t>
      </w:r>
      <w:proofErr w:type="spellEnd"/>
      <w:r w:rsidRPr="00902B16">
        <w:rPr>
          <w:color w:val="000000"/>
          <w:lang w:bidi="he-IL"/>
        </w:rPr>
        <w:t xml:space="preserve"> за </w:t>
      </w:r>
      <w:proofErr w:type="spellStart"/>
      <w:r w:rsidRPr="00902B16">
        <w:rPr>
          <w:color w:val="000000"/>
          <w:lang w:bidi="he-IL"/>
        </w:rPr>
        <w:t>дотримання</w:t>
      </w:r>
      <w:proofErr w:type="spellEnd"/>
      <w:r w:rsidRPr="00902B16">
        <w:rPr>
          <w:color w:val="000000"/>
          <w:lang w:bidi="he-IL"/>
        </w:rPr>
        <w:t xml:space="preserve"> </w:t>
      </w:r>
      <w:proofErr w:type="spellStart"/>
      <w:r w:rsidRPr="00902B16">
        <w:rPr>
          <w:color w:val="000000"/>
          <w:lang w:bidi="he-IL"/>
        </w:rPr>
        <w:t>вимог</w:t>
      </w:r>
      <w:proofErr w:type="spellEnd"/>
      <w:r w:rsidRPr="00902B16">
        <w:rPr>
          <w:color w:val="000000"/>
          <w:lang w:bidi="he-IL"/>
        </w:rPr>
        <w:t xml:space="preserve"> та норм з </w:t>
      </w:r>
      <w:proofErr w:type="spellStart"/>
      <w:r w:rsidRPr="00902B16">
        <w:rPr>
          <w:color w:val="000000"/>
          <w:lang w:bidi="he-IL"/>
        </w:rPr>
        <w:t>їх</w:t>
      </w:r>
      <w:proofErr w:type="spellEnd"/>
      <w:r w:rsidRPr="00902B16">
        <w:rPr>
          <w:color w:val="000000"/>
          <w:lang w:bidi="he-IL"/>
        </w:rPr>
        <w:t xml:space="preserve"> </w:t>
      </w:r>
      <w:proofErr w:type="spellStart"/>
      <w:r w:rsidRPr="00902B16">
        <w:rPr>
          <w:color w:val="000000"/>
          <w:lang w:bidi="he-IL"/>
        </w:rPr>
        <w:t>охорони</w:t>
      </w:r>
      <w:proofErr w:type="spellEnd"/>
      <w:r w:rsidRPr="00902B16">
        <w:rPr>
          <w:color w:val="000000"/>
          <w:lang w:bidi="he-IL"/>
        </w:rPr>
        <w:t xml:space="preserve">. </w:t>
      </w:r>
    </w:p>
    <w:p w14:paraId="00B09973"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7</w:t>
      </w:r>
      <w:r w:rsidRPr="00902B16">
        <w:rPr>
          <w:color w:val="000000"/>
          <w:lang w:bidi="he-IL"/>
        </w:rPr>
        <w:t xml:space="preserve">.4. </w:t>
      </w:r>
      <w:proofErr w:type="spellStart"/>
      <w:r w:rsidRPr="00902B16">
        <w:rPr>
          <w:color w:val="000000"/>
          <w:lang w:bidi="he-IL"/>
        </w:rPr>
        <w:t>Вилучення</w:t>
      </w:r>
      <w:proofErr w:type="spellEnd"/>
      <w:r w:rsidRPr="00902B16">
        <w:rPr>
          <w:color w:val="000000"/>
          <w:lang w:bidi="he-IL"/>
        </w:rPr>
        <w:t xml:space="preserve"> </w:t>
      </w:r>
      <w:proofErr w:type="spellStart"/>
      <w:r w:rsidRPr="00902B16">
        <w:rPr>
          <w:color w:val="000000"/>
          <w:lang w:bidi="he-IL"/>
        </w:rPr>
        <w:t>основних</w:t>
      </w:r>
      <w:proofErr w:type="spellEnd"/>
      <w:r w:rsidRPr="00902B16">
        <w:rPr>
          <w:color w:val="000000"/>
          <w:lang w:bidi="he-IL"/>
        </w:rPr>
        <w:t xml:space="preserve"> </w:t>
      </w:r>
      <w:proofErr w:type="spellStart"/>
      <w:r w:rsidRPr="00902B16">
        <w:rPr>
          <w:color w:val="000000"/>
          <w:lang w:bidi="he-IL"/>
        </w:rPr>
        <w:t>фондів</w:t>
      </w:r>
      <w:proofErr w:type="spellEnd"/>
      <w:r w:rsidRPr="00902B16">
        <w:rPr>
          <w:color w:val="000000"/>
          <w:lang w:bidi="he-IL"/>
        </w:rPr>
        <w:t xml:space="preserve">, </w:t>
      </w:r>
      <w:proofErr w:type="spellStart"/>
      <w:r w:rsidRPr="00902B16">
        <w:rPr>
          <w:color w:val="000000"/>
          <w:lang w:bidi="he-IL"/>
        </w:rPr>
        <w:t>оборотних</w:t>
      </w:r>
      <w:proofErr w:type="spellEnd"/>
      <w:r w:rsidRPr="00902B16">
        <w:rPr>
          <w:color w:val="000000"/>
          <w:lang w:bidi="he-IL"/>
        </w:rPr>
        <w:t xml:space="preserve"> </w:t>
      </w:r>
      <w:proofErr w:type="spellStart"/>
      <w:r w:rsidRPr="00902B16">
        <w:rPr>
          <w:color w:val="000000"/>
          <w:lang w:bidi="he-IL"/>
        </w:rPr>
        <w:t>коштів</w:t>
      </w:r>
      <w:proofErr w:type="spellEnd"/>
      <w:r w:rsidRPr="00902B16">
        <w:rPr>
          <w:color w:val="000000"/>
          <w:lang w:bidi="he-IL"/>
        </w:rPr>
        <w:t xml:space="preserve"> та </w:t>
      </w:r>
      <w:proofErr w:type="spellStart"/>
      <w:r w:rsidRPr="00902B16">
        <w:rPr>
          <w:color w:val="000000"/>
          <w:lang w:bidi="he-IL"/>
        </w:rPr>
        <w:t>іншого</w:t>
      </w:r>
      <w:proofErr w:type="spellEnd"/>
      <w:r w:rsidRPr="00902B16">
        <w:rPr>
          <w:color w:val="000000"/>
          <w:lang w:bidi="he-IL"/>
        </w:rPr>
        <w:t xml:space="preserve"> майна проводиться </w:t>
      </w:r>
      <w:proofErr w:type="spellStart"/>
      <w:r w:rsidRPr="00902B16">
        <w:rPr>
          <w:color w:val="000000"/>
          <w:lang w:bidi="he-IL"/>
        </w:rPr>
        <w:t>лише</w:t>
      </w:r>
      <w:proofErr w:type="spellEnd"/>
      <w:r w:rsidRPr="00902B16">
        <w:rPr>
          <w:color w:val="000000"/>
          <w:lang w:bidi="he-IL"/>
        </w:rPr>
        <w:t xml:space="preserve"> у </w:t>
      </w:r>
      <w:proofErr w:type="spellStart"/>
      <w:r w:rsidRPr="00902B16">
        <w:rPr>
          <w:color w:val="000000"/>
          <w:lang w:bidi="he-IL"/>
        </w:rPr>
        <w:t>випадках</w:t>
      </w:r>
      <w:proofErr w:type="spellEnd"/>
      <w:r w:rsidRPr="00902B16">
        <w:rPr>
          <w:color w:val="000000"/>
          <w:lang w:bidi="he-IL"/>
        </w:rPr>
        <w:t xml:space="preserve">, </w:t>
      </w:r>
      <w:proofErr w:type="spellStart"/>
      <w:r w:rsidRPr="00902B16">
        <w:rPr>
          <w:color w:val="000000"/>
          <w:lang w:bidi="he-IL"/>
        </w:rPr>
        <w:t>передбачених</w:t>
      </w:r>
      <w:proofErr w:type="spellEnd"/>
      <w:r w:rsidRPr="00902B16">
        <w:rPr>
          <w:color w:val="000000"/>
          <w:lang w:bidi="he-IL"/>
        </w:rPr>
        <w:t xml:space="preserve"> </w:t>
      </w:r>
      <w:proofErr w:type="spellStart"/>
      <w:r w:rsidRPr="00902B16">
        <w:rPr>
          <w:color w:val="000000"/>
          <w:lang w:bidi="he-IL"/>
        </w:rPr>
        <w:t>чинним</w:t>
      </w:r>
      <w:proofErr w:type="spellEnd"/>
      <w:r w:rsidRPr="00902B16">
        <w:rPr>
          <w:color w:val="000000"/>
          <w:lang w:bidi="he-IL"/>
        </w:rPr>
        <w:t xml:space="preserve"> </w:t>
      </w:r>
      <w:proofErr w:type="spellStart"/>
      <w:r w:rsidRPr="00902B16">
        <w:rPr>
          <w:color w:val="000000"/>
          <w:lang w:bidi="he-IL"/>
        </w:rPr>
        <w:t>законодавством</w:t>
      </w:r>
      <w:proofErr w:type="spellEnd"/>
      <w:r w:rsidRPr="00902B16">
        <w:rPr>
          <w:color w:val="000000"/>
          <w:lang w:bidi="he-IL"/>
        </w:rPr>
        <w:t xml:space="preserve">. </w:t>
      </w:r>
      <w:proofErr w:type="spellStart"/>
      <w:r w:rsidRPr="00902B16">
        <w:rPr>
          <w:color w:val="000000"/>
          <w:lang w:bidi="he-IL"/>
        </w:rPr>
        <w:t>Збитки</w:t>
      </w:r>
      <w:proofErr w:type="spellEnd"/>
      <w:r w:rsidRPr="00902B16">
        <w:rPr>
          <w:color w:val="000000"/>
          <w:lang w:bidi="he-IL"/>
        </w:rPr>
        <w:t xml:space="preserve">, </w:t>
      </w:r>
      <w:proofErr w:type="spellStart"/>
      <w:r w:rsidRPr="00902B16">
        <w:rPr>
          <w:color w:val="000000"/>
          <w:lang w:bidi="he-IL"/>
        </w:rPr>
        <w:t>завдані</w:t>
      </w:r>
      <w:proofErr w:type="spellEnd"/>
      <w:r w:rsidRPr="00902B16">
        <w:rPr>
          <w:color w:val="000000"/>
          <w:lang w:bidi="he-IL"/>
        </w:rPr>
        <w:t xml:space="preserve"> </w:t>
      </w:r>
      <w:r w:rsidRPr="00902B16">
        <w:rPr>
          <w:color w:val="000000"/>
          <w:lang w:val="uk-UA" w:bidi="he-IL"/>
        </w:rPr>
        <w:t xml:space="preserve">закладу </w:t>
      </w:r>
      <w:proofErr w:type="gramStart"/>
      <w:r w:rsidRPr="00902B16">
        <w:rPr>
          <w:color w:val="000000"/>
          <w:lang w:val="uk-UA" w:bidi="he-IL"/>
        </w:rPr>
        <w:t>освіти,</w:t>
      </w:r>
      <w:r w:rsidRPr="00902B16">
        <w:rPr>
          <w:color w:val="000000"/>
          <w:lang w:bidi="he-IL"/>
        </w:rPr>
        <w:t xml:space="preserve">  </w:t>
      </w:r>
      <w:proofErr w:type="spellStart"/>
      <w:r w:rsidRPr="00902B16">
        <w:rPr>
          <w:color w:val="000000"/>
          <w:lang w:bidi="he-IL"/>
        </w:rPr>
        <w:t>внаслідок</w:t>
      </w:r>
      <w:proofErr w:type="spellEnd"/>
      <w:proofErr w:type="gramEnd"/>
      <w:r w:rsidRPr="00902B16">
        <w:rPr>
          <w:color w:val="000000"/>
          <w:lang w:bidi="he-IL"/>
        </w:rPr>
        <w:t xml:space="preserve"> </w:t>
      </w:r>
      <w:proofErr w:type="spellStart"/>
      <w:r w:rsidRPr="00902B16">
        <w:rPr>
          <w:color w:val="000000"/>
          <w:lang w:bidi="he-IL"/>
        </w:rPr>
        <w:t>порушення</w:t>
      </w:r>
      <w:proofErr w:type="spellEnd"/>
      <w:r w:rsidRPr="00902B16">
        <w:rPr>
          <w:color w:val="000000"/>
          <w:lang w:bidi="he-IL"/>
        </w:rPr>
        <w:t xml:space="preserve"> </w:t>
      </w:r>
      <w:r w:rsidRPr="00902B16">
        <w:rPr>
          <w:color w:val="000000"/>
          <w:lang w:val="uk-UA" w:bidi="he-IL"/>
        </w:rPr>
        <w:t xml:space="preserve">їх </w:t>
      </w:r>
      <w:r w:rsidRPr="00902B16">
        <w:rPr>
          <w:color w:val="000000"/>
          <w:lang w:bidi="he-IL"/>
        </w:rPr>
        <w:t xml:space="preserve"> </w:t>
      </w:r>
      <w:proofErr w:type="spellStart"/>
      <w:r w:rsidRPr="00902B16">
        <w:rPr>
          <w:color w:val="000000"/>
          <w:lang w:bidi="he-IL"/>
        </w:rPr>
        <w:t>майнових</w:t>
      </w:r>
      <w:proofErr w:type="spellEnd"/>
      <w:r w:rsidRPr="00902B16">
        <w:rPr>
          <w:color w:val="000000"/>
          <w:lang w:bidi="he-IL"/>
        </w:rPr>
        <w:t xml:space="preserve"> прав </w:t>
      </w:r>
      <w:proofErr w:type="spellStart"/>
      <w:r w:rsidRPr="00902B16">
        <w:rPr>
          <w:color w:val="000000"/>
          <w:lang w:bidi="he-IL"/>
        </w:rPr>
        <w:t>іншими</w:t>
      </w:r>
      <w:proofErr w:type="spellEnd"/>
      <w:r w:rsidRPr="00902B16">
        <w:rPr>
          <w:color w:val="000000"/>
          <w:lang w:bidi="he-IL"/>
        </w:rPr>
        <w:t xml:space="preserve"> </w:t>
      </w:r>
      <w:proofErr w:type="spellStart"/>
      <w:r w:rsidRPr="00902B16">
        <w:rPr>
          <w:color w:val="000000"/>
          <w:lang w:bidi="he-IL"/>
        </w:rPr>
        <w:t>юридичними</w:t>
      </w:r>
      <w:proofErr w:type="spellEnd"/>
      <w:r w:rsidRPr="00902B16">
        <w:rPr>
          <w:color w:val="000000"/>
          <w:lang w:bidi="he-IL"/>
        </w:rPr>
        <w:t xml:space="preserve"> та </w:t>
      </w:r>
      <w:proofErr w:type="spellStart"/>
      <w:r w:rsidRPr="00902B16">
        <w:rPr>
          <w:color w:val="000000"/>
          <w:lang w:bidi="he-IL"/>
        </w:rPr>
        <w:t>фізичними</w:t>
      </w:r>
      <w:proofErr w:type="spellEnd"/>
      <w:r w:rsidRPr="00902B16">
        <w:rPr>
          <w:color w:val="000000"/>
          <w:lang w:bidi="he-IL"/>
        </w:rPr>
        <w:t xml:space="preserve"> особами, </w:t>
      </w:r>
      <w:proofErr w:type="spellStart"/>
      <w:r w:rsidRPr="00902B16">
        <w:rPr>
          <w:color w:val="000000"/>
          <w:lang w:bidi="he-IL"/>
        </w:rPr>
        <w:t>відшкодовуються</w:t>
      </w:r>
      <w:proofErr w:type="spellEnd"/>
      <w:r w:rsidRPr="00902B16">
        <w:rPr>
          <w:color w:val="000000"/>
          <w:lang w:bidi="he-IL"/>
        </w:rPr>
        <w:t xml:space="preserve"> </w:t>
      </w:r>
      <w:proofErr w:type="spellStart"/>
      <w:r w:rsidRPr="00902B16">
        <w:rPr>
          <w:color w:val="000000"/>
          <w:lang w:bidi="he-IL"/>
        </w:rPr>
        <w:t>відповідно</w:t>
      </w:r>
      <w:proofErr w:type="spellEnd"/>
      <w:r w:rsidRPr="00902B16">
        <w:rPr>
          <w:color w:val="000000"/>
          <w:lang w:bidi="he-IL"/>
        </w:rPr>
        <w:t xml:space="preserve"> до чинного </w:t>
      </w:r>
      <w:proofErr w:type="spellStart"/>
      <w:r w:rsidRPr="00902B16">
        <w:rPr>
          <w:color w:val="000000"/>
          <w:lang w:bidi="he-IL"/>
        </w:rPr>
        <w:t>законодавства</w:t>
      </w:r>
      <w:proofErr w:type="spellEnd"/>
      <w:r w:rsidRPr="00902B16">
        <w:rPr>
          <w:color w:val="000000"/>
          <w:lang w:bidi="he-IL"/>
        </w:rPr>
        <w:t xml:space="preserve">. </w:t>
      </w:r>
    </w:p>
    <w:p w14:paraId="11FB798B" w14:textId="77777777" w:rsidR="00B55575" w:rsidRPr="00902B16" w:rsidRDefault="00B55575" w:rsidP="00B55575">
      <w:pPr>
        <w:autoSpaceDE w:val="0"/>
        <w:autoSpaceDN w:val="0"/>
        <w:adjustRightInd w:val="0"/>
        <w:ind w:firstLine="709"/>
        <w:jc w:val="both"/>
        <w:rPr>
          <w:lang w:bidi="he-IL"/>
        </w:rPr>
      </w:pPr>
      <w:r w:rsidRPr="00902B16">
        <w:rPr>
          <w:color w:val="000000"/>
          <w:lang w:val="uk-UA" w:bidi="he-IL"/>
        </w:rPr>
        <w:t>7</w:t>
      </w:r>
      <w:r w:rsidRPr="00902B16">
        <w:rPr>
          <w:color w:val="000000"/>
          <w:lang w:bidi="he-IL"/>
        </w:rPr>
        <w:t xml:space="preserve">.5. Для </w:t>
      </w:r>
      <w:proofErr w:type="spellStart"/>
      <w:r w:rsidRPr="00902B16">
        <w:rPr>
          <w:color w:val="000000"/>
          <w:lang w:bidi="he-IL"/>
        </w:rPr>
        <w:t>забезпечення</w:t>
      </w:r>
      <w:proofErr w:type="spellEnd"/>
      <w:r w:rsidRPr="00902B16">
        <w:rPr>
          <w:color w:val="000000"/>
          <w:lang w:bidi="he-IL"/>
        </w:rPr>
        <w:t xml:space="preserve"> </w:t>
      </w:r>
      <w:r w:rsidRPr="00902B16">
        <w:rPr>
          <w:color w:val="000000"/>
          <w:lang w:val="uk-UA" w:bidi="he-IL"/>
        </w:rPr>
        <w:t>освітнього</w:t>
      </w:r>
      <w:r w:rsidRPr="00902B16">
        <w:rPr>
          <w:color w:val="000000"/>
          <w:lang w:bidi="he-IL"/>
        </w:rPr>
        <w:t xml:space="preserve"> </w:t>
      </w:r>
      <w:proofErr w:type="spellStart"/>
      <w:r w:rsidRPr="00902B16">
        <w:rPr>
          <w:color w:val="000000"/>
          <w:lang w:bidi="he-IL"/>
        </w:rPr>
        <w:t>процесу</w:t>
      </w:r>
      <w:proofErr w:type="spellEnd"/>
      <w:r w:rsidRPr="00902B16">
        <w:rPr>
          <w:color w:val="000000"/>
          <w:lang w:bidi="he-IL"/>
        </w:rPr>
        <w:t xml:space="preserve"> </w:t>
      </w:r>
      <w:r w:rsidRPr="00902B16">
        <w:rPr>
          <w:lang w:bidi="he-IL"/>
        </w:rPr>
        <w:t xml:space="preserve">база </w:t>
      </w:r>
      <w:r w:rsidRPr="00902B16">
        <w:rPr>
          <w:lang w:val="uk-UA" w:bidi="he-IL"/>
        </w:rPr>
        <w:t>Закладу освіти</w:t>
      </w:r>
      <w:r w:rsidRPr="00902B16">
        <w:rPr>
          <w:lang w:bidi="he-IL"/>
        </w:rPr>
        <w:t xml:space="preserve"> </w:t>
      </w:r>
      <w:proofErr w:type="spellStart"/>
      <w:r w:rsidRPr="00902B16">
        <w:rPr>
          <w:lang w:bidi="he-IL"/>
        </w:rPr>
        <w:t>складається</w:t>
      </w:r>
      <w:proofErr w:type="spellEnd"/>
      <w:r w:rsidRPr="00902B16">
        <w:rPr>
          <w:lang w:bidi="he-IL"/>
        </w:rPr>
        <w:t xml:space="preserve"> </w:t>
      </w:r>
      <w:proofErr w:type="spellStart"/>
      <w:r w:rsidRPr="00902B16">
        <w:rPr>
          <w:lang w:bidi="he-IL"/>
        </w:rPr>
        <w:t>із</w:t>
      </w:r>
      <w:proofErr w:type="spellEnd"/>
      <w:r w:rsidRPr="00902B16">
        <w:rPr>
          <w:lang w:bidi="he-IL"/>
        </w:rPr>
        <w:t xml:space="preserve"> </w:t>
      </w:r>
      <w:proofErr w:type="spellStart"/>
      <w:r w:rsidRPr="00902B16">
        <w:rPr>
          <w:lang w:bidi="he-IL"/>
        </w:rPr>
        <w:t>навчальних</w:t>
      </w:r>
      <w:proofErr w:type="spellEnd"/>
      <w:r w:rsidRPr="00902B16">
        <w:rPr>
          <w:lang w:bidi="he-IL"/>
        </w:rPr>
        <w:t xml:space="preserve"> </w:t>
      </w:r>
      <w:proofErr w:type="spellStart"/>
      <w:r w:rsidRPr="00902B16">
        <w:rPr>
          <w:lang w:bidi="he-IL"/>
        </w:rPr>
        <w:t>кабінетів</w:t>
      </w:r>
      <w:proofErr w:type="spellEnd"/>
      <w:r w:rsidRPr="00902B16">
        <w:rPr>
          <w:lang w:bidi="he-IL"/>
        </w:rPr>
        <w:t xml:space="preserve">, </w:t>
      </w:r>
      <w:proofErr w:type="spellStart"/>
      <w:r w:rsidRPr="00902B16">
        <w:rPr>
          <w:lang w:bidi="he-IL"/>
        </w:rPr>
        <w:t>майстерен</w:t>
      </w:r>
      <w:proofErr w:type="spellEnd"/>
      <w:r w:rsidRPr="00902B16">
        <w:rPr>
          <w:lang w:val="uk-UA" w:bidi="he-IL"/>
        </w:rPr>
        <w:t>ь</w:t>
      </w:r>
      <w:r w:rsidRPr="00902B16">
        <w:rPr>
          <w:lang w:bidi="he-IL"/>
        </w:rPr>
        <w:t xml:space="preserve"> а також </w:t>
      </w:r>
      <w:proofErr w:type="spellStart"/>
      <w:r w:rsidRPr="00902B16">
        <w:rPr>
          <w:lang w:bidi="he-IL"/>
        </w:rPr>
        <w:t>спортивн</w:t>
      </w:r>
      <w:r w:rsidRPr="00902B16">
        <w:rPr>
          <w:lang w:val="uk-UA" w:bidi="he-IL"/>
        </w:rPr>
        <w:t>их</w:t>
      </w:r>
      <w:proofErr w:type="spellEnd"/>
      <w:r w:rsidRPr="00902B16">
        <w:rPr>
          <w:lang w:bidi="he-IL"/>
        </w:rPr>
        <w:t xml:space="preserve"> </w:t>
      </w:r>
      <w:proofErr w:type="spellStart"/>
      <w:r w:rsidRPr="00902B16">
        <w:rPr>
          <w:lang w:bidi="he-IL"/>
        </w:rPr>
        <w:t>залів</w:t>
      </w:r>
      <w:proofErr w:type="spellEnd"/>
      <w:r w:rsidRPr="00902B16">
        <w:rPr>
          <w:lang w:bidi="he-IL"/>
        </w:rPr>
        <w:t xml:space="preserve">, </w:t>
      </w:r>
      <w:proofErr w:type="spellStart"/>
      <w:r w:rsidRPr="00902B16">
        <w:rPr>
          <w:lang w:bidi="he-IL"/>
        </w:rPr>
        <w:t>бібліотек</w:t>
      </w:r>
      <w:proofErr w:type="spellEnd"/>
      <w:r w:rsidRPr="00902B16">
        <w:rPr>
          <w:lang w:val="uk-UA" w:bidi="he-IL"/>
        </w:rPr>
        <w:t>и</w:t>
      </w:r>
      <w:r w:rsidRPr="00902B16">
        <w:rPr>
          <w:lang w:bidi="he-IL"/>
        </w:rPr>
        <w:t xml:space="preserve">, </w:t>
      </w:r>
      <w:proofErr w:type="spellStart"/>
      <w:r w:rsidRPr="00902B16">
        <w:rPr>
          <w:lang w:bidi="he-IL"/>
        </w:rPr>
        <w:t>медичного</w:t>
      </w:r>
      <w:proofErr w:type="spellEnd"/>
      <w:r w:rsidRPr="00902B16">
        <w:rPr>
          <w:lang w:bidi="he-IL"/>
        </w:rPr>
        <w:t xml:space="preserve"> та </w:t>
      </w:r>
      <w:proofErr w:type="spellStart"/>
      <w:r w:rsidRPr="00902B16">
        <w:rPr>
          <w:lang w:bidi="he-IL"/>
        </w:rPr>
        <w:t>комп’ютерних</w:t>
      </w:r>
      <w:proofErr w:type="spellEnd"/>
      <w:r w:rsidRPr="00902B16">
        <w:rPr>
          <w:lang w:bidi="he-IL"/>
        </w:rPr>
        <w:t xml:space="preserve"> </w:t>
      </w:r>
      <w:proofErr w:type="spellStart"/>
      <w:r w:rsidRPr="00902B16">
        <w:rPr>
          <w:lang w:bidi="he-IL"/>
        </w:rPr>
        <w:t>кабінетів</w:t>
      </w:r>
      <w:proofErr w:type="spellEnd"/>
      <w:r w:rsidRPr="00902B16">
        <w:rPr>
          <w:lang w:bidi="he-IL"/>
        </w:rPr>
        <w:t xml:space="preserve">, </w:t>
      </w:r>
      <w:proofErr w:type="spellStart"/>
      <w:r w:rsidRPr="00902B16">
        <w:rPr>
          <w:lang w:bidi="he-IL"/>
        </w:rPr>
        <w:t>їдальні</w:t>
      </w:r>
      <w:proofErr w:type="spellEnd"/>
      <w:r w:rsidRPr="00902B16">
        <w:rPr>
          <w:lang w:bidi="he-IL"/>
        </w:rPr>
        <w:t xml:space="preserve">, </w:t>
      </w:r>
      <w:r w:rsidRPr="00902B16">
        <w:rPr>
          <w:lang w:val="uk-UA" w:bidi="he-IL"/>
        </w:rPr>
        <w:t xml:space="preserve">музейної кімнати, кабінету психолога, логопеда </w:t>
      </w:r>
      <w:proofErr w:type="spellStart"/>
      <w:r w:rsidRPr="00902B16">
        <w:rPr>
          <w:lang w:bidi="he-IL"/>
        </w:rPr>
        <w:t>тощо</w:t>
      </w:r>
      <w:proofErr w:type="spellEnd"/>
      <w:r w:rsidRPr="00902B16">
        <w:rPr>
          <w:lang w:bidi="he-IL"/>
        </w:rPr>
        <w:t xml:space="preserve">. </w:t>
      </w:r>
    </w:p>
    <w:p w14:paraId="777275C7" w14:textId="77777777" w:rsidR="00B55575" w:rsidRPr="00902B16" w:rsidRDefault="00B55575" w:rsidP="00B55575">
      <w:pPr>
        <w:autoSpaceDE w:val="0"/>
        <w:autoSpaceDN w:val="0"/>
        <w:adjustRightInd w:val="0"/>
        <w:ind w:firstLine="709"/>
        <w:jc w:val="both"/>
        <w:rPr>
          <w:lang w:val="uk-UA" w:bidi="he-IL"/>
        </w:rPr>
      </w:pPr>
      <w:r w:rsidRPr="00902B16">
        <w:rPr>
          <w:lang w:val="uk-UA" w:bidi="he-IL"/>
        </w:rPr>
        <w:t>7</w:t>
      </w:r>
      <w:r w:rsidRPr="00902B16">
        <w:rPr>
          <w:lang w:bidi="he-IL"/>
        </w:rPr>
        <w:t xml:space="preserve">.6. </w:t>
      </w:r>
      <w:proofErr w:type="spellStart"/>
      <w:r w:rsidRPr="00902B16">
        <w:rPr>
          <w:lang w:val="uk-UA" w:bidi="he-IL"/>
        </w:rPr>
        <w:t>Закладосвіти</w:t>
      </w:r>
      <w:proofErr w:type="spellEnd"/>
      <w:r w:rsidRPr="00902B16">
        <w:rPr>
          <w:lang w:val="uk-UA" w:bidi="he-IL"/>
        </w:rPr>
        <w:t xml:space="preserve"> </w:t>
      </w:r>
      <w:proofErr w:type="spellStart"/>
      <w:r w:rsidRPr="00902B16">
        <w:rPr>
          <w:lang w:bidi="he-IL"/>
        </w:rPr>
        <w:t>ма</w:t>
      </w:r>
      <w:proofErr w:type="spellEnd"/>
      <w:r w:rsidRPr="00902B16">
        <w:rPr>
          <w:lang w:val="uk-UA" w:bidi="he-IL"/>
        </w:rPr>
        <w:t>є</w:t>
      </w:r>
      <w:r w:rsidRPr="00902B16">
        <w:rPr>
          <w:lang w:bidi="he-IL"/>
        </w:rPr>
        <w:t xml:space="preserve"> </w:t>
      </w:r>
      <w:proofErr w:type="spellStart"/>
      <w:r w:rsidRPr="00902B16">
        <w:rPr>
          <w:lang w:bidi="he-IL"/>
        </w:rPr>
        <w:t>земельну</w:t>
      </w:r>
      <w:proofErr w:type="spellEnd"/>
      <w:r w:rsidRPr="00902B16">
        <w:rPr>
          <w:lang w:bidi="he-IL"/>
        </w:rPr>
        <w:t xml:space="preserve"> </w:t>
      </w:r>
      <w:proofErr w:type="spellStart"/>
      <w:r w:rsidRPr="00902B16">
        <w:rPr>
          <w:lang w:bidi="he-IL"/>
        </w:rPr>
        <w:t>ділянку</w:t>
      </w:r>
      <w:proofErr w:type="spellEnd"/>
      <w:r w:rsidRPr="00902B16">
        <w:rPr>
          <w:lang w:bidi="he-IL"/>
        </w:rPr>
        <w:t xml:space="preserve">, де </w:t>
      </w:r>
      <w:proofErr w:type="spellStart"/>
      <w:r w:rsidRPr="00902B16">
        <w:rPr>
          <w:lang w:bidi="he-IL"/>
        </w:rPr>
        <w:t>розміщуються</w:t>
      </w:r>
      <w:proofErr w:type="spellEnd"/>
      <w:r w:rsidRPr="00902B16">
        <w:rPr>
          <w:lang w:bidi="he-IL"/>
        </w:rPr>
        <w:t xml:space="preserve"> </w:t>
      </w:r>
      <w:proofErr w:type="spellStart"/>
      <w:r w:rsidRPr="00902B16">
        <w:rPr>
          <w:lang w:bidi="he-IL"/>
        </w:rPr>
        <w:t>спортивні</w:t>
      </w:r>
      <w:proofErr w:type="spellEnd"/>
      <w:r w:rsidRPr="00902B16">
        <w:rPr>
          <w:lang w:bidi="he-IL"/>
        </w:rPr>
        <w:t xml:space="preserve"> </w:t>
      </w:r>
      <w:proofErr w:type="spellStart"/>
      <w:r w:rsidRPr="00902B16">
        <w:rPr>
          <w:lang w:bidi="he-IL"/>
        </w:rPr>
        <w:t>майданчики</w:t>
      </w:r>
      <w:proofErr w:type="spellEnd"/>
      <w:r w:rsidRPr="00902B16">
        <w:rPr>
          <w:lang w:bidi="he-IL"/>
        </w:rPr>
        <w:t xml:space="preserve">, </w:t>
      </w:r>
      <w:proofErr w:type="spellStart"/>
      <w:r w:rsidRPr="00902B16">
        <w:rPr>
          <w:lang w:bidi="he-IL"/>
        </w:rPr>
        <w:t>футбольні</w:t>
      </w:r>
      <w:proofErr w:type="spellEnd"/>
      <w:r w:rsidRPr="00902B16">
        <w:rPr>
          <w:lang w:bidi="he-IL"/>
        </w:rPr>
        <w:t xml:space="preserve"> поля, </w:t>
      </w:r>
      <w:proofErr w:type="spellStart"/>
      <w:r w:rsidRPr="00902B16">
        <w:rPr>
          <w:lang w:bidi="he-IL"/>
        </w:rPr>
        <w:t>зони</w:t>
      </w:r>
      <w:proofErr w:type="spellEnd"/>
      <w:r w:rsidRPr="00902B16">
        <w:rPr>
          <w:lang w:bidi="he-IL"/>
        </w:rPr>
        <w:t xml:space="preserve"> </w:t>
      </w:r>
      <w:proofErr w:type="spellStart"/>
      <w:r w:rsidRPr="00902B16">
        <w:rPr>
          <w:lang w:bidi="he-IL"/>
        </w:rPr>
        <w:t>відпочинку,господарські</w:t>
      </w:r>
      <w:proofErr w:type="spellEnd"/>
      <w:r w:rsidRPr="00902B16">
        <w:rPr>
          <w:lang w:bidi="he-IL"/>
        </w:rPr>
        <w:t xml:space="preserve"> </w:t>
      </w:r>
      <w:proofErr w:type="spellStart"/>
      <w:r w:rsidRPr="00902B16">
        <w:rPr>
          <w:lang w:bidi="he-IL"/>
        </w:rPr>
        <w:t>будівлі</w:t>
      </w:r>
      <w:proofErr w:type="spellEnd"/>
      <w:r w:rsidRPr="00902B16">
        <w:rPr>
          <w:lang w:bidi="he-IL"/>
        </w:rPr>
        <w:t xml:space="preserve">, </w:t>
      </w:r>
      <w:proofErr w:type="spellStart"/>
      <w:r w:rsidRPr="00902B16">
        <w:rPr>
          <w:lang w:bidi="he-IL"/>
        </w:rPr>
        <w:t>тощо</w:t>
      </w:r>
      <w:proofErr w:type="spellEnd"/>
      <w:r w:rsidRPr="00902B16">
        <w:rPr>
          <w:lang w:bidi="he-IL"/>
        </w:rPr>
        <w:t>.</w:t>
      </w:r>
    </w:p>
    <w:p w14:paraId="7D1D460B" w14:textId="77777777" w:rsidR="00B55575" w:rsidRPr="00902B16" w:rsidRDefault="00B55575" w:rsidP="00B55575">
      <w:pPr>
        <w:autoSpaceDE w:val="0"/>
        <w:autoSpaceDN w:val="0"/>
        <w:adjustRightInd w:val="0"/>
        <w:ind w:firstLine="709"/>
        <w:jc w:val="both"/>
        <w:rPr>
          <w:lang w:val="uk-UA" w:bidi="he-IL"/>
        </w:rPr>
      </w:pPr>
      <w:r w:rsidRPr="00902B16">
        <w:rPr>
          <w:lang w:val="uk-UA" w:bidi="he-IL"/>
        </w:rPr>
        <w:t>7.7. Порядок, умови та форми набуття закладом освіти права на землю визначається технічною документацією на право користування землею кадастровий номер: 1225855100:01:008:0646.</w:t>
      </w:r>
    </w:p>
    <w:p w14:paraId="2CE30F3A" w14:textId="77777777" w:rsidR="00B55575" w:rsidRPr="00902B16" w:rsidRDefault="00B55575" w:rsidP="00B55575">
      <w:pPr>
        <w:autoSpaceDE w:val="0"/>
        <w:autoSpaceDN w:val="0"/>
        <w:adjustRightInd w:val="0"/>
        <w:ind w:firstLine="709"/>
        <w:jc w:val="center"/>
        <w:rPr>
          <w:b/>
          <w:bCs/>
          <w:color w:val="000000"/>
          <w:lang w:val="uk-UA" w:bidi="he-IL"/>
        </w:rPr>
      </w:pPr>
    </w:p>
    <w:p w14:paraId="1DCBED81" w14:textId="77777777" w:rsidR="00B55575" w:rsidRPr="00902B16" w:rsidRDefault="00B55575" w:rsidP="00B55575">
      <w:pPr>
        <w:autoSpaceDE w:val="0"/>
        <w:autoSpaceDN w:val="0"/>
        <w:adjustRightInd w:val="0"/>
        <w:ind w:firstLine="709"/>
        <w:jc w:val="center"/>
        <w:rPr>
          <w:color w:val="000000"/>
          <w:lang w:val="uk-UA" w:bidi="he-IL"/>
        </w:rPr>
      </w:pPr>
      <w:r w:rsidRPr="00902B16">
        <w:rPr>
          <w:b/>
          <w:bCs/>
          <w:color w:val="000000"/>
          <w:lang w:val="en-US" w:bidi="he-IL"/>
        </w:rPr>
        <w:t>V</w:t>
      </w:r>
      <w:r w:rsidRPr="00902B16">
        <w:rPr>
          <w:b/>
          <w:bCs/>
          <w:color w:val="000000"/>
          <w:lang w:val="uk-UA" w:bidi="he-IL"/>
        </w:rPr>
        <w:t>ІІІ. ФІНАНСОВО-ГОСПОДАРСЬКА ДІЯЛЬНІСТЬ</w:t>
      </w:r>
    </w:p>
    <w:p w14:paraId="336321A4" w14:textId="77777777" w:rsidR="00B55575" w:rsidRPr="00902B16" w:rsidRDefault="00B55575" w:rsidP="00B55575">
      <w:pPr>
        <w:shd w:val="clear" w:color="auto" w:fill="FFFFFF"/>
        <w:ind w:firstLine="709"/>
        <w:jc w:val="both"/>
        <w:textAlignment w:val="baseline"/>
        <w:rPr>
          <w:color w:val="000000"/>
          <w:lang w:val="uk-UA"/>
        </w:rPr>
      </w:pPr>
      <w:r w:rsidRPr="00902B16">
        <w:rPr>
          <w:color w:val="000000"/>
          <w:lang w:val="uk-UA" w:bidi="he-IL"/>
        </w:rPr>
        <w:t>8.1.Фінансово-господарська діяльність закладу здійснюється відповідно його кошторису</w:t>
      </w:r>
      <w:r w:rsidRPr="00902B16">
        <w:rPr>
          <w:b/>
          <w:lang w:val="uk-UA"/>
        </w:rPr>
        <w:t>.</w:t>
      </w:r>
    </w:p>
    <w:p w14:paraId="7D0E57C2"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8.2. Джерелами формування кошторису є:</w:t>
      </w:r>
    </w:p>
    <w:p w14:paraId="2A499CBF"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 xml:space="preserve">8.2.1. Кошти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 </w:t>
      </w:r>
    </w:p>
    <w:p w14:paraId="650F1B2F"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8.2.2. Б</w:t>
      </w:r>
      <w:proofErr w:type="spellStart"/>
      <w:r w:rsidRPr="00902B16">
        <w:rPr>
          <w:color w:val="000000"/>
          <w:lang w:bidi="he-IL"/>
        </w:rPr>
        <w:t>лагодійні</w:t>
      </w:r>
      <w:proofErr w:type="spellEnd"/>
      <w:r w:rsidRPr="00902B16">
        <w:rPr>
          <w:color w:val="000000"/>
          <w:lang w:bidi="he-IL"/>
        </w:rPr>
        <w:t xml:space="preserve"> </w:t>
      </w:r>
      <w:proofErr w:type="spellStart"/>
      <w:r w:rsidRPr="00902B16">
        <w:rPr>
          <w:color w:val="000000"/>
          <w:lang w:bidi="he-IL"/>
        </w:rPr>
        <w:t>внески</w:t>
      </w:r>
      <w:proofErr w:type="spellEnd"/>
      <w:r w:rsidRPr="00902B16">
        <w:rPr>
          <w:color w:val="000000"/>
          <w:lang w:bidi="he-IL"/>
        </w:rPr>
        <w:t xml:space="preserve"> </w:t>
      </w:r>
      <w:proofErr w:type="spellStart"/>
      <w:r w:rsidRPr="00902B16">
        <w:rPr>
          <w:color w:val="000000"/>
          <w:lang w:bidi="he-IL"/>
        </w:rPr>
        <w:t>юридичних</w:t>
      </w:r>
      <w:proofErr w:type="spellEnd"/>
      <w:r w:rsidRPr="00902B16">
        <w:rPr>
          <w:color w:val="000000"/>
          <w:lang w:bidi="he-IL"/>
        </w:rPr>
        <w:t xml:space="preserve"> і </w:t>
      </w:r>
      <w:proofErr w:type="spellStart"/>
      <w:r w:rsidRPr="00902B16">
        <w:rPr>
          <w:color w:val="000000"/>
          <w:lang w:bidi="he-IL"/>
        </w:rPr>
        <w:t>фізичних</w:t>
      </w:r>
      <w:proofErr w:type="spellEnd"/>
      <w:r w:rsidRPr="00902B16">
        <w:rPr>
          <w:color w:val="000000"/>
          <w:lang w:bidi="he-IL"/>
        </w:rPr>
        <w:t xml:space="preserve"> </w:t>
      </w:r>
      <w:proofErr w:type="spellStart"/>
      <w:r w:rsidRPr="00902B16">
        <w:rPr>
          <w:color w:val="000000"/>
          <w:lang w:bidi="he-IL"/>
        </w:rPr>
        <w:t>осіб</w:t>
      </w:r>
      <w:proofErr w:type="spellEnd"/>
      <w:r w:rsidRPr="00902B16">
        <w:rPr>
          <w:color w:val="000000"/>
          <w:lang w:bidi="he-IL"/>
        </w:rPr>
        <w:t>;</w:t>
      </w:r>
    </w:p>
    <w:p w14:paraId="0F92C513"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8.2.3. І</w:t>
      </w:r>
      <w:proofErr w:type="spellStart"/>
      <w:r w:rsidRPr="00902B16">
        <w:rPr>
          <w:color w:val="000000"/>
          <w:lang w:bidi="he-IL"/>
        </w:rPr>
        <w:t>нші</w:t>
      </w:r>
      <w:proofErr w:type="spellEnd"/>
      <w:r w:rsidRPr="00902B16">
        <w:rPr>
          <w:color w:val="000000"/>
          <w:lang w:bidi="he-IL"/>
        </w:rPr>
        <w:t xml:space="preserve"> </w:t>
      </w:r>
      <w:proofErr w:type="spellStart"/>
      <w:r w:rsidRPr="00902B16">
        <w:rPr>
          <w:color w:val="000000"/>
          <w:lang w:bidi="he-IL"/>
        </w:rPr>
        <w:t>джерела</w:t>
      </w:r>
      <w:proofErr w:type="spellEnd"/>
      <w:r w:rsidRPr="00902B16">
        <w:rPr>
          <w:color w:val="000000"/>
          <w:lang w:bidi="he-IL"/>
        </w:rPr>
        <w:t xml:space="preserve">, не </w:t>
      </w:r>
      <w:proofErr w:type="spellStart"/>
      <w:r w:rsidRPr="00902B16">
        <w:rPr>
          <w:color w:val="000000"/>
          <w:lang w:bidi="he-IL"/>
        </w:rPr>
        <w:t>заборонені</w:t>
      </w:r>
      <w:proofErr w:type="spellEnd"/>
      <w:r w:rsidRPr="00902B16">
        <w:rPr>
          <w:color w:val="000000"/>
          <w:lang w:bidi="he-IL"/>
        </w:rPr>
        <w:t xml:space="preserve"> </w:t>
      </w:r>
      <w:proofErr w:type="spellStart"/>
      <w:r w:rsidRPr="00902B16">
        <w:rPr>
          <w:color w:val="000000"/>
          <w:lang w:bidi="he-IL"/>
        </w:rPr>
        <w:t>законодавством</w:t>
      </w:r>
      <w:proofErr w:type="spellEnd"/>
      <w:r w:rsidRPr="00902B16">
        <w:rPr>
          <w:color w:val="000000"/>
          <w:lang w:bidi="he-IL"/>
        </w:rPr>
        <w:t>.</w:t>
      </w:r>
    </w:p>
    <w:p w14:paraId="0C9F2C11"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 xml:space="preserve">8.3. Заклад освіти має право, згідно із законодавством, на придбання та оренду необхідного обладнання, інших матеріальних ресурсів, користуватися послугами підприємств, установ, організацій та фізичних осіб, фінансувати за рахунок власних надходжень заходи, що сприяють поліпшенню соціально-побутових умов колективу. </w:t>
      </w:r>
    </w:p>
    <w:p w14:paraId="516A4A90" w14:textId="77777777" w:rsidR="00B55575" w:rsidRPr="00902B16" w:rsidRDefault="00B55575" w:rsidP="00B55575">
      <w:pPr>
        <w:autoSpaceDE w:val="0"/>
        <w:autoSpaceDN w:val="0"/>
        <w:adjustRightInd w:val="0"/>
        <w:ind w:firstLine="709"/>
        <w:jc w:val="both"/>
        <w:rPr>
          <w:color w:val="000000"/>
          <w:lang w:val="uk-UA" w:bidi="he-IL"/>
        </w:rPr>
      </w:pPr>
      <w:r w:rsidRPr="00902B16">
        <w:rPr>
          <w:color w:val="000000"/>
          <w:lang w:val="uk-UA" w:bidi="he-IL"/>
        </w:rPr>
        <w:t>8.4. Порядок діловодства і бухгалтерського обліку закладу освіти здійснюється через централізовану бухгалтерію Органу управління.</w:t>
      </w:r>
    </w:p>
    <w:p w14:paraId="75BB4D9A" w14:textId="77777777" w:rsidR="00B55575" w:rsidRPr="00902B16" w:rsidRDefault="00B55575" w:rsidP="00B55575">
      <w:pPr>
        <w:autoSpaceDE w:val="0"/>
        <w:autoSpaceDN w:val="0"/>
        <w:adjustRightInd w:val="0"/>
        <w:ind w:firstLine="709"/>
        <w:jc w:val="both"/>
        <w:rPr>
          <w:color w:val="000000"/>
          <w:lang w:bidi="he-IL"/>
        </w:rPr>
      </w:pPr>
      <w:r w:rsidRPr="00902B16">
        <w:rPr>
          <w:color w:val="000000"/>
          <w:lang w:val="uk-UA" w:bidi="he-IL"/>
        </w:rPr>
        <w:t>8</w:t>
      </w:r>
      <w:r w:rsidRPr="00902B16">
        <w:rPr>
          <w:color w:val="000000"/>
          <w:lang w:bidi="he-IL"/>
        </w:rPr>
        <w:t>.</w:t>
      </w:r>
      <w:r w:rsidRPr="00902B16">
        <w:rPr>
          <w:color w:val="000000"/>
          <w:lang w:val="uk-UA" w:bidi="he-IL"/>
        </w:rPr>
        <w:t>5</w:t>
      </w:r>
      <w:r w:rsidRPr="00902B16">
        <w:rPr>
          <w:color w:val="000000"/>
          <w:lang w:bidi="he-IL"/>
        </w:rPr>
        <w:t xml:space="preserve">. </w:t>
      </w:r>
      <w:proofErr w:type="spellStart"/>
      <w:r w:rsidRPr="00902B16">
        <w:rPr>
          <w:color w:val="000000"/>
          <w:lang w:bidi="he-IL"/>
        </w:rPr>
        <w:t>Звітність</w:t>
      </w:r>
      <w:proofErr w:type="spellEnd"/>
      <w:r w:rsidRPr="00902B16">
        <w:rPr>
          <w:color w:val="000000"/>
          <w:lang w:bidi="he-IL"/>
        </w:rPr>
        <w:t xml:space="preserve"> про </w:t>
      </w:r>
      <w:proofErr w:type="spellStart"/>
      <w:r w:rsidRPr="00902B16">
        <w:rPr>
          <w:color w:val="000000"/>
          <w:lang w:bidi="he-IL"/>
        </w:rPr>
        <w:t>діяльність</w:t>
      </w:r>
      <w:proofErr w:type="spellEnd"/>
      <w:r w:rsidRPr="00902B16">
        <w:rPr>
          <w:color w:val="000000"/>
          <w:lang w:bidi="he-IL"/>
        </w:rPr>
        <w:t xml:space="preserve"> </w:t>
      </w:r>
      <w:r w:rsidRPr="00902B16">
        <w:rPr>
          <w:color w:val="000000"/>
          <w:lang w:val="uk-UA" w:bidi="he-IL"/>
        </w:rPr>
        <w:t>Закладу освіти</w:t>
      </w:r>
      <w:r w:rsidRPr="00902B16">
        <w:rPr>
          <w:color w:val="000000"/>
          <w:lang w:bidi="he-IL"/>
        </w:rPr>
        <w:t xml:space="preserve"> </w:t>
      </w:r>
      <w:proofErr w:type="spellStart"/>
      <w:r w:rsidRPr="00902B16">
        <w:rPr>
          <w:color w:val="000000"/>
          <w:lang w:bidi="he-IL"/>
        </w:rPr>
        <w:t>ведеться</w:t>
      </w:r>
      <w:proofErr w:type="spellEnd"/>
      <w:r w:rsidRPr="00902B16">
        <w:rPr>
          <w:color w:val="000000"/>
          <w:lang w:bidi="he-IL"/>
        </w:rPr>
        <w:t xml:space="preserve"> </w:t>
      </w:r>
      <w:proofErr w:type="spellStart"/>
      <w:r w:rsidRPr="00902B16">
        <w:rPr>
          <w:color w:val="000000"/>
          <w:lang w:bidi="he-IL"/>
        </w:rPr>
        <w:t>відповідно</w:t>
      </w:r>
      <w:proofErr w:type="spellEnd"/>
      <w:r w:rsidRPr="00902B16">
        <w:rPr>
          <w:color w:val="000000"/>
          <w:lang w:bidi="he-IL"/>
        </w:rPr>
        <w:t xml:space="preserve"> до</w:t>
      </w:r>
      <w:r w:rsidRPr="00902B16">
        <w:rPr>
          <w:color w:val="000000"/>
          <w:lang w:val="uk-UA" w:bidi="he-IL"/>
        </w:rPr>
        <w:t xml:space="preserve"> норм</w:t>
      </w:r>
      <w:r w:rsidRPr="00902B16">
        <w:rPr>
          <w:color w:val="000000"/>
          <w:lang w:bidi="he-IL"/>
        </w:rPr>
        <w:t xml:space="preserve"> </w:t>
      </w:r>
      <w:proofErr w:type="spellStart"/>
      <w:r w:rsidRPr="00902B16">
        <w:rPr>
          <w:color w:val="000000"/>
          <w:lang w:bidi="he-IL"/>
        </w:rPr>
        <w:t>законодавства</w:t>
      </w:r>
      <w:proofErr w:type="spellEnd"/>
      <w:r w:rsidRPr="00902B16">
        <w:rPr>
          <w:color w:val="000000"/>
          <w:lang w:bidi="he-IL"/>
        </w:rPr>
        <w:t>.</w:t>
      </w:r>
    </w:p>
    <w:p w14:paraId="2D9CFE3D" w14:textId="77777777" w:rsidR="00B55575" w:rsidRPr="00902B16" w:rsidRDefault="00B55575" w:rsidP="00B55575">
      <w:pPr>
        <w:autoSpaceDE w:val="0"/>
        <w:autoSpaceDN w:val="0"/>
        <w:adjustRightInd w:val="0"/>
        <w:ind w:firstLine="709"/>
        <w:jc w:val="both"/>
        <w:rPr>
          <w:lang w:val="uk-UA" w:bidi="he-IL"/>
        </w:rPr>
      </w:pPr>
      <w:r w:rsidRPr="00902B16">
        <w:rPr>
          <w:lang w:val="uk-UA" w:bidi="he-IL"/>
        </w:rPr>
        <w:t>8.6. Забороняється розподіл отриманих доходів (прибутків), або їх частини серед засновників та працівників Закладу освіти, крім оплати їхньої праці, нарахування єдиного соціального внеску.</w:t>
      </w:r>
    </w:p>
    <w:p w14:paraId="7AD23636" w14:textId="77777777" w:rsidR="00B55575" w:rsidRPr="00902B16" w:rsidRDefault="00B55575" w:rsidP="00B55575">
      <w:pPr>
        <w:autoSpaceDE w:val="0"/>
        <w:autoSpaceDN w:val="0"/>
        <w:adjustRightInd w:val="0"/>
        <w:ind w:firstLine="709"/>
        <w:jc w:val="both"/>
        <w:rPr>
          <w:lang w:val="uk-UA" w:bidi="he-IL"/>
        </w:rPr>
      </w:pPr>
      <w:r w:rsidRPr="00902B16">
        <w:rPr>
          <w:lang w:val="uk-UA" w:bidi="he-IL"/>
        </w:rPr>
        <w:t xml:space="preserve">8.7. Ліцей має штатний розпис, який розробляється і затверджується Засновником та Органом управління на підставі Типових штатних нормативів загальноосвітніх навчальних закладів, що затвердженні Міністерством освіти і науки України. </w:t>
      </w:r>
    </w:p>
    <w:p w14:paraId="6D769D77" w14:textId="77777777" w:rsidR="00B55575" w:rsidRPr="00902B16" w:rsidRDefault="00B55575" w:rsidP="00B55575">
      <w:pPr>
        <w:ind w:firstLine="709"/>
        <w:jc w:val="both"/>
        <w:rPr>
          <w:lang w:val="uk-UA"/>
        </w:rPr>
      </w:pPr>
    </w:p>
    <w:p w14:paraId="1A26BB76" w14:textId="77777777" w:rsidR="00B55575" w:rsidRDefault="00B55575" w:rsidP="00B55575">
      <w:pPr>
        <w:autoSpaceDE w:val="0"/>
        <w:autoSpaceDN w:val="0"/>
        <w:adjustRightInd w:val="0"/>
        <w:ind w:firstLine="709"/>
        <w:jc w:val="center"/>
        <w:rPr>
          <w:b/>
          <w:bCs/>
          <w:color w:val="000000"/>
          <w:lang w:val="uk-UA" w:bidi="he-IL"/>
        </w:rPr>
      </w:pPr>
    </w:p>
    <w:p w14:paraId="7A83D523" w14:textId="6411CE5D" w:rsidR="00B55575" w:rsidRPr="00902B16" w:rsidRDefault="00B55575" w:rsidP="00B55575">
      <w:pPr>
        <w:autoSpaceDE w:val="0"/>
        <w:autoSpaceDN w:val="0"/>
        <w:adjustRightInd w:val="0"/>
        <w:ind w:firstLine="709"/>
        <w:jc w:val="center"/>
        <w:rPr>
          <w:b/>
          <w:bCs/>
          <w:color w:val="000000"/>
          <w:lang w:val="uk-UA" w:bidi="he-IL"/>
        </w:rPr>
      </w:pPr>
      <w:r w:rsidRPr="00902B16">
        <w:rPr>
          <w:b/>
          <w:bCs/>
          <w:color w:val="000000"/>
          <w:lang w:val="uk-UA" w:bidi="he-IL"/>
        </w:rPr>
        <w:t>ІХ. МІЖНАРОДНЕ СПІВРОБІТНИЦТВО</w:t>
      </w:r>
    </w:p>
    <w:p w14:paraId="2E94AA1C" w14:textId="77777777" w:rsidR="00B55575" w:rsidRPr="00902B16" w:rsidRDefault="00B55575" w:rsidP="00B55575">
      <w:pPr>
        <w:autoSpaceDE w:val="0"/>
        <w:autoSpaceDN w:val="0"/>
        <w:adjustRightInd w:val="0"/>
        <w:ind w:firstLine="709"/>
        <w:jc w:val="both"/>
        <w:rPr>
          <w:color w:val="000000"/>
          <w:lang w:val="uk-UA"/>
        </w:rPr>
      </w:pPr>
      <w:r w:rsidRPr="00902B16">
        <w:rPr>
          <w:color w:val="000000"/>
          <w:lang w:val="uk-UA"/>
        </w:rPr>
        <w:t xml:space="preserve">9.1.Заклад освіти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14:paraId="184EBA88" w14:textId="77777777" w:rsidR="00B55575" w:rsidRDefault="00B55575" w:rsidP="00B55575">
      <w:pPr>
        <w:autoSpaceDE w:val="0"/>
        <w:autoSpaceDN w:val="0"/>
        <w:adjustRightInd w:val="0"/>
        <w:ind w:firstLine="709"/>
        <w:jc w:val="both"/>
        <w:rPr>
          <w:color w:val="000000"/>
          <w:lang w:val="uk-UA"/>
        </w:rPr>
      </w:pPr>
      <w:r w:rsidRPr="00902B16">
        <w:rPr>
          <w:color w:val="000000"/>
          <w:lang w:val="uk-UA"/>
        </w:rPr>
        <w:t>9.2. Заклад освіти  має право, відповідно до норм чинного законодавства, укладати договори про співробітництво із закладами освіти</w:t>
      </w:r>
      <w:r w:rsidRPr="00902B16">
        <w:rPr>
          <w:color w:val="000000"/>
        </w:rPr>
        <w:t xml:space="preserve">, </w:t>
      </w:r>
      <w:proofErr w:type="spellStart"/>
      <w:r w:rsidRPr="00902B16">
        <w:rPr>
          <w:color w:val="000000"/>
        </w:rPr>
        <w:t>науковими</w:t>
      </w:r>
      <w:proofErr w:type="spellEnd"/>
      <w:r w:rsidRPr="00902B16">
        <w:rPr>
          <w:color w:val="000000"/>
        </w:rPr>
        <w:t xml:space="preserve"> </w:t>
      </w:r>
      <w:proofErr w:type="spellStart"/>
      <w:r w:rsidRPr="00902B16">
        <w:rPr>
          <w:color w:val="000000"/>
        </w:rPr>
        <w:t>установами</w:t>
      </w:r>
      <w:proofErr w:type="spellEnd"/>
      <w:r w:rsidRPr="00902B16">
        <w:rPr>
          <w:color w:val="000000"/>
        </w:rPr>
        <w:t xml:space="preserve">, </w:t>
      </w:r>
      <w:proofErr w:type="spellStart"/>
      <w:r w:rsidRPr="00902B16">
        <w:rPr>
          <w:color w:val="000000"/>
        </w:rPr>
        <w:t>підприємствами</w:t>
      </w:r>
      <w:proofErr w:type="spellEnd"/>
      <w:r w:rsidRPr="00902B16">
        <w:rPr>
          <w:color w:val="000000"/>
        </w:rPr>
        <w:t xml:space="preserve">, </w:t>
      </w:r>
      <w:proofErr w:type="spellStart"/>
      <w:r w:rsidRPr="00902B16">
        <w:rPr>
          <w:color w:val="000000"/>
        </w:rPr>
        <w:t>організаціями</w:t>
      </w:r>
      <w:proofErr w:type="spellEnd"/>
      <w:r w:rsidRPr="00902B16">
        <w:rPr>
          <w:color w:val="000000"/>
        </w:rPr>
        <w:t xml:space="preserve">, </w:t>
      </w:r>
      <w:proofErr w:type="spellStart"/>
      <w:r w:rsidRPr="00902B16">
        <w:rPr>
          <w:color w:val="000000"/>
        </w:rPr>
        <w:t>громадськими</w:t>
      </w:r>
      <w:proofErr w:type="spellEnd"/>
      <w:r w:rsidRPr="00902B16">
        <w:rPr>
          <w:color w:val="000000"/>
        </w:rPr>
        <w:t xml:space="preserve"> </w:t>
      </w:r>
      <w:proofErr w:type="spellStart"/>
      <w:r w:rsidRPr="00902B16">
        <w:rPr>
          <w:color w:val="000000"/>
        </w:rPr>
        <w:t>об’єднаннями</w:t>
      </w:r>
      <w:proofErr w:type="spellEnd"/>
      <w:r w:rsidRPr="00902B16">
        <w:rPr>
          <w:color w:val="000000"/>
        </w:rPr>
        <w:t xml:space="preserve"> </w:t>
      </w:r>
      <w:proofErr w:type="spellStart"/>
      <w:r w:rsidRPr="00902B16">
        <w:rPr>
          <w:color w:val="000000"/>
        </w:rPr>
        <w:t>інших</w:t>
      </w:r>
      <w:proofErr w:type="spellEnd"/>
      <w:r w:rsidRPr="00902B16">
        <w:rPr>
          <w:color w:val="000000"/>
        </w:rPr>
        <w:t xml:space="preserve"> </w:t>
      </w:r>
      <w:proofErr w:type="spellStart"/>
      <w:r w:rsidRPr="00902B16">
        <w:rPr>
          <w:color w:val="000000"/>
        </w:rPr>
        <w:t>країн</w:t>
      </w:r>
      <w:proofErr w:type="spellEnd"/>
      <w:r w:rsidRPr="00902B16">
        <w:rPr>
          <w:color w:val="000000"/>
        </w:rPr>
        <w:t>.</w:t>
      </w:r>
    </w:p>
    <w:p w14:paraId="21911BD1" w14:textId="77777777" w:rsidR="00B55575" w:rsidRPr="00B55575" w:rsidRDefault="00B55575" w:rsidP="00B55575">
      <w:pPr>
        <w:autoSpaceDE w:val="0"/>
        <w:autoSpaceDN w:val="0"/>
        <w:adjustRightInd w:val="0"/>
        <w:ind w:firstLine="709"/>
        <w:jc w:val="both"/>
        <w:rPr>
          <w:color w:val="000000"/>
          <w:lang w:val="uk-UA"/>
        </w:rPr>
      </w:pPr>
    </w:p>
    <w:p w14:paraId="1F56BC64" w14:textId="77777777" w:rsidR="00B55575" w:rsidRPr="00902B16" w:rsidRDefault="00B55575" w:rsidP="00B55575">
      <w:pPr>
        <w:autoSpaceDE w:val="0"/>
        <w:autoSpaceDN w:val="0"/>
        <w:adjustRightInd w:val="0"/>
        <w:ind w:firstLine="709"/>
        <w:rPr>
          <w:b/>
          <w:bCs/>
          <w:color w:val="000000"/>
          <w:lang w:val="uk-UA"/>
        </w:rPr>
      </w:pPr>
    </w:p>
    <w:p w14:paraId="5D85F8A8" w14:textId="77777777" w:rsidR="00B55575" w:rsidRPr="00902B16" w:rsidRDefault="00B55575" w:rsidP="00B55575">
      <w:pPr>
        <w:autoSpaceDE w:val="0"/>
        <w:autoSpaceDN w:val="0"/>
        <w:adjustRightInd w:val="0"/>
        <w:ind w:firstLine="709"/>
        <w:jc w:val="center"/>
        <w:rPr>
          <w:b/>
          <w:bCs/>
          <w:color w:val="000000"/>
          <w:lang w:val="uk-UA"/>
        </w:rPr>
      </w:pPr>
      <w:r w:rsidRPr="00902B16">
        <w:rPr>
          <w:b/>
          <w:bCs/>
          <w:color w:val="000000"/>
          <w:lang w:val="uk-UA"/>
        </w:rPr>
        <w:lastRenderedPageBreak/>
        <w:t>Х. КОНТРОЛЬ ЗА ДІЯЛЬНІСТЮ ЗАКЛАДУ</w:t>
      </w:r>
    </w:p>
    <w:p w14:paraId="77A124F0" w14:textId="77777777" w:rsidR="00B55575" w:rsidRPr="00902B16" w:rsidRDefault="00B55575" w:rsidP="00B55575">
      <w:pPr>
        <w:autoSpaceDE w:val="0"/>
        <w:autoSpaceDN w:val="0"/>
        <w:adjustRightInd w:val="0"/>
        <w:ind w:firstLine="709"/>
        <w:jc w:val="both"/>
        <w:rPr>
          <w:color w:val="000000"/>
          <w:lang w:val="uk-UA"/>
        </w:rPr>
      </w:pPr>
      <w:r w:rsidRPr="00902B16">
        <w:rPr>
          <w:color w:val="000000"/>
          <w:lang w:val="uk-UA"/>
        </w:rPr>
        <w:t>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14:paraId="7C12F834" w14:textId="77777777" w:rsidR="00B55575" w:rsidRPr="00902B16" w:rsidRDefault="00B55575" w:rsidP="00B55575">
      <w:pPr>
        <w:autoSpaceDE w:val="0"/>
        <w:autoSpaceDN w:val="0"/>
        <w:adjustRightInd w:val="0"/>
        <w:ind w:firstLine="709"/>
        <w:jc w:val="both"/>
        <w:rPr>
          <w:color w:val="000000"/>
          <w:lang w:val="uk-UA"/>
        </w:rPr>
      </w:pPr>
      <w:r w:rsidRPr="00902B16">
        <w:rPr>
          <w:color w:val="000000"/>
          <w:lang w:val="uk-UA"/>
        </w:rPr>
        <w:t>10.2.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14:paraId="7EC8EE2E" w14:textId="77777777" w:rsidR="00B55575" w:rsidRPr="00902B16" w:rsidRDefault="00B55575" w:rsidP="00B55575">
      <w:pPr>
        <w:autoSpaceDE w:val="0"/>
        <w:autoSpaceDN w:val="0"/>
        <w:adjustRightInd w:val="0"/>
        <w:ind w:firstLine="709"/>
        <w:jc w:val="both"/>
        <w:rPr>
          <w:color w:val="000000"/>
          <w:lang w:val="uk-UA"/>
        </w:rPr>
      </w:pPr>
      <w:r w:rsidRPr="00902B16">
        <w:rPr>
          <w:color w:val="000000"/>
          <w:lang w:val="uk-UA"/>
        </w:rPr>
        <w:t>10.3.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Законом України «Про освіту», «Про повну загальну середню освіту» та іншими законами України.</w:t>
      </w:r>
    </w:p>
    <w:p w14:paraId="7D664E52" w14:textId="77777777" w:rsidR="00B55575" w:rsidRPr="00902B16" w:rsidRDefault="00B55575" w:rsidP="00B55575">
      <w:pPr>
        <w:autoSpaceDE w:val="0"/>
        <w:autoSpaceDN w:val="0"/>
        <w:adjustRightInd w:val="0"/>
        <w:ind w:firstLine="709"/>
        <w:jc w:val="both"/>
        <w:rPr>
          <w:color w:val="000000"/>
          <w:lang w:val="uk-UA"/>
        </w:rPr>
      </w:pPr>
      <w:r w:rsidRPr="00902B16">
        <w:rPr>
          <w:color w:val="000000"/>
          <w:lang w:val="uk-UA"/>
        </w:rPr>
        <w:t>10.4.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58D7AA7B" w14:textId="77777777" w:rsidR="00B55575" w:rsidRPr="00902B16" w:rsidRDefault="00B55575" w:rsidP="00B55575">
      <w:pPr>
        <w:autoSpaceDE w:val="0"/>
        <w:autoSpaceDN w:val="0"/>
        <w:adjustRightInd w:val="0"/>
        <w:ind w:firstLine="709"/>
        <w:jc w:val="both"/>
        <w:rPr>
          <w:color w:val="000000"/>
          <w:lang w:val="uk-UA"/>
        </w:rPr>
      </w:pPr>
    </w:p>
    <w:p w14:paraId="64B412EA" w14:textId="77777777" w:rsidR="00B55575" w:rsidRPr="00902B16" w:rsidRDefault="00B55575" w:rsidP="00B55575">
      <w:pPr>
        <w:autoSpaceDE w:val="0"/>
        <w:autoSpaceDN w:val="0"/>
        <w:adjustRightInd w:val="0"/>
        <w:ind w:firstLine="709"/>
        <w:jc w:val="both"/>
        <w:rPr>
          <w:b/>
          <w:bCs/>
          <w:color w:val="000000"/>
          <w:lang w:val="uk-UA"/>
        </w:rPr>
      </w:pPr>
    </w:p>
    <w:p w14:paraId="6B4679DD" w14:textId="77777777" w:rsidR="00B55575" w:rsidRPr="00902B16" w:rsidRDefault="00B55575" w:rsidP="00B55575">
      <w:pPr>
        <w:autoSpaceDE w:val="0"/>
        <w:autoSpaceDN w:val="0"/>
        <w:adjustRightInd w:val="0"/>
        <w:ind w:firstLine="709"/>
        <w:jc w:val="both"/>
        <w:rPr>
          <w:b/>
          <w:bCs/>
          <w:color w:val="000000"/>
          <w:lang w:val="uk-UA"/>
        </w:rPr>
      </w:pPr>
      <w:r w:rsidRPr="00902B16">
        <w:rPr>
          <w:b/>
          <w:bCs/>
          <w:color w:val="000000"/>
          <w:lang w:val="uk-UA"/>
        </w:rPr>
        <w:t xml:space="preserve">ХІ. РЕОРГАНІЗАЦІЯ АБО ЛІКВІДАЦІЯ ОСВІТНЬОГО ЗАКЛАДУ </w:t>
      </w:r>
    </w:p>
    <w:p w14:paraId="09BE11D8" w14:textId="77777777" w:rsidR="00B55575" w:rsidRPr="00902B16" w:rsidRDefault="00B55575" w:rsidP="00B55575">
      <w:pPr>
        <w:autoSpaceDE w:val="0"/>
        <w:autoSpaceDN w:val="0"/>
        <w:adjustRightInd w:val="0"/>
        <w:ind w:firstLine="709"/>
        <w:jc w:val="both"/>
        <w:rPr>
          <w:color w:val="000000"/>
          <w:lang w:val="uk-UA"/>
        </w:rPr>
      </w:pPr>
      <w:r w:rsidRPr="00902B16">
        <w:rPr>
          <w:color w:val="000000"/>
          <w:lang w:val="uk-UA"/>
        </w:rPr>
        <w:t>11.1. Рішення про реорганізацію або ліквідацію, перепрофілювання (зміна типу) Ліцею приймає Засновник, відповідно до чинного законодавства.</w:t>
      </w:r>
    </w:p>
    <w:p w14:paraId="5BBF3700" w14:textId="77777777" w:rsidR="00B55575" w:rsidRPr="00902B16" w:rsidRDefault="00B55575" w:rsidP="00B55575">
      <w:pPr>
        <w:autoSpaceDE w:val="0"/>
        <w:autoSpaceDN w:val="0"/>
        <w:adjustRightInd w:val="0"/>
        <w:ind w:firstLine="709"/>
        <w:jc w:val="both"/>
        <w:rPr>
          <w:color w:val="000000"/>
          <w:lang w:val="uk-UA"/>
        </w:rPr>
      </w:pPr>
      <w:r w:rsidRPr="00902B16">
        <w:rPr>
          <w:color w:val="000000"/>
          <w:lang w:val="uk-UA"/>
        </w:rPr>
        <w:t xml:space="preserve">11.2  Реорганізація відбувається шляхом злиття, приєднання, поділу, виділення. </w:t>
      </w:r>
    </w:p>
    <w:p w14:paraId="51ADE94B" w14:textId="77777777" w:rsidR="00B55575" w:rsidRPr="00902B16" w:rsidRDefault="00B55575" w:rsidP="00B55575">
      <w:pPr>
        <w:autoSpaceDE w:val="0"/>
        <w:autoSpaceDN w:val="0"/>
        <w:adjustRightInd w:val="0"/>
        <w:ind w:firstLine="709"/>
        <w:jc w:val="both"/>
        <w:rPr>
          <w:color w:val="000000"/>
        </w:rPr>
      </w:pPr>
      <w:r w:rsidRPr="00902B16">
        <w:rPr>
          <w:color w:val="000000"/>
          <w:lang w:val="uk-UA"/>
        </w:rPr>
        <w:t>11</w:t>
      </w:r>
      <w:r w:rsidRPr="00902B16">
        <w:rPr>
          <w:color w:val="000000"/>
        </w:rPr>
        <w:t xml:space="preserve">.3. </w:t>
      </w:r>
      <w:proofErr w:type="spellStart"/>
      <w:r w:rsidRPr="00902B16">
        <w:rPr>
          <w:color w:val="000000"/>
        </w:rPr>
        <w:t>Ліквідація</w:t>
      </w:r>
      <w:proofErr w:type="spellEnd"/>
      <w:r w:rsidRPr="00902B16">
        <w:rPr>
          <w:color w:val="000000"/>
        </w:rPr>
        <w:t xml:space="preserve"> проводиться </w:t>
      </w:r>
      <w:proofErr w:type="gramStart"/>
      <w:r w:rsidRPr="00902B16">
        <w:rPr>
          <w:color w:val="000000"/>
        </w:rPr>
        <w:t>в порядку</w:t>
      </w:r>
      <w:proofErr w:type="gramEnd"/>
      <w:r w:rsidRPr="00902B16">
        <w:rPr>
          <w:color w:val="000000"/>
          <w:lang w:val="uk-UA"/>
        </w:rPr>
        <w:t>,</w:t>
      </w:r>
      <w:r w:rsidRPr="00902B16">
        <w:rPr>
          <w:color w:val="000000"/>
        </w:rPr>
        <w:t xml:space="preserve"> </w:t>
      </w:r>
      <w:proofErr w:type="spellStart"/>
      <w:r w:rsidRPr="00902B16">
        <w:rPr>
          <w:color w:val="000000"/>
        </w:rPr>
        <w:t>передбаченому</w:t>
      </w:r>
      <w:proofErr w:type="spellEnd"/>
      <w:r w:rsidRPr="00902B16">
        <w:rPr>
          <w:color w:val="000000"/>
        </w:rPr>
        <w:t xml:space="preserve"> </w:t>
      </w:r>
      <w:proofErr w:type="spellStart"/>
      <w:r w:rsidRPr="00902B16">
        <w:rPr>
          <w:color w:val="000000"/>
        </w:rPr>
        <w:t>чинним</w:t>
      </w:r>
      <w:proofErr w:type="spellEnd"/>
      <w:r w:rsidRPr="00902B16">
        <w:rPr>
          <w:color w:val="000000"/>
        </w:rPr>
        <w:t xml:space="preserve"> </w:t>
      </w:r>
      <w:proofErr w:type="spellStart"/>
      <w:r w:rsidRPr="00902B16">
        <w:rPr>
          <w:color w:val="000000"/>
        </w:rPr>
        <w:t>законодавством</w:t>
      </w:r>
      <w:proofErr w:type="spellEnd"/>
      <w:r w:rsidRPr="00902B16">
        <w:rPr>
          <w:color w:val="000000"/>
        </w:rPr>
        <w:t xml:space="preserve">. </w:t>
      </w:r>
    </w:p>
    <w:p w14:paraId="17DBCA79" w14:textId="77777777" w:rsidR="00B55575" w:rsidRPr="00902B16" w:rsidRDefault="00B55575" w:rsidP="00B55575">
      <w:pPr>
        <w:shd w:val="clear" w:color="auto" w:fill="FFFFFF"/>
        <w:ind w:firstLine="709"/>
        <w:jc w:val="both"/>
        <w:textAlignment w:val="baseline"/>
        <w:rPr>
          <w:b/>
          <w:i/>
          <w:shd w:val="clear" w:color="auto" w:fill="FFFFFF"/>
          <w:lang w:val="uk-UA"/>
        </w:rPr>
      </w:pPr>
      <w:r w:rsidRPr="00902B16">
        <w:rPr>
          <w:color w:val="000000"/>
          <w:lang w:val="uk-UA"/>
        </w:rPr>
        <w:t>11</w:t>
      </w:r>
      <w:r w:rsidRPr="00902B16">
        <w:rPr>
          <w:color w:val="000000"/>
        </w:rPr>
        <w:t>.</w:t>
      </w:r>
      <w:r w:rsidRPr="00902B16">
        <w:rPr>
          <w:color w:val="000000"/>
          <w:lang w:val="uk-UA"/>
        </w:rPr>
        <w:t>4</w:t>
      </w:r>
      <w:r w:rsidRPr="00902B16">
        <w:rPr>
          <w:color w:val="000000"/>
        </w:rPr>
        <w:t xml:space="preserve">.У </w:t>
      </w:r>
      <w:proofErr w:type="spellStart"/>
      <w:r w:rsidRPr="00902B16">
        <w:rPr>
          <w:color w:val="000000"/>
        </w:rPr>
        <w:t>випадку</w:t>
      </w:r>
      <w:proofErr w:type="spellEnd"/>
      <w:r w:rsidRPr="00902B16">
        <w:rPr>
          <w:color w:val="000000"/>
        </w:rPr>
        <w:t xml:space="preserve"> </w:t>
      </w:r>
      <w:proofErr w:type="spellStart"/>
      <w:r w:rsidRPr="00902B16">
        <w:rPr>
          <w:color w:val="000000"/>
        </w:rPr>
        <w:t>реорганізації</w:t>
      </w:r>
      <w:proofErr w:type="spellEnd"/>
      <w:r w:rsidRPr="00902B16">
        <w:rPr>
          <w:color w:val="000000"/>
        </w:rPr>
        <w:t xml:space="preserve"> </w:t>
      </w:r>
      <w:r w:rsidRPr="00902B16">
        <w:rPr>
          <w:color w:val="000000"/>
          <w:lang w:val="uk-UA"/>
        </w:rPr>
        <w:t>Закладу освіти</w:t>
      </w:r>
      <w:r w:rsidRPr="00902B16">
        <w:rPr>
          <w:color w:val="000000"/>
        </w:rPr>
        <w:t xml:space="preserve"> права та </w:t>
      </w:r>
      <w:proofErr w:type="spellStart"/>
      <w:r w:rsidRPr="00902B16">
        <w:rPr>
          <w:color w:val="000000"/>
        </w:rPr>
        <w:t>зобов’язання</w:t>
      </w:r>
      <w:proofErr w:type="spellEnd"/>
      <w:r w:rsidRPr="00902B16">
        <w:rPr>
          <w:color w:val="000000"/>
        </w:rPr>
        <w:t xml:space="preserve"> </w:t>
      </w:r>
      <w:proofErr w:type="spellStart"/>
      <w:r w:rsidRPr="00902B16">
        <w:rPr>
          <w:color w:val="000000"/>
        </w:rPr>
        <w:t>переходять</w:t>
      </w:r>
      <w:proofErr w:type="spellEnd"/>
      <w:r w:rsidRPr="00902B16">
        <w:rPr>
          <w:color w:val="000000"/>
        </w:rPr>
        <w:t xml:space="preserve"> до </w:t>
      </w:r>
      <w:proofErr w:type="spellStart"/>
      <w:r w:rsidRPr="00902B16">
        <w:rPr>
          <w:color w:val="000000"/>
        </w:rPr>
        <w:t>правонаступників</w:t>
      </w:r>
      <w:proofErr w:type="spellEnd"/>
      <w:r w:rsidRPr="00902B16">
        <w:rPr>
          <w:color w:val="000000"/>
          <w:lang w:val="uk-UA"/>
        </w:rPr>
        <w:t>,</w:t>
      </w:r>
      <w:r w:rsidRPr="00902B16">
        <w:rPr>
          <w:color w:val="000000"/>
        </w:rPr>
        <w:t xml:space="preserve"> </w:t>
      </w:r>
      <w:proofErr w:type="spellStart"/>
      <w:r w:rsidRPr="00902B16">
        <w:rPr>
          <w:color w:val="000000"/>
        </w:rPr>
        <w:t>відповідно</w:t>
      </w:r>
      <w:proofErr w:type="spellEnd"/>
      <w:r w:rsidRPr="00902B16">
        <w:rPr>
          <w:color w:val="000000"/>
        </w:rPr>
        <w:t xml:space="preserve"> до чинного </w:t>
      </w:r>
      <w:proofErr w:type="spellStart"/>
      <w:r w:rsidRPr="00902B16">
        <w:rPr>
          <w:color w:val="000000"/>
        </w:rPr>
        <w:t>законодавства</w:t>
      </w:r>
      <w:proofErr w:type="spellEnd"/>
      <w:r w:rsidRPr="00902B16">
        <w:rPr>
          <w:color w:val="000000"/>
        </w:rPr>
        <w:t xml:space="preserve"> </w:t>
      </w:r>
      <w:proofErr w:type="spellStart"/>
      <w:r w:rsidRPr="00902B16">
        <w:rPr>
          <w:color w:val="000000"/>
        </w:rPr>
        <w:t>або</w:t>
      </w:r>
      <w:proofErr w:type="spellEnd"/>
      <w:r w:rsidRPr="00902B16">
        <w:rPr>
          <w:color w:val="000000"/>
        </w:rPr>
        <w:t xml:space="preserve"> </w:t>
      </w:r>
      <w:proofErr w:type="spellStart"/>
      <w:r w:rsidRPr="00902B16">
        <w:rPr>
          <w:color w:val="000000"/>
        </w:rPr>
        <w:t>визначених</w:t>
      </w:r>
      <w:proofErr w:type="spellEnd"/>
      <w:r w:rsidRPr="00902B16">
        <w:rPr>
          <w:color w:val="000000"/>
        </w:rPr>
        <w:t xml:space="preserve"> </w:t>
      </w:r>
      <w:r w:rsidRPr="00902B16">
        <w:rPr>
          <w:color w:val="000000"/>
          <w:lang w:val="uk-UA"/>
        </w:rPr>
        <w:t>закладів освіти</w:t>
      </w:r>
      <w:r w:rsidRPr="00902B16">
        <w:rPr>
          <w:color w:val="000000"/>
        </w:rPr>
        <w:t>.</w:t>
      </w:r>
    </w:p>
    <w:p w14:paraId="65F350D5" w14:textId="77777777" w:rsidR="00B55575" w:rsidRPr="00902B16" w:rsidRDefault="00B55575" w:rsidP="00B55575">
      <w:pPr>
        <w:shd w:val="clear" w:color="auto" w:fill="FFFFFF"/>
        <w:ind w:firstLine="709"/>
        <w:jc w:val="both"/>
        <w:textAlignment w:val="baseline"/>
        <w:rPr>
          <w:lang w:val="uk-UA"/>
        </w:rPr>
      </w:pPr>
      <w:r w:rsidRPr="00902B16">
        <w:rPr>
          <w:shd w:val="clear" w:color="auto" w:fill="FFFFFF"/>
          <w:lang w:val="uk-UA"/>
        </w:rPr>
        <w:t>11.5. У разі припинення юридичної особи – неприбуткової організації  (ліквідації, злиття, поділу, приєднання або перетворення) передбачається передача активів одній або кільком неприбутковим організаціям, відповідного виду або зарахування до доходу бюджету.</w:t>
      </w:r>
    </w:p>
    <w:p w14:paraId="4270E328" w14:textId="77777777" w:rsidR="00B55575" w:rsidRPr="00902B16" w:rsidRDefault="00B55575" w:rsidP="00B55575">
      <w:pPr>
        <w:ind w:firstLine="709"/>
        <w:contextualSpacing/>
        <w:jc w:val="center"/>
        <w:rPr>
          <w:b/>
          <w:lang w:val="uk-UA"/>
        </w:rPr>
      </w:pPr>
    </w:p>
    <w:p w14:paraId="7FC73EF5" w14:textId="77777777" w:rsidR="00B55575" w:rsidRPr="00902B16" w:rsidRDefault="00B55575" w:rsidP="00B55575">
      <w:pPr>
        <w:ind w:firstLine="709"/>
        <w:contextualSpacing/>
        <w:jc w:val="center"/>
        <w:rPr>
          <w:b/>
        </w:rPr>
      </w:pPr>
      <w:r w:rsidRPr="00902B16">
        <w:rPr>
          <w:b/>
          <w:lang w:val="en-US"/>
        </w:rPr>
        <w:t>X</w:t>
      </w:r>
      <w:r w:rsidRPr="00902B16">
        <w:rPr>
          <w:b/>
          <w:lang w:val="uk-UA"/>
        </w:rPr>
        <w:t>ІІ.  ЗМІНИ ТА ДОПОВНЕННЯ ДО СТАТУТУ</w:t>
      </w:r>
    </w:p>
    <w:p w14:paraId="19C73D82" w14:textId="77777777" w:rsidR="00B55575" w:rsidRPr="00902B16" w:rsidRDefault="00B55575" w:rsidP="00B55575">
      <w:pPr>
        <w:ind w:firstLine="709"/>
        <w:contextualSpacing/>
        <w:jc w:val="both"/>
        <w:rPr>
          <w:lang w:val="uk-UA"/>
        </w:rPr>
      </w:pPr>
    </w:p>
    <w:p w14:paraId="0B8F6B7D" w14:textId="77777777" w:rsidR="00B55575" w:rsidRPr="00902B16" w:rsidRDefault="00B55575" w:rsidP="00B55575">
      <w:pPr>
        <w:ind w:firstLine="709"/>
        <w:contextualSpacing/>
        <w:jc w:val="both"/>
        <w:rPr>
          <w:lang w:val="uk-UA"/>
        </w:rPr>
      </w:pPr>
      <w:r w:rsidRPr="00902B16">
        <w:rPr>
          <w:lang w:val="uk-UA"/>
        </w:rPr>
        <w:t>12</w:t>
      </w:r>
      <w:r w:rsidRPr="00902B16">
        <w:t>.1.</w:t>
      </w:r>
      <w:r w:rsidRPr="00EC7A5C">
        <w:t xml:space="preserve">Внесення </w:t>
      </w:r>
      <w:proofErr w:type="spellStart"/>
      <w:r w:rsidRPr="00EC7A5C">
        <w:t>змін</w:t>
      </w:r>
      <w:proofErr w:type="spellEnd"/>
      <w:r w:rsidRPr="00EC7A5C">
        <w:t xml:space="preserve"> та </w:t>
      </w:r>
      <w:proofErr w:type="spellStart"/>
      <w:r w:rsidRPr="00EC7A5C">
        <w:t>доповнення</w:t>
      </w:r>
      <w:proofErr w:type="spellEnd"/>
      <w:r w:rsidRPr="00EC7A5C">
        <w:t xml:space="preserve"> до </w:t>
      </w:r>
      <w:proofErr w:type="spellStart"/>
      <w:r w:rsidRPr="00EC7A5C">
        <w:t>цього</w:t>
      </w:r>
      <w:proofErr w:type="spellEnd"/>
      <w:r w:rsidRPr="00EC7A5C">
        <w:t xml:space="preserve"> Статуту </w:t>
      </w:r>
      <w:proofErr w:type="spellStart"/>
      <w:r w:rsidRPr="00EC7A5C">
        <w:t>здійснюється</w:t>
      </w:r>
      <w:proofErr w:type="spellEnd"/>
      <w:r w:rsidRPr="00EC7A5C">
        <w:t xml:space="preserve"> шляхом </w:t>
      </w:r>
      <w:proofErr w:type="spellStart"/>
      <w:r w:rsidRPr="00EC7A5C">
        <w:t>викладення</w:t>
      </w:r>
      <w:proofErr w:type="spellEnd"/>
      <w:r w:rsidRPr="00EC7A5C">
        <w:t xml:space="preserve"> Статуту в </w:t>
      </w:r>
      <w:proofErr w:type="spellStart"/>
      <w:r w:rsidRPr="00EC7A5C">
        <w:t>новій</w:t>
      </w:r>
      <w:proofErr w:type="spellEnd"/>
      <w:r w:rsidRPr="00EC7A5C">
        <w:t xml:space="preserve"> </w:t>
      </w:r>
      <w:proofErr w:type="spellStart"/>
      <w:r w:rsidRPr="00EC7A5C">
        <w:t>редакції</w:t>
      </w:r>
      <w:proofErr w:type="spellEnd"/>
      <w:r w:rsidRPr="00EC7A5C">
        <w:t xml:space="preserve">, у порядку, </w:t>
      </w:r>
      <w:proofErr w:type="spellStart"/>
      <w:r w:rsidRPr="00EC7A5C">
        <w:t>встановленому</w:t>
      </w:r>
      <w:proofErr w:type="spellEnd"/>
      <w:r w:rsidRPr="00EC7A5C">
        <w:t xml:space="preserve"> </w:t>
      </w:r>
      <w:proofErr w:type="spellStart"/>
      <w:r w:rsidRPr="00EC7A5C">
        <w:t>чинним</w:t>
      </w:r>
      <w:proofErr w:type="spellEnd"/>
      <w:r w:rsidRPr="00EC7A5C">
        <w:t xml:space="preserve"> </w:t>
      </w:r>
      <w:proofErr w:type="spellStart"/>
      <w:r w:rsidRPr="00EC7A5C">
        <w:t>законодавством</w:t>
      </w:r>
      <w:proofErr w:type="spellEnd"/>
      <w:r w:rsidRPr="00EC7A5C">
        <w:t xml:space="preserve"> </w:t>
      </w:r>
      <w:proofErr w:type="spellStart"/>
      <w:r w:rsidRPr="00EC7A5C">
        <w:t>України</w:t>
      </w:r>
      <w:proofErr w:type="spellEnd"/>
      <w:r w:rsidRPr="00EC7A5C">
        <w:t>.</w:t>
      </w:r>
    </w:p>
    <w:p w14:paraId="181B43EC" w14:textId="77777777" w:rsidR="00B55575" w:rsidRPr="00902B16" w:rsidRDefault="00B55575" w:rsidP="00B55575">
      <w:pPr>
        <w:ind w:firstLine="709"/>
        <w:jc w:val="both"/>
        <w:rPr>
          <w:lang w:val="uk-UA"/>
        </w:rPr>
      </w:pPr>
      <w:r w:rsidRPr="00902B16">
        <w:t>1</w:t>
      </w:r>
      <w:r w:rsidRPr="00902B16">
        <w:rPr>
          <w:lang w:val="uk-UA"/>
        </w:rPr>
        <w:t>2</w:t>
      </w:r>
      <w:r w:rsidRPr="00902B16">
        <w:t xml:space="preserve">.2. Все, </w:t>
      </w:r>
      <w:proofErr w:type="spellStart"/>
      <w:r w:rsidRPr="00902B16">
        <w:t>що</w:t>
      </w:r>
      <w:proofErr w:type="spellEnd"/>
      <w:r w:rsidRPr="00902B16">
        <w:t xml:space="preserve"> не </w:t>
      </w:r>
      <w:proofErr w:type="spellStart"/>
      <w:r w:rsidRPr="00902B16">
        <w:t>передбачено</w:t>
      </w:r>
      <w:proofErr w:type="spellEnd"/>
      <w:r w:rsidRPr="00902B16">
        <w:t xml:space="preserve"> </w:t>
      </w:r>
      <w:proofErr w:type="spellStart"/>
      <w:r w:rsidRPr="00902B16">
        <w:t>цим</w:t>
      </w:r>
      <w:proofErr w:type="spellEnd"/>
      <w:r w:rsidRPr="00902B16">
        <w:t xml:space="preserve"> Статутом, </w:t>
      </w:r>
      <w:proofErr w:type="spellStart"/>
      <w:r w:rsidRPr="00902B16">
        <w:t>регулюється</w:t>
      </w:r>
      <w:proofErr w:type="spellEnd"/>
      <w:r w:rsidRPr="00902B16">
        <w:rPr>
          <w:lang w:val="uk-UA"/>
        </w:rPr>
        <w:t xml:space="preserve"> чинним </w:t>
      </w:r>
      <w:proofErr w:type="spellStart"/>
      <w:r w:rsidRPr="00902B16">
        <w:t>законодавством</w:t>
      </w:r>
      <w:proofErr w:type="spellEnd"/>
      <w:r w:rsidRPr="00902B16">
        <w:t xml:space="preserve"> </w:t>
      </w:r>
      <w:proofErr w:type="spellStart"/>
      <w:r w:rsidRPr="00902B16">
        <w:t>України</w:t>
      </w:r>
      <w:proofErr w:type="spellEnd"/>
      <w:r w:rsidRPr="00902B16">
        <w:t>.</w:t>
      </w:r>
    </w:p>
    <w:p w14:paraId="69098056" w14:textId="77777777" w:rsidR="00B55575" w:rsidRPr="00E71C06" w:rsidRDefault="00B55575" w:rsidP="00B55575">
      <w:pPr>
        <w:spacing w:line="360" w:lineRule="auto"/>
        <w:ind w:left="5103"/>
        <w:rPr>
          <w:color w:val="000000"/>
          <w:sz w:val="26"/>
          <w:szCs w:val="26"/>
          <w:lang w:val="uk-UA"/>
        </w:rPr>
      </w:pPr>
    </w:p>
    <w:p w14:paraId="7DE29A65" w14:textId="77777777" w:rsidR="00B55575" w:rsidRPr="000762C0" w:rsidRDefault="00B55575" w:rsidP="000762C0">
      <w:pPr>
        <w:jc w:val="both"/>
        <w:rPr>
          <w:sz w:val="26"/>
          <w:szCs w:val="26"/>
          <w:lang w:val="uk-UA"/>
        </w:rPr>
      </w:pPr>
    </w:p>
    <w:sectPr w:rsidR="00B55575" w:rsidRPr="000762C0" w:rsidSect="00B5557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5491F" w14:textId="77777777" w:rsidR="00803C87" w:rsidRDefault="00803C87">
      <w:r>
        <w:separator/>
      </w:r>
    </w:p>
  </w:endnote>
  <w:endnote w:type="continuationSeparator" w:id="0">
    <w:p w14:paraId="5C6223E0" w14:textId="77777777" w:rsidR="00803C87" w:rsidRDefault="0080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2712" w14:textId="77777777" w:rsidR="00803C87" w:rsidRDefault="00803C87">
      <w:r>
        <w:separator/>
      </w:r>
    </w:p>
  </w:footnote>
  <w:footnote w:type="continuationSeparator" w:id="0">
    <w:p w14:paraId="54AF8B4E" w14:textId="77777777" w:rsidR="00803C87" w:rsidRDefault="00803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9D8430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0000002"/>
    <w:multiLevelType w:val="hybridMultilevel"/>
    <w:tmpl w:val="16E24A0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0000003"/>
    <w:multiLevelType w:val="multilevel"/>
    <w:tmpl w:val="CE96DCDA"/>
    <w:lvl w:ilvl="0">
      <w:start w:val="4"/>
      <w:numFmt w:val="decimal"/>
      <w:lvlText w:val="%1."/>
      <w:lvlJc w:val="left"/>
      <w:pPr>
        <w:ind w:left="825" w:hanging="825"/>
      </w:pPr>
      <w:rPr>
        <w:rFonts w:hint="default"/>
      </w:rPr>
    </w:lvl>
    <w:lvl w:ilvl="1">
      <w:start w:val="23"/>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00000004"/>
    <w:multiLevelType w:val="multilevel"/>
    <w:tmpl w:val="F9A608C6"/>
    <w:lvl w:ilvl="0">
      <w:start w:val="4"/>
      <w:numFmt w:val="decimal"/>
      <w:lvlText w:val="%1."/>
      <w:lvlJc w:val="left"/>
      <w:pPr>
        <w:ind w:left="810" w:hanging="810"/>
      </w:pPr>
      <w:rPr>
        <w:rFonts w:hint="default"/>
      </w:rPr>
    </w:lvl>
    <w:lvl w:ilvl="1">
      <w:start w:val="29"/>
      <w:numFmt w:val="decimal"/>
      <w:lvlText w:val="%1.%2."/>
      <w:lvlJc w:val="left"/>
      <w:pPr>
        <w:ind w:left="1273" w:hanging="810"/>
      </w:pPr>
      <w:rPr>
        <w:rFonts w:hint="default"/>
      </w:rPr>
    </w:lvl>
    <w:lvl w:ilvl="2">
      <w:start w:val="1"/>
      <w:numFmt w:val="decimal"/>
      <w:lvlText w:val="%1.%2.%3."/>
      <w:lvlJc w:val="left"/>
      <w:pPr>
        <w:ind w:left="1736" w:hanging="81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4" w15:restartNumberingAfterBreak="0">
    <w:nsid w:val="00000005"/>
    <w:multiLevelType w:val="multilevel"/>
    <w:tmpl w:val="ABF09720"/>
    <w:lvl w:ilvl="0">
      <w:start w:val="4"/>
      <w:numFmt w:val="decimal"/>
      <w:lvlText w:val="%1."/>
      <w:lvlJc w:val="left"/>
      <w:pPr>
        <w:ind w:left="825" w:hanging="825"/>
      </w:pPr>
      <w:rPr>
        <w:rFonts w:hint="default"/>
      </w:rPr>
    </w:lvl>
    <w:lvl w:ilvl="1">
      <w:start w:val="20"/>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0000006"/>
    <w:multiLevelType w:val="multilevel"/>
    <w:tmpl w:val="5282C7C2"/>
    <w:lvl w:ilvl="0">
      <w:start w:val="4"/>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0000007"/>
    <w:multiLevelType w:val="multilevel"/>
    <w:tmpl w:val="4EFEE868"/>
    <w:lvl w:ilvl="0">
      <w:start w:val="4"/>
      <w:numFmt w:val="decimal"/>
      <w:lvlText w:val="%1."/>
      <w:lvlJc w:val="left"/>
      <w:pPr>
        <w:ind w:left="825" w:hanging="825"/>
      </w:pPr>
      <w:rPr>
        <w:rFonts w:hint="default"/>
      </w:rPr>
    </w:lvl>
    <w:lvl w:ilvl="1">
      <w:start w:val="10"/>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00000008"/>
    <w:multiLevelType w:val="multilevel"/>
    <w:tmpl w:val="DEBC8EC8"/>
    <w:lvl w:ilvl="0">
      <w:start w:val="4"/>
      <w:numFmt w:val="decimal"/>
      <w:lvlText w:val="%1."/>
      <w:lvlJc w:val="left"/>
      <w:pPr>
        <w:ind w:left="810" w:hanging="810"/>
      </w:pPr>
      <w:rPr>
        <w:rFonts w:hint="default"/>
      </w:rPr>
    </w:lvl>
    <w:lvl w:ilvl="1">
      <w:start w:val="14"/>
      <w:numFmt w:val="decimal"/>
      <w:lvlText w:val="%1.%2."/>
      <w:lvlJc w:val="left"/>
      <w:pPr>
        <w:ind w:left="990" w:hanging="810"/>
      </w:pPr>
      <w:rPr>
        <w:rFonts w:hint="default"/>
      </w:rPr>
    </w:lvl>
    <w:lvl w:ilvl="2">
      <w:start w:val="1"/>
      <w:numFmt w:val="decimal"/>
      <w:lvlText w:val="%1.%2.%3."/>
      <w:lvlJc w:val="left"/>
      <w:pPr>
        <w:ind w:left="117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00000009"/>
    <w:multiLevelType w:val="multilevel"/>
    <w:tmpl w:val="542E0334"/>
    <w:lvl w:ilvl="0">
      <w:start w:val="4"/>
      <w:numFmt w:val="decimal"/>
      <w:lvlText w:val="%1."/>
      <w:lvlJc w:val="left"/>
      <w:pPr>
        <w:ind w:left="825" w:hanging="825"/>
      </w:pPr>
      <w:rPr>
        <w:rFonts w:hint="default"/>
      </w:rPr>
    </w:lvl>
    <w:lvl w:ilvl="1">
      <w:start w:val="25"/>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0000000A"/>
    <w:multiLevelType w:val="multilevel"/>
    <w:tmpl w:val="4C76A1E2"/>
    <w:lvl w:ilvl="0">
      <w:start w:val="6"/>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0000000B"/>
    <w:multiLevelType w:val="multilevel"/>
    <w:tmpl w:val="B6FEA1A6"/>
    <w:lvl w:ilvl="0">
      <w:start w:val="4"/>
      <w:numFmt w:val="decimal"/>
      <w:lvlText w:val="%1."/>
      <w:lvlJc w:val="left"/>
      <w:pPr>
        <w:ind w:left="825" w:hanging="825"/>
      </w:pPr>
      <w:rPr>
        <w:rFonts w:hint="default"/>
      </w:rPr>
    </w:lvl>
    <w:lvl w:ilvl="1">
      <w:start w:val="28"/>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0000000C"/>
    <w:multiLevelType w:val="multilevel"/>
    <w:tmpl w:val="B70AA196"/>
    <w:lvl w:ilvl="0">
      <w:start w:val="4"/>
      <w:numFmt w:val="decimal"/>
      <w:lvlText w:val="%1."/>
      <w:lvlJc w:val="left"/>
      <w:pPr>
        <w:ind w:left="825" w:hanging="825"/>
      </w:pPr>
      <w:rPr>
        <w:rFonts w:hint="default"/>
      </w:rPr>
    </w:lvl>
    <w:lvl w:ilvl="1">
      <w:start w:val="15"/>
      <w:numFmt w:val="decimal"/>
      <w:lvlText w:val="%1.%2."/>
      <w:lvlJc w:val="left"/>
      <w:pPr>
        <w:ind w:left="1005" w:hanging="825"/>
      </w:pPr>
      <w:rPr>
        <w:rFonts w:hint="default"/>
      </w:rPr>
    </w:lvl>
    <w:lvl w:ilvl="2">
      <w:start w:val="1"/>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56FC7"/>
    <w:multiLevelType w:val="multilevel"/>
    <w:tmpl w:val="EB3CFCD8"/>
    <w:lvl w:ilvl="0">
      <w:start w:val="6"/>
      <w:numFmt w:val="decimal"/>
      <w:lvlText w:val="%1."/>
      <w:lvlJc w:val="left"/>
      <w:pPr>
        <w:ind w:left="720" w:hanging="720"/>
      </w:pPr>
      <w:rPr>
        <w:rFonts w:hint="default"/>
      </w:rPr>
    </w:lvl>
    <w:lvl w:ilvl="1">
      <w:start w:val="20"/>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1A2241E"/>
    <w:multiLevelType w:val="multilevel"/>
    <w:tmpl w:val="F4309706"/>
    <w:lvl w:ilvl="0">
      <w:start w:val="1"/>
      <w:numFmt w:val="decimal"/>
      <w:lvlText w:val="%1."/>
      <w:lvlJc w:val="left"/>
      <w:pPr>
        <w:ind w:left="757" w:hanging="360"/>
      </w:pPr>
      <w:rPr>
        <w:rFonts w:cs="Times New Roman" w:hint="default"/>
      </w:rPr>
    </w:lvl>
    <w:lvl w:ilvl="1">
      <w:start w:val="1"/>
      <w:numFmt w:val="decimal"/>
      <w:lvlText w:val="%2)"/>
      <w:lvlJc w:val="left"/>
      <w:pPr>
        <w:ind w:left="1183" w:hanging="360"/>
      </w:pPr>
      <w:rPr>
        <w:rFonts w:ascii="Times New Roman" w:eastAsia="Times New Roman" w:hAnsi="Times New Roman" w:cs="Times New Roman"/>
      </w:rPr>
    </w:lvl>
    <w:lvl w:ilvl="2">
      <w:start w:val="1"/>
      <w:numFmt w:val="decimal"/>
      <w:lvlText w:val="%1.%2.%3."/>
      <w:lvlJc w:val="left"/>
      <w:pPr>
        <w:ind w:left="2939" w:hanging="720"/>
      </w:pPr>
      <w:rPr>
        <w:rFonts w:cs="Times New Roman" w:hint="default"/>
      </w:rPr>
    </w:lvl>
    <w:lvl w:ilvl="3">
      <w:start w:val="1"/>
      <w:numFmt w:val="decimal"/>
      <w:lvlText w:val="%1.%2.%3.%4."/>
      <w:lvlJc w:val="left"/>
      <w:pPr>
        <w:ind w:left="3850" w:hanging="720"/>
      </w:pPr>
      <w:rPr>
        <w:rFonts w:cs="Times New Roman" w:hint="default"/>
      </w:rPr>
    </w:lvl>
    <w:lvl w:ilvl="4">
      <w:start w:val="1"/>
      <w:numFmt w:val="decimal"/>
      <w:lvlText w:val="%1.%2.%3.%4.%5."/>
      <w:lvlJc w:val="left"/>
      <w:pPr>
        <w:ind w:left="5121" w:hanging="1080"/>
      </w:pPr>
      <w:rPr>
        <w:rFonts w:cs="Times New Roman" w:hint="default"/>
      </w:rPr>
    </w:lvl>
    <w:lvl w:ilvl="5">
      <w:start w:val="1"/>
      <w:numFmt w:val="decimal"/>
      <w:lvlText w:val="%1.%2.%3.%4.%5.%6."/>
      <w:lvlJc w:val="left"/>
      <w:pPr>
        <w:ind w:left="6032" w:hanging="1080"/>
      </w:pPr>
      <w:rPr>
        <w:rFonts w:cs="Times New Roman" w:hint="default"/>
      </w:rPr>
    </w:lvl>
    <w:lvl w:ilvl="6">
      <w:start w:val="1"/>
      <w:numFmt w:val="decimal"/>
      <w:lvlText w:val="%1.%2.%3.%4.%5.%6.%7."/>
      <w:lvlJc w:val="left"/>
      <w:pPr>
        <w:ind w:left="7303" w:hanging="1440"/>
      </w:pPr>
      <w:rPr>
        <w:rFonts w:cs="Times New Roman" w:hint="default"/>
      </w:rPr>
    </w:lvl>
    <w:lvl w:ilvl="7">
      <w:start w:val="1"/>
      <w:numFmt w:val="decimal"/>
      <w:lvlText w:val="%1.%2.%3.%4.%5.%6.%7.%8."/>
      <w:lvlJc w:val="left"/>
      <w:pPr>
        <w:ind w:left="8214" w:hanging="1440"/>
      </w:pPr>
      <w:rPr>
        <w:rFonts w:cs="Times New Roman" w:hint="default"/>
      </w:rPr>
    </w:lvl>
    <w:lvl w:ilvl="8">
      <w:start w:val="1"/>
      <w:numFmt w:val="decimal"/>
      <w:lvlText w:val="%1.%2.%3.%4.%5.%6.%7.%8.%9."/>
      <w:lvlJc w:val="left"/>
      <w:pPr>
        <w:ind w:left="9485" w:hanging="1800"/>
      </w:pPr>
      <w:rPr>
        <w:rFonts w:cs="Times New Roman" w:hint="default"/>
      </w:rPr>
    </w:lvl>
  </w:abstractNum>
  <w:abstractNum w:abstractNumId="15" w15:restartNumberingAfterBreak="0">
    <w:nsid w:val="18372891"/>
    <w:multiLevelType w:val="multilevel"/>
    <w:tmpl w:val="12F4826E"/>
    <w:lvl w:ilvl="0">
      <w:start w:val="6"/>
      <w:numFmt w:val="decimal"/>
      <w:lvlText w:val="%1."/>
      <w:lvlJc w:val="left"/>
      <w:pPr>
        <w:ind w:left="720" w:hanging="720"/>
      </w:pPr>
      <w:rPr>
        <w:rFonts w:hint="default"/>
      </w:rPr>
    </w:lvl>
    <w:lvl w:ilvl="1">
      <w:start w:val="1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AAC6A58"/>
    <w:multiLevelType w:val="hybridMultilevel"/>
    <w:tmpl w:val="7164AD40"/>
    <w:lvl w:ilvl="0" w:tplc="418E38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1B4C7A0A"/>
    <w:multiLevelType w:val="multilevel"/>
    <w:tmpl w:val="57E20D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E236636"/>
    <w:multiLevelType w:val="multilevel"/>
    <w:tmpl w:val="F3AEE074"/>
    <w:lvl w:ilvl="0">
      <w:start w:val="6"/>
      <w:numFmt w:val="decimal"/>
      <w:lvlText w:val="%1."/>
      <w:lvlJc w:val="left"/>
      <w:pPr>
        <w:ind w:left="720" w:hanging="720"/>
      </w:pPr>
      <w:rPr>
        <w:rFonts w:hint="default"/>
      </w:rPr>
    </w:lvl>
    <w:lvl w:ilvl="1">
      <w:start w:val="2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6B1024D"/>
    <w:multiLevelType w:val="multilevel"/>
    <w:tmpl w:val="97A4DC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A821FD"/>
    <w:multiLevelType w:val="multilevel"/>
    <w:tmpl w:val="4FBAE7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A91233"/>
    <w:multiLevelType w:val="multilevel"/>
    <w:tmpl w:val="C5A626C4"/>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8A2523"/>
    <w:multiLevelType w:val="hybridMultilevel"/>
    <w:tmpl w:val="C764D02A"/>
    <w:lvl w:ilvl="0" w:tplc="F2B46AE8">
      <w:start w:val="3"/>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6213531"/>
    <w:multiLevelType w:val="multilevel"/>
    <w:tmpl w:val="BDD2CD02"/>
    <w:lvl w:ilvl="0">
      <w:start w:val="6"/>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9BD1126"/>
    <w:multiLevelType w:val="hybridMultilevel"/>
    <w:tmpl w:val="8338590C"/>
    <w:lvl w:ilvl="0" w:tplc="EDB03CEC">
      <w:start w:val="5"/>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15:restartNumberingAfterBreak="0">
    <w:nsid w:val="4E642AB1"/>
    <w:multiLevelType w:val="multilevel"/>
    <w:tmpl w:val="0C1CFE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3CE42C1"/>
    <w:multiLevelType w:val="multilevel"/>
    <w:tmpl w:val="6E3EB470"/>
    <w:lvl w:ilvl="0">
      <w:start w:val="6"/>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6EF6520"/>
    <w:multiLevelType w:val="multilevel"/>
    <w:tmpl w:val="9228A6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8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20C3D52"/>
    <w:multiLevelType w:val="multilevel"/>
    <w:tmpl w:val="44EED55C"/>
    <w:lvl w:ilvl="0">
      <w:start w:val="1"/>
      <w:numFmt w:val="decimal"/>
      <w:lvlText w:val="%1."/>
      <w:lvlJc w:val="left"/>
      <w:pPr>
        <w:tabs>
          <w:tab w:val="num" w:pos="480"/>
        </w:tabs>
        <w:ind w:left="480" w:hanging="480"/>
      </w:pPr>
      <w:rPr>
        <w:rFonts w:hint="default"/>
      </w:rPr>
    </w:lvl>
    <w:lvl w:ilvl="1">
      <w:start w:val="15"/>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6453880"/>
    <w:multiLevelType w:val="multilevel"/>
    <w:tmpl w:val="89C6E112"/>
    <w:lvl w:ilvl="0">
      <w:start w:val="6"/>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C2358C2"/>
    <w:multiLevelType w:val="multilevel"/>
    <w:tmpl w:val="99D28826"/>
    <w:lvl w:ilvl="0">
      <w:start w:val="6"/>
      <w:numFmt w:val="decimal"/>
      <w:lvlText w:val="%1."/>
      <w:lvlJc w:val="left"/>
      <w:pPr>
        <w:ind w:left="720" w:hanging="720"/>
      </w:pPr>
      <w:rPr>
        <w:rFonts w:hint="default"/>
      </w:rPr>
    </w:lvl>
    <w:lvl w:ilvl="1">
      <w:start w:val="2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FEC0C58"/>
    <w:multiLevelType w:val="multilevel"/>
    <w:tmpl w:val="9DD0CDEC"/>
    <w:lvl w:ilvl="0">
      <w:start w:val="4"/>
      <w:numFmt w:val="decimal"/>
      <w:lvlText w:val="%1."/>
      <w:lvlJc w:val="left"/>
      <w:pPr>
        <w:tabs>
          <w:tab w:val="num" w:pos="525"/>
        </w:tabs>
        <w:ind w:left="525" w:hanging="52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2E56BF"/>
    <w:multiLevelType w:val="hybridMultilevel"/>
    <w:tmpl w:val="203AB40A"/>
    <w:lvl w:ilvl="0" w:tplc="F0B263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9DF43CA"/>
    <w:multiLevelType w:val="multilevel"/>
    <w:tmpl w:val="9C249E86"/>
    <w:lvl w:ilvl="0">
      <w:start w:val="6"/>
      <w:numFmt w:val="decimal"/>
      <w:lvlText w:val="%1."/>
      <w:lvlJc w:val="left"/>
      <w:pPr>
        <w:ind w:left="720" w:hanging="720"/>
      </w:pPr>
      <w:rPr>
        <w:rFonts w:hint="default"/>
      </w:rPr>
    </w:lvl>
    <w:lvl w:ilvl="1">
      <w:start w:val="1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AEE600F"/>
    <w:multiLevelType w:val="multilevel"/>
    <w:tmpl w:val="BF8CFD80"/>
    <w:lvl w:ilvl="0">
      <w:start w:val="6"/>
      <w:numFmt w:val="decimal"/>
      <w:lvlText w:val="%1."/>
      <w:lvlJc w:val="left"/>
      <w:pPr>
        <w:ind w:left="720" w:hanging="720"/>
      </w:pPr>
      <w:rPr>
        <w:rFonts w:hint="default"/>
      </w:rPr>
    </w:lvl>
    <w:lvl w:ilvl="1">
      <w:start w:val="1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16cid:durableId="1851943248">
    <w:abstractNumId w:val="14"/>
  </w:num>
  <w:num w:numId="2" w16cid:durableId="19903595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428992">
    <w:abstractNumId w:val="28"/>
  </w:num>
  <w:num w:numId="4" w16cid:durableId="630526099">
    <w:abstractNumId w:val="20"/>
  </w:num>
  <w:num w:numId="5" w16cid:durableId="1422681681">
    <w:abstractNumId w:val="21"/>
  </w:num>
  <w:num w:numId="6" w16cid:durableId="1783455109">
    <w:abstractNumId w:val="31"/>
  </w:num>
  <w:num w:numId="7" w16cid:durableId="87386479">
    <w:abstractNumId w:val="17"/>
  </w:num>
  <w:num w:numId="8" w16cid:durableId="1610773159">
    <w:abstractNumId w:val="25"/>
  </w:num>
  <w:num w:numId="9" w16cid:durableId="626395480">
    <w:abstractNumId w:val="12"/>
  </w:num>
  <w:num w:numId="10" w16cid:durableId="1460345761">
    <w:abstractNumId w:val="19"/>
  </w:num>
  <w:num w:numId="11" w16cid:durableId="1304653194">
    <w:abstractNumId w:val="16"/>
  </w:num>
  <w:num w:numId="12" w16cid:durableId="1467158322">
    <w:abstractNumId w:val="24"/>
  </w:num>
  <w:num w:numId="13" w16cid:durableId="502285453">
    <w:abstractNumId w:val="32"/>
  </w:num>
  <w:num w:numId="14" w16cid:durableId="1968536667">
    <w:abstractNumId w:val="5"/>
  </w:num>
  <w:num w:numId="15" w16cid:durableId="1725760286">
    <w:abstractNumId w:val="22"/>
  </w:num>
  <w:num w:numId="16" w16cid:durableId="1645620554">
    <w:abstractNumId w:val="6"/>
  </w:num>
  <w:num w:numId="17" w16cid:durableId="111098839">
    <w:abstractNumId w:val="7"/>
  </w:num>
  <w:num w:numId="18" w16cid:durableId="1765034515">
    <w:abstractNumId w:val="11"/>
  </w:num>
  <w:num w:numId="19" w16cid:durableId="663817469">
    <w:abstractNumId w:val="4"/>
  </w:num>
  <w:num w:numId="20" w16cid:durableId="2109542587">
    <w:abstractNumId w:val="2"/>
  </w:num>
  <w:num w:numId="21" w16cid:durableId="1554580700">
    <w:abstractNumId w:val="8"/>
  </w:num>
  <w:num w:numId="22" w16cid:durableId="194777963">
    <w:abstractNumId w:val="10"/>
  </w:num>
  <w:num w:numId="23" w16cid:durableId="1938441650">
    <w:abstractNumId w:val="3"/>
  </w:num>
  <w:num w:numId="24" w16cid:durableId="1947930945">
    <w:abstractNumId w:val="9"/>
  </w:num>
  <w:num w:numId="25" w16cid:durableId="447283555">
    <w:abstractNumId w:val="0"/>
  </w:num>
  <w:num w:numId="26" w16cid:durableId="469371308">
    <w:abstractNumId w:val="1"/>
  </w:num>
  <w:num w:numId="27" w16cid:durableId="1686327834">
    <w:abstractNumId w:val="26"/>
  </w:num>
  <w:num w:numId="28" w16cid:durableId="991252390">
    <w:abstractNumId w:val="29"/>
  </w:num>
  <w:num w:numId="29" w16cid:durableId="1947225941">
    <w:abstractNumId w:val="34"/>
  </w:num>
  <w:num w:numId="30" w16cid:durableId="2098358076">
    <w:abstractNumId w:val="23"/>
  </w:num>
  <w:num w:numId="31" w16cid:durableId="434980456">
    <w:abstractNumId w:val="33"/>
  </w:num>
  <w:num w:numId="32" w16cid:durableId="833494211">
    <w:abstractNumId w:val="15"/>
  </w:num>
  <w:num w:numId="33" w16cid:durableId="1698962238">
    <w:abstractNumId w:val="13"/>
  </w:num>
  <w:num w:numId="34" w16cid:durableId="405735156">
    <w:abstractNumId w:val="18"/>
  </w:num>
  <w:num w:numId="35" w16cid:durableId="3304497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66"/>
    <w:rsid w:val="00010137"/>
    <w:rsid w:val="00020040"/>
    <w:rsid w:val="0002016F"/>
    <w:rsid w:val="00026E1A"/>
    <w:rsid w:val="0004317B"/>
    <w:rsid w:val="00050A9B"/>
    <w:rsid w:val="00057313"/>
    <w:rsid w:val="00057349"/>
    <w:rsid w:val="000762C0"/>
    <w:rsid w:val="00091C24"/>
    <w:rsid w:val="000A2BF5"/>
    <w:rsid w:val="000A78B2"/>
    <w:rsid w:val="000D0709"/>
    <w:rsid w:val="000D33DF"/>
    <w:rsid w:val="000E1532"/>
    <w:rsid w:val="00100C1F"/>
    <w:rsid w:val="001142D1"/>
    <w:rsid w:val="00154F07"/>
    <w:rsid w:val="00157DE7"/>
    <w:rsid w:val="00174A15"/>
    <w:rsid w:val="00177E23"/>
    <w:rsid w:val="0019135C"/>
    <w:rsid w:val="00193CE3"/>
    <w:rsid w:val="00194AAD"/>
    <w:rsid w:val="001B22D7"/>
    <w:rsid w:val="001B5C6B"/>
    <w:rsid w:val="001D00F6"/>
    <w:rsid w:val="001E1D28"/>
    <w:rsid w:val="00222D0F"/>
    <w:rsid w:val="002239E7"/>
    <w:rsid w:val="0024119D"/>
    <w:rsid w:val="00251DEB"/>
    <w:rsid w:val="002542A4"/>
    <w:rsid w:val="002569FF"/>
    <w:rsid w:val="00261CB0"/>
    <w:rsid w:val="002654C1"/>
    <w:rsid w:val="00265F0B"/>
    <w:rsid w:val="002C648E"/>
    <w:rsid w:val="002E3B63"/>
    <w:rsid w:val="0033243B"/>
    <w:rsid w:val="00337146"/>
    <w:rsid w:val="0035106C"/>
    <w:rsid w:val="003515D2"/>
    <w:rsid w:val="00357CBF"/>
    <w:rsid w:val="00364D61"/>
    <w:rsid w:val="00375D68"/>
    <w:rsid w:val="00377DA3"/>
    <w:rsid w:val="00385FA9"/>
    <w:rsid w:val="00393495"/>
    <w:rsid w:val="00395F82"/>
    <w:rsid w:val="003973D4"/>
    <w:rsid w:val="003C1449"/>
    <w:rsid w:val="003E0637"/>
    <w:rsid w:val="003F4401"/>
    <w:rsid w:val="0040773D"/>
    <w:rsid w:val="00426426"/>
    <w:rsid w:val="00437C37"/>
    <w:rsid w:val="00446619"/>
    <w:rsid w:val="00461F9A"/>
    <w:rsid w:val="004751A1"/>
    <w:rsid w:val="004922BF"/>
    <w:rsid w:val="00494841"/>
    <w:rsid w:val="004A125A"/>
    <w:rsid w:val="004A1EB1"/>
    <w:rsid w:val="004A32F7"/>
    <w:rsid w:val="004A4586"/>
    <w:rsid w:val="004B2E6D"/>
    <w:rsid w:val="004C6908"/>
    <w:rsid w:val="004E7085"/>
    <w:rsid w:val="00522733"/>
    <w:rsid w:val="0052458D"/>
    <w:rsid w:val="0053236B"/>
    <w:rsid w:val="00536FE3"/>
    <w:rsid w:val="005403BA"/>
    <w:rsid w:val="005500D6"/>
    <w:rsid w:val="00563C7C"/>
    <w:rsid w:val="005778C2"/>
    <w:rsid w:val="005809D1"/>
    <w:rsid w:val="00582F92"/>
    <w:rsid w:val="00591FDC"/>
    <w:rsid w:val="005963C5"/>
    <w:rsid w:val="005974D8"/>
    <w:rsid w:val="005A5900"/>
    <w:rsid w:val="005B3558"/>
    <w:rsid w:val="005C06BA"/>
    <w:rsid w:val="005C143B"/>
    <w:rsid w:val="005C21D9"/>
    <w:rsid w:val="005E4AFA"/>
    <w:rsid w:val="005E7070"/>
    <w:rsid w:val="005F72F1"/>
    <w:rsid w:val="00604ACA"/>
    <w:rsid w:val="00613B9B"/>
    <w:rsid w:val="00630FA9"/>
    <w:rsid w:val="00637603"/>
    <w:rsid w:val="00646A1E"/>
    <w:rsid w:val="006626C1"/>
    <w:rsid w:val="006634BB"/>
    <w:rsid w:val="00671FA6"/>
    <w:rsid w:val="0067446D"/>
    <w:rsid w:val="00680263"/>
    <w:rsid w:val="00680700"/>
    <w:rsid w:val="00687FF0"/>
    <w:rsid w:val="00693108"/>
    <w:rsid w:val="006A06A0"/>
    <w:rsid w:val="006A5647"/>
    <w:rsid w:val="00703B55"/>
    <w:rsid w:val="00707706"/>
    <w:rsid w:val="00721F60"/>
    <w:rsid w:val="0077373F"/>
    <w:rsid w:val="0077695D"/>
    <w:rsid w:val="007852C1"/>
    <w:rsid w:val="007B2A55"/>
    <w:rsid w:val="007B6FA4"/>
    <w:rsid w:val="007C4477"/>
    <w:rsid w:val="007C6210"/>
    <w:rsid w:val="007D4FFC"/>
    <w:rsid w:val="007E322F"/>
    <w:rsid w:val="007F155E"/>
    <w:rsid w:val="00803C87"/>
    <w:rsid w:val="008075A3"/>
    <w:rsid w:val="008368CE"/>
    <w:rsid w:val="0085151E"/>
    <w:rsid w:val="00861034"/>
    <w:rsid w:val="00867A88"/>
    <w:rsid w:val="00870ED3"/>
    <w:rsid w:val="00872C27"/>
    <w:rsid w:val="00875FC8"/>
    <w:rsid w:val="00876CE2"/>
    <w:rsid w:val="00886490"/>
    <w:rsid w:val="0089370F"/>
    <w:rsid w:val="008A577F"/>
    <w:rsid w:val="008A6482"/>
    <w:rsid w:val="008B3055"/>
    <w:rsid w:val="008C72CC"/>
    <w:rsid w:val="008F08C8"/>
    <w:rsid w:val="00935253"/>
    <w:rsid w:val="00965223"/>
    <w:rsid w:val="0097071B"/>
    <w:rsid w:val="0097779B"/>
    <w:rsid w:val="009A0C05"/>
    <w:rsid w:val="009A3895"/>
    <w:rsid w:val="009D2CBE"/>
    <w:rsid w:val="009D3DA2"/>
    <w:rsid w:val="009E17E6"/>
    <w:rsid w:val="009E20D4"/>
    <w:rsid w:val="00A22DFD"/>
    <w:rsid w:val="00A47074"/>
    <w:rsid w:val="00A50F27"/>
    <w:rsid w:val="00A6313E"/>
    <w:rsid w:val="00A749B5"/>
    <w:rsid w:val="00A74CFD"/>
    <w:rsid w:val="00AB18C7"/>
    <w:rsid w:val="00AC17D9"/>
    <w:rsid w:val="00AC59A2"/>
    <w:rsid w:val="00B001CE"/>
    <w:rsid w:val="00B0548D"/>
    <w:rsid w:val="00B110CA"/>
    <w:rsid w:val="00B1415B"/>
    <w:rsid w:val="00B21612"/>
    <w:rsid w:val="00B30344"/>
    <w:rsid w:val="00B444D1"/>
    <w:rsid w:val="00B46F58"/>
    <w:rsid w:val="00B543AB"/>
    <w:rsid w:val="00B55575"/>
    <w:rsid w:val="00B756A4"/>
    <w:rsid w:val="00B93889"/>
    <w:rsid w:val="00B97A55"/>
    <w:rsid w:val="00BC3F82"/>
    <w:rsid w:val="00BD7F86"/>
    <w:rsid w:val="00BE4F91"/>
    <w:rsid w:val="00C00104"/>
    <w:rsid w:val="00C13119"/>
    <w:rsid w:val="00C2095F"/>
    <w:rsid w:val="00C3661A"/>
    <w:rsid w:val="00C41CCA"/>
    <w:rsid w:val="00C74A87"/>
    <w:rsid w:val="00C77153"/>
    <w:rsid w:val="00C81766"/>
    <w:rsid w:val="00CA580A"/>
    <w:rsid w:val="00CC3B34"/>
    <w:rsid w:val="00CC54B4"/>
    <w:rsid w:val="00CE7B24"/>
    <w:rsid w:val="00D05B1D"/>
    <w:rsid w:val="00D05C02"/>
    <w:rsid w:val="00D075F0"/>
    <w:rsid w:val="00D15628"/>
    <w:rsid w:val="00D34063"/>
    <w:rsid w:val="00D618A9"/>
    <w:rsid w:val="00D80460"/>
    <w:rsid w:val="00DA1B02"/>
    <w:rsid w:val="00DB1D2C"/>
    <w:rsid w:val="00DE6BD4"/>
    <w:rsid w:val="00DF6EF3"/>
    <w:rsid w:val="00E033C4"/>
    <w:rsid w:val="00E15629"/>
    <w:rsid w:val="00E205AE"/>
    <w:rsid w:val="00E3501B"/>
    <w:rsid w:val="00E35A5D"/>
    <w:rsid w:val="00E4782D"/>
    <w:rsid w:val="00E568F6"/>
    <w:rsid w:val="00E578C8"/>
    <w:rsid w:val="00E72D36"/>
    <w:rsid w:val="00E852DF"/>
    <w:rsid w:val="00E85659"/>
    <w:rsid w:val="00E94B07"/>
    <w:rsid w:val="00EA79F5"/>
    <w:rsid w:val="00EC19B8"/>
    <w:rsid w:val="00F30654"/>
    <w:rsid w:val="00F37569"/>
    <w:rsid w:val="00F67003"/>
    <w:rsid w:val="00F82CD0"/>
    <w:rsid w:val="00F977CE"/>
    <w:rsid w:val="00FA3165"/>
    <w:rsid w:val="00FA3CD5"/>
    <w:rsid w:val="00FB084C"/>
    <w:rsid w:val="00FB6D3C"/>
    <w:rsid w:val="00FC1081"/>
    <w:rsid w:val="00FC3186"/>
    <w:rsid w:val="00FE148A"/>
    <w:rsid w:val="00FE4E50"/>
    <w:rsid w:val="00FF5E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9981A"/>
  <w15:docId w15:val="{819B8627-4994-4E71-9399-93E068BB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6A4"/>
    <w:rPr>
      <w:sz w:val="24"/>
      <w:szCs w:val="24"/>
    </w:rPr>
  </w:style>
  <w:style w:type="paragraph" w:styleId="1">
    <w:name w:val="heading 1"/>
    <w:basedOn w:val="a"/>
    <w:next w:val="a"/>
    <w:qFormat/>
    <w:rsid w:val="00B110CA"/>
    <w:pPr>
      <w:keepNext/>
      <w:ind w:left="540" w:right="535" w:firstLine="900"/>
      <w:jc w:val="center"/>
      <w:outlineLvl w:val="0"/>
    </w:pPr>
    <w:rPr>
      <w:b/>
      <w:bCs/>
      <w:sz w:val="26"/>
      <w:lang w:val="uk-UA"/>
    </w:rPr>
  </w:style>
  <w:style w:type="paragraph" w:styleId="2">
    <w:name w:val="heading 2"/>
    <w:basedOn w:val="a"/>
    <w:next w:val="a"/>
    <w:qFormat/>
    <w:rsid w:val="00B110CA"/>
    <w:pPr>
      <w:keepNext/>
      <w:ind w:left="540" w:right="535" w:firstLine="900"/>
      <w:jc w:val="both"/>
      <w:outlineLvl w:val="1"/>
    </w:pPr>
    <w:rPr>
      <w:sz w:val="26"/>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756A4"/>
    <w:pPr>
      <w:ind w:left="540" w:right="535" w:firstLine="1080"/>
      <w:jc w:val="both"/>
    </w:pPr>
    <w:rPr>
      <w:lang w:val="uk-UA"/>
    </w:rPr>
  </w:style>
  <w:style w:type="paragraph" w:styleId="a4">
    <w:name w:val="Title"/>
    <w:basedOn w:val="a"/>
    <w:qFormat/>
    <w:rsid w:val="00B756A4"/>
    <w:pPr>
      <w:ind w:left="360" w:right="895"/>
      <w:jc w:val="center"/>
    </w:pPr>
    <w:rPr>
      <w:b/>
      <w:bCs/>
      <w:sz w:val="26"/>
      <w:lang w:val="uk-UA"/>
    </w:rPr>
  </w:style>
  <w:style w:type="paragraph" w:styleId="a5">
    <w:name w:val="Balloon Text"/>
    <w:basedOn w:val="a"/>
    <w:link w:val="a6"/>
    <w:uiPriority w:val="99"/>
    <w:semiHidden/>
    <w:rsid w:val="00C81766"/>
    <w:rPr>
      <w:rFonts w:ascii="Tahoma" w:hAnsi="Tahoma" w:cs="Tahoma"/>
      <w:sz w:val="16"/>
      <w:szCs w:val="16"/>
    </w:rPr>
  </w:style>
  <w:style w:type="paragraph" w:customStyle="1" w:styleId="10">
    <w:name w:val="Абзац списка1"/>
    <w:basedOn w:val="a"/>
    <w:rsid w:val="008B3055"/>
    <w:pPr>
      <w:ind w:left="720" w:firstLine="709"/>
      <w:contextualSpacing/>
      <w:jc w:val="both"/>
    </w:pPr>
    <w:rPr>
      <w:szCs w:val="22"/>
      <w:lang w:val="uk-UA" w:eastAsia="en-US"/>
    </w:rPr>
  </w:style>
  <w:style w:type="paragraph" w:customStyle="1" w:styleId="rvps2">
    <w:name w:val="rvps2"/>
    <w:basedOn w:val="a"/>
    <w:rsid w:val="008B3055"/>
    <w:pPr>
      <w:spacing w:before="100" w:beforeAutospacing="1" w:after="100" w:afterAutospacing="1"/>
    </w:pPr>
    <w:rPr>
      <w:lang w:val="uk-UA" w:eastAsia="uk-UA"/>
    </w:rPr>
  </w:style>
  <w:style w:type="character" w:customStyle="1" w:styleId="rvts9">
    <w:name w:val="rvts9"/>
    <w:basedOn w:val="a0"/>
    <w:rsid w:val="008B3055"/>
  </w:style>
  <w:style w:type="character" w:styleId="a7">
    <w:name w:val="Hyperlink"/>
    <w:basedOn w:val="a0"/>
    <w:uiPriority w:val="99"/>
    <w:rsid w:val="008B3055"/>
    <w:rPr>
      <w:color w:val="0000FF"/>
      <w:u w:val="single"/>
    </w:rPr>
  </w:style>
  <w:style w:type="paragraph" w:styleId="a8">
    <w:name w:val="Body Text"/>
    <w:basedOn w:val="a"/>
    <w:rsid w:val="008B3055"/>
    <w:rPr>
      <w:sz w:val="28"/>
      <w:szCs w:val="20"/>
      <w:lang w:val="uk-UA"/>
    </w:rPr>
  </w:style>
  <w:style w:type="paragraph" w:styleId="a9">
    <w:name w:val="footnote text"/>
    <w:basedOn w:val="a"/>
    <w:link w:val="aa"/>
    <w:rsid w:val="00F82CD0"/>
    <w:rPr>
      <w:rFonts w:eastAsia="Calibri"/>
      <w:color w:val="C0C0C0"/>
      <w:sz w:val="20"/>
      <w:szCs w:val="20"/>
      <w:lang w:val="uk-UA" w:eastAsia="uk-UA"/>
    </w:rPr>
  </w:style>
  <w:style w:type="character" w:customStyle="1" w:styleId="aa">
    <w:name w:val="Текст виноски Знак"/>
    <w:basedOn w:val="a0"/>
    <w:link w:val="a9"/>
    <w:locked/>
    <w:rsid w:val="00F82CD0"/>
    <w:rPr>
      <w:rFonts w:eastAsia="Calibri"/>
      <w:color w:val="C0C0C0"/>
      <w:lang w:val="uk-UA" w:eastAsia="uk-UA" w:bidi="ar-SA"/>
    </w:rPr>
  </w:style>
  <w:style w:type="character" w:styleId="ab">
    <w:name w:val="footnote reference"/>
    <w:basedOn w:val="a0"/>
    <w:rsid w:val="00F82CD0"/>
    <w:rPr>
      <w:vertAlign w:val="superscript"/>
    </w:rPr>
  </w:style>
  <w:style w:type="paragraph" w:styleId="ac">
    <w:name w:val="List Paragraph"/>
    <w:basedOn w:val="a"/>
    <w:uiPriority w:val="34"/>
    <w:qFormat/>
    <w:rsid w:val="00721F60"/>
    <w:pPr>
      <w:spacing w:after="200" w:line="276" w:lineRule="auto"/>
      <w:ind w:left="720"/>
      <w:contextualSpacing/>
    </w:pPr>
    <w:rPr>
      <w:rFonts w:ascii="Calibri" w:eastAsia="Calibri" w:hAnsi="Calibri"/>
      <w:sz w:val="22"/>
      <w:szCs w:val="22"/>
      <w:lang w:eastAsia="en-US"/>
    </w:rPr>
  </w:style>
  <w:style w:type="paragraph" w:styleId="ad">
    <w:name w:val="No Spacing"/>
    <w:uiPriority w:val="1"/>
    <w:qFormat/>
    <w:rsid w:val="00057313"/>
    <w:rPr>
      <w:rFonts w:ascii="Calibri" w:hAnsi="Calibri"/>
      <w:sz w:val="22"/>
      <w:szCs w:val="22"/>
    </w:rPr>
  </w:style>
  <w:style w:type="table" w:styleId="ae">
    <w:name w:val="Table Grid"/>
    <w:basedOn w:val="a1"/>
    <w:uiPriority w:val="59"/>
    <w:rsid w:val="00B55575"/>
    <w:rPr>
      <w:rFonts w:ascii="Calibri" w:eastAsia="Calibri" w:hAnsi="Calibri" w:cs="SimSu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rsid w:val="00B55575"/>
    <w:pPr>
      <w:tabs>
        <w:tab w:val="center" w:pos="4677"/>
        <w:tab w:val="right" w:pos="9355"/>
      </w:tabs>
    </w:pPr>
    <w:rPr>
      <w:rFonts w:ascii="Calibri" w:eastAsia="SimSun" w:hAnsi="Calibri" w:cs="SimSun"/>
      <w:sz w:val="22"/>
      <w:szCs w:val="22"/>
    </w:rPr>
  </w:style>
  <w:style w:type="character" w:customStyle="1" w:styleId="af0">
    <w:name w:val="Верхній колонтитул Знак"/>
    <w:basedOn w:val="a0"/>
    <w:link w:val="af"/>
    <w:uiPriority w:val="99"/>
    <w:rsid w:val="00B55575"/>
    <w:rPr>
      <w:rFonts w:ascii="Calibri" w:eastAsia="SimSun" w:hAnsi="Calibri" w:cs="SimSun"/>
      <w:sz w:val="22"/>
      <w:szCs w:val="22"/>
    </w:rPr>
  </w:style>
  <w:style w:type="paragraph" w:styleId="af1">
    <w:name w:val="footer"/>
    <w:basedOn w:val="a"/>
    <w:link w:val="af2"/>
    <w:uiPriority w:val="99"/>
    <w:rsid w:val="00B55575"/>
    <w:pPr>
      <w:tabs>
        <w:tab w:val="center" w:pos="4677"/>
        <w:tab w:val="right" w:pos="9355"/>
      </w:tabs>
    </w:pPr>
    <w:rPr>
      <w:rFonts w:ascii="Calibri" w:eastAsia="SimSun" w:hAnsi="Calibri" w:cs="SimSun"/>
      <w:sz w:val="22"/>
      <w:szCs w:val="22"/>
    </w:rPr>
  </w:style>
  <w:style w:type="character" w:customStyle="1" w:styleId="af2">
    <w:name w:val="Нижній колонтитул Знак"/>
    <w:basedOn w:val="a0"/>
    <w:link w:val="af1"/>
    <w:uiPriority w:val="99"/>
    <w:rsid w:val="00B55575"/>
    <w:rPr>
      <w:rFonts w:ascii="Calibri" w:eastAsia="SimSun" w:hAnsi="Calibri" w:cs="SimSun"/>
      <w:sz w:val="22"/>
      <w:szCs w:val="22"/>
    </w:rPr>
  </w:style>
  <w:style w:type="character" w:customStyle="1" w:styleId="a6">
    <w:name w:val="Текст у виносці Знак"/>
    <w:basedOn w:val="a0"/>
    <w:link w:val="a5"/>
    <w:uiPriority w:val="99"/>
    <w:semiHidden/>
    <w:rsid w:val="00B55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okeschool@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34785</Words>
  <Characters>19828</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Reanimator Extreme Edition</Company>
  <LinksUpToDate>false</LinksUpToDate>
  <CharactersWithSpaces>54504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dc:creator>
  <cp:lastModifiedBy>ОРГ3 ШироківськаТГ</cp:lastModifiedBy>
  <cp:revision>2</cp:revision>
  <cp:lastPrinted>2021-11-12T08:29:00Z</cp:lastPrinted>
  <dcterms:created xsi:type="dcterms:W3CDTF">2025-03-18T14:45:00Z</dcterms:created>
  <dcterms:modified xsi:type="dcterms:W3CDTF">2025-03-18T14:45:00Z</dcterms:modified>
</cp:coreProperties>
</file>