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4D8" w:rsidRDefault="004674D8" w:rsidP="001C7A21">
      <w:pPr>
        <w:tabs>
          <w:tab w:val="left" w:pos="76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</w:p>
    <w:p w:rsidR="004674D8" w:rsidRDefault="004674D8" w:rsidP="004674D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="001C7A21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                                       </w:t>
      </w:r>
    </w:p>
    <w:p w:rsidR="00AC695E" w:rsidRPr="005D1CF3" w:rsidRDefault="004674D8" w:rsidP="004674D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1C7A21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              </w:t>
      </w:r>
      <w:r w:rsidR="00E56073">
        <w:rPr>
          <w:sz w:val="26"/>
          <w:szCs w:val="26"/>
        </w:rPr>
        <w:t xml:space="preserve">                       </w:t>
      </w:r>
      <w:r w:rsidR="00EB5FDA">
        <w:rPr>
          <w:sz w:val="26"/>
          <w:szCs w:val="26"/>
        </w:rPr>
        <w:t xml:space="preserve">          </w:t>
      </w:r>
      <w:r w:rsidR="00AC695E" w:rsidRPr="005D1CF3">
        <w:rPr>
          <w:sz w:val="26"/>
          <w:szCs w:val="26"/>
        </w:rPr>
        <w:t xml:space="preserve">Додаток </w:t>
      </w:r>
    </w:p>
    <w:p w:rsidR="00A85F07" w:rsidRDefault="00AC695E" w:rsidP="004674D8">
      <w:pPr>
        <w:ind w:left="6237"/>
        <w:jc w:val="both"/>
        <w:rPr>
          <w:sz w:val="26"/>
          <w:szCs w:val="26"/>
        </w:rPr>
      </w:pPr>
      <w:r w:rsidRPr="005D1CF3">
        <w:rPr>
          <w:sz w:val="26"/>
          <w:szCs w:val="26"/>
        </w:rPr>
        <w:t>до рішення виконавчого        комітету</w:t>
      </w:r>
      <w:r w:rsidR="00402674" w:rsidRPr="005D1CF3">
        <w:rPr>
          <w:sz w:val="26"/>
          <w:szCs w:val="26"/>
        </w:rPr>
        <w:t xml:space="preserve"> </w:t>
      </w:r>
      <w:r w:rsidRPr="005D1CF3">
        <w:rPr>
          <w:sz w:val="26"/>
          <w:szCs w:val="26"/>
        </w:rPr>
        <w:t>селищної ради</w:t>
      </w:r>
    </w:p>
    <w:p w:rsidR="00AC695E" w:rsidRPr="005D1CF3" w:rsidRDefault="001A25F1" w:rsidP="004674D8">
      <w:pPr>
        <w:ind w:left="62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від 24.01.2024 </w:t>
      </w:r>
      <w:r w:rsidR="00402674" w:rsidRPr="005D1CF3">
        <w:rPr>
          <w:sz w:val="26"/>
          <w:szCs w:val="26"/>
        </w:rPr>
        <w:t xml:space="preserve"> №</w:t>
      </w:r>
      <w:r w:rsidR="00553406">
        <w:rPr>
          <w:sz w:val="26"/>
          <w:szCs w:val="26"/>
        </w:rPr>
        <w:t xml:space="preserve"> 29</w:t>
      </w:r>
    </w:p>
    <w:p w:rsidR="00AC695E" w:rsidRPr="005D1CF3" w:rsidRDefault="00AC695E" w:rsidP="00AC695E">
      <w:pPr>
        <w:ind w:firstLine="794"/>
        <w:jc w:val="center"/>
        <w:rPr>
          <w:b/>
          <w:sz w:val="26"/>
          <w:szCs w:val="26"/>
        </w:rPr>
      </w:pPr>
    </w:p>
    <w:p w:rsidR="00AC695E" w:rsidRPr="005D1CF3" w:rsidRDefault="00AC695E" w:rsidP="00AC695E">
      <w:pPr>
        <w:ind w:firstLine="794"/>
        <w:jc w:val="center"/>
        <w:rPr>
          <w:b/>
          <w:sz w:val="26"/>
          <w:szCs w:val="26"/>
        </w:rPr>
      </w:pPr>
    </w:p>
    <w:p w:rsidR="00AC695E" w:rsidRPr="005D1CF3" w:rsidRDefault="00AC695E" w:rsidP="00AC695E">
      <w:pPr>
        <w:ind w:firstLine="794"/>
        <w:jc w:val="center"/>
        <w:rPr>
          <w:b/>
          <w:sz w:val="26"/>
          <w:szCs w:val="26"/>
        </w:rPr>
      </w:pPr>
      <w:r w:rsidRPr="005D1CF3">
        <w:rPr>
          <w:b/>
          <w:sz w:val="26"/>
          <w:szCs w:val="26"/>
        </w:rPr>
        <w:t>СКЛАД</w:t>
      </w:r>
    </w:p>
    <w:p w:rsidR="00AC695E" w:rsidRDefault="00AC695E" w:rsidP="00AC695E">
      <w:pPr>
        <w:ind w:firstLine="794"/>
        <w:jc w:val="center"/>
        <w:rPr>
          <w:b/>
          <w:sz w:val="26"/>
          <w:szCs w:val="26"/>
        </w:rPr>
      </w:pPr>
      <w:r w:rsidRPr="005D1CF3">
        <w:rPr>
          <w:b/>
          <w:sz w:val="26"/>
          <w:szCs w:val="26"/>
        </w:rPr>
        <w:t>комісії з розгляду питань надання соціальних послуг</w:t>
      </w:r>
    </w:p>
    <w:p w:rsidR="001A25F1" w:rsidRPr="005D1CF3" w:rsidRDefault="001A25F1" w:rsidP="00AC695E">
      <w:pPr>
        <w:ind w:firstLine="794"/>
        <w:jc w:val="center"/>
        <w:rPr>
          <w:b/>
          <w:sz w:val="26"/>
          <w:szCs w:val="26"/>
        </w:rPr>
      </w:pPr>
      <w:r w:rsidRPr="001A25F1">
        <w:rPr>
          <w:bCs/>
          <w:sz w:val="26"/>
          <w:szCs w:val="26"/>
        </w:rPr>
        <w:t>(нова редакція)</w:t>
      </w:r>
    </w:p>
    <w:p w:rsidR="00AC695E" w:rsidRPr="005D1CF3" w:rsidRDefault="00AC695E" w:rsidP="00AC695E">
      <w:pPr>
        <w:ind w:firstLine="794"/>
        <w:jc w:val="center"/>
        <w:rPr>
          <w:b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218"/>
        <w:gridCol w:w="6069"/>
      </w:tblGrid>
      <w:tr w:rsidR="00AC695E" w:rsidRPr="005D1CF3" w:rsidTr="00402674">
        <w:tc>
          <w:tcPr>
            <w:tcW w:w="3218" w:type="dxa"/>
            <w:shd w:val="clear" w:color="auto" w:fill="auto"/>
          </w:tcPr>
          <w:p w:rsidR="00AC695E" w:rsidRPr="005D1CF3" w:rsidRDefault="00AC695E" w:rsidP="00AC695E">
            <w:pPr>
              <w:jc w:val="both"/>
              <w:rPr>
                <w:color w:val="000000"/>
                <w:sz w:val="26"/>
                <w:szCs w:val="26"/>
              </w:rPr>
            </w:pPr>
            <w:r w:rsidRPr="005D1CF3">
              <w:rPr>
                <w:color w:val="000000"/>
                <w:sz w:val="26"/>
                <w:szCs w:val="26"/>
              </w:rPr>
              <w:t xml:space="preserve">ЛАВРОВА </w:t>
            </w:r>
          </w:p>
          <w:p w:rsidR="00AC695E" w:rsidRPr="005D1CF3" w:rsidRDefault="00AC695E" w:rsidP="00AC695E">
            <w:pPr>
              <w:jc w:val="both"/>
              <w:rPr>
                <w:color w:val="000000"/>
                <w:sz w:val="26"/>
                <w:szCs w:val="26"/>
              </w:rPr>
            </w:pPr>
            <w:r w:rsidRPr="005D1CF3">
              <w:rPr>
                <w:color w:val="000000"/>
                <w:sz w:val="26"/>
                <w:szCs w:val="26"/>
              </w:rPr>
              <w:t>Вікторія Іванівна</w:t>
            </w:r>
          </w:p>
          <w:p w:rsidR="00AC695E" w:rsidRPr="005D1CF3" w:rsidRDefault="00AC695E" w:rsidP="00AC695E">
            <w:pPr>
              <w:jc w:val="both"/>
              <w:rPr>
                <w:color w:val="FF0000"/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AC695E" w:rsidRPr="005D1CF3" w:rsidRDefault="00AC695E" w:rsidP="00AC695E">
            <w:pPr>
              <w:jc w:val="both"/>
              <w:rPr>
                <w:color w:val="FF0000"/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 xml:space="preserve">заступник селищного голови з питань діяльності виконавчих </w:t>
            </w:r>
            <w:r w:rsidRPr="005D1CF3">
              <w:rPr>
                <w:color w:val="000000"/>
                <w:sz w:val="26"/>
                <w:szCs w:val="26"/>
              </w:rPr>
              <w:t>органів ради, голова комісії</w:t>
            </w:r>
          </w:p>
        </w:tc>
      </w:tr>
      <w:tr w:rsidR="00AC695E" w:rsidRPr="005D1CF3" w:rsidTr="00402674">
        <w:tc>
          <w:tcPr>
            <w:tcW w:w="3218" w:type="dxa"/>
            <w:shd w:val="clear" w:color="auto" w:fill="auto"/>
          </w:tcPr>
          <w:p w:rsidR="00AC695E" w:rsidRPr="005D1CF3" w:rsidRDefault="004674D8" w:rsidP="00AC695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КРАСУЛЯ</w:t>
            </w:r>
            <w:r w:rsidR="00AC695E" w:rsidRPr="005D1CF3">
              <w:rPr>
                <w:sz w:val="26"/>
                <w:szCs w:val="26"/>
              </w:rPr>
              <w:t xml:space="preserve"> </w:t>
            </w:r>
          </w:p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 xml:space="preserve">Наталія </w:t>
            </w:r>
            <w:r w:rsidR="004674D8">
              <w:rPr>
                <w:sz w:val="26"/>
                <w:szCs w:val="26"/>
              </w:rPr>
              <w:t>Миколаївна</w:t>
            </w:r>
          </w:p>
        </w:tc>
        <w:tc>
          <w:tcPr>
            <w:tcW w:w="6069" w:type="dxa"/>
            <w:shd w:val="clear" w:color="auto" w:fill="auto"/>
          </w:tcPr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начальник відділу соціального захисту населення Широківської селищної ради, заступник голови комісії</w:t>
            </w:r>
          </w:p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</w:p>
        </w:tc>
      </w:tr>
      <w:tr w:rsidR="00AC695E" w:rsidRPr="005D1CF3" w:rsidTr="00402674">
        <w:tc>
          <w:tcPr>
            <w:tcW w:w="3218" w:type="dxa"/>
            <w:shd w:val="clear" w:color="auto" w:fill="auto"/>
          </w:tcPr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СТАРОДУБ</w:t>
            </w:r>
          </w:p>
          <w:p w:rsidR="00AC695E" w:rsidRPr="005D1CF3" w:rsidRDefault="00AC695E" w:rsidP="00AC695E">
            <w:pPr>
              <w:jc w:val="both"/>
              <w:rPr>
                <w:color w:val="FF0000"/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Інна Олександрівна</w:t>
            </w:r>
          </w:p>
        </w:tc>
        <w:tc>
          <w:tcPr>
            <w:tcW w:w="6069" w:type="dxa"/>
            <w:shd w:val="clear" w:color="auto" w:fill="auto"/>
          </w:tcPr>
          <w:p w:rsidR="00AC695E" w:rsidRPr="005D1CF3" w:rsidRDefault="00AC695E" w:rsidP="00AC695E">
            <w:pPr>
              <w:jc w:val="both"/>
              <w:rPr>
                <w:color w:val="FF0000"/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 xml:space="preserve">головний спеціаліст відділу соціального захисту населення Широківської селищної ради, </w:t>
            </w:r>
            <w:r w:rsidRPr="005D1CF3">
              <w:rPr>
                <w:color w:val="000000"/>
                <w:sz w:val="26"/>
                <w:szCs w:val="26"/>
              </w:rPr>
              <w:t>секретар комісії</w:t>
            </w:r>
          </w:p>
        </w:tc>
      </w:tr>
      <w:tr w:rsidR="00AC695E" w:rsidRPr="005D1CF3" w:rsidTr="00402674">
        <w:tc>
          <w:tcPr>
            <w:tcW w:w="3218" w:type="dxa"/>
            <w:shd w:val="clear" w:color="auto" w:fill="auto"/>
          </w:tcPr>
          <w:p w:rsidR="00AC695E" w:rsidRPr="005D1CF3" w:rsidRDefault="00AC695E" w:rsidP="00AC695E">
            <w:pPr>
              <w:jc w:val="both"/>
              <w:rPr>
                <w:b/>
                <w:sz w:val="26"/>
                <w:szCs w:val="26"/>
              </w:rPr>
            </w:pPr>
          </w:p>
          <w:p w:rsidR="00AC695E" w:rsidRPr="005D1CF3" w:rsidRDefault="00AC695E" w:rsidP="00AC695E">
            <w:pPr>
              <w:jc w:val="both"/>
              <w:rPr>
                <w:b/>
                <w:sz w:val="26"/>
                <w:szCs w:val="26"/>
              </w:rPr>
            </w:pPr>
            <w:r w:rsidRPr="005D1CF3">
              <w:rPr>
                <w:b/>
                <w:sz w:val="26"/>
                <w:szCs w:val="26"/>
              </w:rPr>
              <w:t>Члени комісії:</w:t>
            </w:r>
          </w:p>
          <w:p w:rsidR="00AC695E" w:rsidRPr="005D1CF3" w:rsidRDefault="00AC695E" w:rsidP="00AC695E">
            <w:pPr>
              <w:ind w:firstLine="794"/>
              <w:jc w:val="both"/>
              <w:rPr>
                <w:sz w:val="26"/>
                <w:szCs w:val="26"/>
              </w:rPr>
            </w:pPr>
          </w:p>
        </w:tc>
        <w:tc>
          <w:tcPr>
            <w:tcW w:w="6069" w:type="dxa"/>
            <w:shd w:val="clear" w:color="auto" w:fill="auto"/>
          </w:tcPr>
          <w:p w:rsidR="00AC695E" w:rsidRPr="005D1CF3" w:rsidRDefault="00AC695E" w:rsidP="00AC695E">
            <w:pPr>
              <w:ind w:firstLine="794"/>
              <w:jc w:val="both"/>
              <w:rPr>
                <w:sz w:val="26"/>
                <w:szCs w:val="26"/>
              </w:rPr>
            </w:pPr>
          </w:p>
        </w:tc>
      </w:tr>
      <w:tr w:rsidR="00AC695E" w:rsidRPr="005D1CF3" w:rsidTr="00402674">
        <w:tc>
          <w:tcPr>
            <w:tcW w:w="3218" w:type="dxa"/>
            <w:shd w:val="clear" w:color="auto" w:fill="auto"/>
          </w:tcPr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КОМПАНІЄЦЬ</w:t>
            </w:r>
          </w:p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Катерина Володимирівна</w:t>
            </w:r>
          </w:p>
        </w:tc>
        <w:tc>
          <w:tcPr>
            <w:tcW w:w="6069" w:type="dxa"/>
            <w:shd w:val="clear" w:color="auto" w:fill="auto"/>
          </w:tcPr>
          <w:p w:rsidR="00AC695E" w:rsidRPr="005D1CF3" w:rsidRDefault="00AC695E" w:rsidP="00AC695E">
            <w:pPr>
              <w:ind w:firstLine="43"/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головний спеціаліст відділу соціального захисту населення виконавчого комітету Широківської селищної ради</w:t>
            </w:r>
          </w:p>
          <w:p w:rsidR="00AC695E" w:rsidRPr="005D1CF3" w:rsidRDefault="00AC695E" w:rsidP="00AC695E">
            <w:pPr>
              <w:ind w:firstLine="43"/>
              <w:jc w:val="both"/>
              <w:rPr>
                <w:sz w:val="26"/>
                <w:szCs w:val="26"/>
              </w:rPr>
            </w:pPr>
          </w:p>
        </w:tc>
      </w:tr>
      <w:tr w:rsidR="00AC695E" w:rsidRPr="005D1CF3" w:rsidTr="00402674">
        <w:tc>
          <w:tcPr>
            <w:tcW w:w="3218" w:type="dxa"/>
            <w:shd w:val="clear" w:color="auto" w:fill="auto"/>
          </w:tcPr>
          <w:p w:rsidR="00AC695E" w:rsidRPr="005D1CF3" w:rsidRDefault="00AC695E" w:rsidP="00AC695E">
            <w:pPr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ЧУНІХІНА</w:t>
            </w:r>
          </w:p>
          <w:p w:rsidR="00AC695E" w:rsidRPr="005D1CF3" w:rsidRDefault="00AC695E" w:rsidP="00AC695E">
            <w:pPr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Світлана Олександрівна</w:t>
            </w:r>
          </w:p>
        </w:tc>
        <w:tc>
          <w:tcPr>
            <w:tcW w:w="6069" w:type="dxa"/>
            <w:shd w:val="clear" w:color="auto" w:fill="auto"/>
          </w:tcPr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директор комунального закладу «Широківський центр надання соціальних послуг» Широківської селищної ради</w:t>
            </w:r>
          </w:p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</w:p>
        </w:tc>
      </w:tr>
      <w:tr w:rsidR="00AC695E" w:rsidRPr="005D1CF3" w:rsidTr="00402674">
        <w:tc>
          <w:tcPr>
            <w:tcW w:w="3218" w:type="dxa"/>
            <w:shd w:val="clear" w:color="auto" w:fill="auto"/>
          </w:tcPr>
          <w:p w:rsidR="00AC695E" w:rsidRPr="005D1CF3" w:rsidRDefault="00AC695E" w:rsidP="00AC695E">
            <w:pPr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САВЕНОК</w:t>
            </w:r>
          </w:p>
          <w:p w:rsidR="00AC695E" w:rsidRPr="005D1CF3" w:rsidRDefault="00AC695E" w:rsidP="00AC695E">
            <w:pPr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Ірина Володимирівна</w:t>
            </w:r>
          </w:p>
        </w:tc>
        <w:tc>
          <w:tcPr>
            <w:tcW w:w="6069" w:type="dxa"/>
            <w:shd w:val="clear" w:color="auto" w:fill="auto"/>
          </w:tcPr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бухгалтер  комунального закладу «Широківський центр надання соціальних послуг» Широківської селищної ради</w:t>
            </w:r>
          </w:p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</w:p>
        </w:tc>
      </w:tr>
      <w:tr w:rsidR="00AC695E" w:rsidRPr="005D1CF3" w:rsidTr="00402674">
        <w:tc>
          <w:tcPr>
            <w:tcW w:w="3218" w:type="dxa"/>
            <w:shd w:val="clear" w:color="auto" w:fill="auto"/>
          </w:tcPr>
          <w:p w:rsidR="004674D8" w:rsidRDefault="004674D8" w:rsidP="00AC695E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КОКУЛ </w:t>
            </w:r>
          </w:p>
          <w:p w:rsidR="00AC695E" w:rsidRPr="005D1CF3" w:rsidRDefault="004674D8" w:rsidP="00AC695E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Марина Станіславівна</w:t>
            </w:r>
          </w:p>
        </w:tc>
        <w:tc>
          <w:tcPr>
            <w:tcW w:w="6069" w:type="dxa"/>
            <w:shd w:val="clear" w:color="auto" w:fill="auto"/>
          </w:tcPr>
          <w:p w:rsidR="00AC695E" w:rsidRPr="005D1CF3" w:rsidRDefault="004674D8" w:rsidP="00AC695E">
            <w:pPr>
              <w:ind w:firstLine="43"/>
              <w:jc w:val="both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в.о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. </w:t>
            </w:r>
            <w:r w:rsidR="00AC695E" w:rsidRPr="005D1CF3">
              <w:rPr>
                <w:color w:val="000000"/>
                <w:sz w:val="26"/>
                <w:szCs w:val="26"/>
              </w:rPr>
              <w:t>медичн</w:t>
            </w:r>
            <w:r>
              <w:rPr>
                <w:color w:val="000000"/>
                <w:sz w:val="26"/>
                <w:szCs w:val="26"/>
              </w:rPr>
              <w:t>ого</w:t>
            </w:r>
            <w:r w:rsidR="00AC695E" w:rsidRPr="005D1CF3">
              <w:rPr>
                <w:color w:val="000000"/>
                <w:sz w:val="26"/>
                <w:szCs w:val="26"/>
              </w:rPr>
              <w:t xml:space="preserve"> директор</w:t>
            </w:r>
            <w:r>
              <w:rPr>
                <w:color w:val="000000"/>
                <w:sz w:val="26"/>
                <w:szCs w:val="26"/>
              </w:rPr>
              <w:t>а</w:t>
            </w:r>
            <w:r w:rsidR="00AC695E" w:rsidRPr="005D1CF3">
              <w:rPr>
                <w:color w:val="000000"/>
                <w:sz w:val="26"/>
                <w:szCs w:val="26"/>
              </w:rPr>
              <w:t xml:space="preserve"> комунального некомерційного підприємства «Широківський центр первинної медичної допомоги» Широківської </w:t>
            </w:r>
            <w:r w:rsidR="00C61EEB" w:rsidRPr="005D1CF3">
              <w:rPr>
                <w:color w:val="000000"/>
                <w:sz w:val="26"/>
                <w:szCs w:val="26"/>
              </w:rPr>
              <w:t>селищної ради</w:t>
            </w:r>
            <w:r w:rsidR="00AC695E" w:rsidRPr="005D1CF3">
              <w:rPr>
                <w:color w:val="000000"/>
                <w:sz w:val="26"/>
                <w:szCs w:val="26"/>
              </w:rPr>
              <w:t xml:space="preserve"> (за згодою)</w:t>
            </w:r>
          </w:p>
          <w:p w:rsidR="00AC695E" w:rsidRPr="005D1CF3" w:rsidRDefault="00AC695E" w:rsidP="00AC695E">
            <w:pPr>
              <w:ind w:firstLine="43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AC695E" w:rsidRPr="005D1CF3" w:rsidTr="00402674">
        <w:tc>
          <w:tcPr>
            <w:tcW w:w="3218" w:type="dxa"/>
            <w:shd w:val="clear" w:color="auto" w:fill="auto"/>
          </w:tcPr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МАСЛЯНА</w:t>
            </w:r>
          </w:p>
          <w:p w:rsidR="00AC695E" w:rsidRPr="005D1CF3" w:rsidRDefault="00AC695E" w:rsidP="00AC695E">
            <w:pPr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>Ольга Олександрівна</w:t>
            </w:r>
          </w:p>
        </w:tc>
        <w:tc>
          <w:tcPr>
            <w:tcW w:w="6069" w:type="dxa"/>
            <w:shd w:val="clear" w:color="auto" w:fill="auto"/>
          </w:tcPr>
          <w:p w:rsidR="00AC695E" w:rsidRPr="005D1CF3" w:rsidRDefault="00402674" w:rsidP="00AC695E">
            <w:pPr>
              <w:jc w:val="both"/>
              <w:rPr>
                <w:sz w:val="26"/>
                <w:szCs w:val="26"/>
              </w:rPr>
            </w:pPr>
            <w:r w:rsidRPr="005D1CF3">
              <w:rPr>
                <w:sz w:val="26"/>
                <w:szCs w:val="26"/>
              </w:rPr>
              <w:t xml:space="preserve">головний спеціаліст - юрисконсульт юридичного відділу виконавчого комітету Широківської селищної ради </w:t>
            </w:r>
          </w:p>
          <w:p w:rsidR="00402674" w:rsidRPr="005D1CF3" w:rsidRDefault="00402674" w:rsidP="00AC695E">
            <w:pPr>
              <w:jc w:val="both"/>
              <w:rPr>
                <w:sz w:val="26"/>
                <w:szCs w:val="26"/>
              </w:rPr>
            </w:pPr>
          </w:p>
        </w:tc>
      </w:tr>
      <w:tr w:rsidR="00AC695E" w:rsidRPr="005D1CF3" w:rsidTr="00402674">
        <w:tc>
          <w:tcPr>
            <w:tcW w:w="3218" w:type="dxa"/>
            <w:shd w:val="clear" w:color="auto" w:fill="auto"/>
          </w:tcPr>
          <w:p w:rsidR="00AC695E" w:rsidRPr="005D1CF3" w:rsidRDefault="00402674" w:rsidP="00AC695E">
            <w:pPr>
              <w:jc w:val="both"/>
              <w:rPr>
                <w:color w:val="000000"/>
                <w:sz w:val="26"/>
                <w:szCs w:val="26"/>
              </w:rPr>
            </w:pPr>
            <w:r w:rsidRPr="005D1CF3">
              <w:rPr>
                <w:color w:val="000000"/>
                <w:sz w:val="26"/>
                <w:szCs w:val="26"/>
              </w:rPr>
              <w:t>ІЛЬЧИШИНА</w:t>
            </w:r>
          </w:p>
          <w:p w:rsidR="00402674" w:rsidRPr="005D1CF3" w:rsidRDefault="00402674" w:rsidP="00AC695E">
            <w:pPr>
              <w:jc w:val="both"/>
              <w:rPr>
                <w:color w:val="000000"/>
                <w:sz w:val="26"/>
                <w:szCs w:val="26"/>
              </w:rPr>
            </w:pPr>
            <w:r w:rsidRPr="005D1CF3">
              <w:rPr>
                <w:color w:val="000000"/>
                <w:sz w:val="26"/>
                <w:szCs w:val="26"/>
              </w:rPr>
              <w:t>Тетяна Вікторівна</w:t>
            </w:r>
          </w:p>
        </w:tc>
        <w:tc>
          <w:tcPr>
            <w:tcW w:w="6069" w:type="dxa"/>
            <w:shd w:val="clear" w:color="auto" w:fill="auto"/>
          </w:tcPr>
          <w:p w:rsidR="00AC695E" w:rsidRPr="005D1CF3" w:rsidRDefault="00402674" w:rsidP="00AC695E">
            <w:pPr>
              <w:jc w:val="both"/>
              <w:rPr>
                <w:color w:val="000000"/>
                <w:sz w:val="26"/>
                <w:szCs w:val="26"/>
              </w:rPr>
            </w:pPr>
            <w:r w:rsidRPr="005D1CF3">
              <w:rPr>
                <w:color w:val="000000"/>
                <w:sz w:val="26"/>
                <w:szCs w:val="26"/>
              </w:rPr>
              <w:t>депутат Широківської селищної ради (за згодою)</w:t>
            </w:r>
          </w:p>
        </w:tc>
      </w:tr>
    </w:tbl>
    <w:p w:rsidR="00AC695E" w:rsidRPr="005D1CF3" w:rsidRDefault="00AC695E" w:rsidP="00AC695E">
      <w:pPr>
        <w:ind w:firstLine="794"/>
        <w:jc w:val="both"/>
        <w:rPr>
          <w:sz w:val="26"/>
          <w:szCs w:val="26"/>
        </w:rPr>
      </w:pPr>
    </w:p>
    <w:p w:rsidR="00402674" w:rsidRPr="005D1CF3" w:rsidRDefault="00402674" w:rsidP="00402674">
      <w:pPr>
        <w:spacing w:line="360" w:lineRule="auto"/>
        <w:ind w:hanging="142"/>
        <w:jc w:val="both"/>
        <w:rPr>
          <w:sz w:val="26"/>
          <w:szCs w:val="26"/>
        </w:rPr>
      </w:pPr>
    </w:p>
    <w:p w:rsidR="004674D8" w:rsidRDefault="004674D8" w:rsidP="004674D8">
      <w:pPr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>Керуючий справами (секретар)</w:t>
      </w:r>
    </w:p>
    <w:p w:rsidR="00B35640" w:rsidRPr="005D1CF3" w:rsidRDefault="00553406" w:rsidP="001C7A21">
      <w:pPr>
        <w:ind w:hanging="142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4674D8">
        <w:rPr>
          <w:sz w:val="26"/>
          <w:szCs w:val="26"/>
        </w:rPr>
        <w:t>иконавчого комітету селищної ради</w:t>
      </w:r>
      <w:r w:rsidR="00AC695E" w:rsidRPr="005D1CF3">
        <w:rPr>
          <w:sz w:val="26"/>
          <w:szCs w:val="26"/>
        </w:rPr>
        <w:tab/>
      </w:r>
      <w:r w:rsidR="00AC695E" w:rsidRPr="005D1CF3">
        <w:rPr>
          <w:sz w:val="26"/>
          <w:szCs w:val="26"/>
        </w:rPr>
        <w:tab/>
      </w:r>
      <w:r w:rsidR="00AC695E" w:rsidRPr="005D1CF3">
        <w:rPr>
          <w:sz w:val="26"/>
          <w:szCs w:val="26"/>
        </w:rPr>
        <w:tab/>
      </w:r>
      <w:r w:rsidR="00AC695E" w:rsidRPr="005D1CF3">
        <w:rPr>
          <w:sz w:val="26"/>
          <w:szCs w:val="26"/>
        </w:rPr>
        <w:tab/>
      </w:r>
      <w:r w:rsidR="00AC695E" w:rsidRPr="005D1CF3">
        <w:rPr>
          <w:sz w:val="26"/>
          <w:szCs w:val="26"/>
        </w:rPr>
        <w:tab/>
        <w:t xml:space="preserve">  </w:t>
      </w:r>
      <w:r w:rsidR="004674D8">
        <w:rPr>
          <w:sz w:val="26"/>
          <w:szCs w:val="26"/>
        </w:rPr>
        <w:t>Лілія СУСІДКО</w:t>
      </w:r>
    </w:p>
    <w:sectPr w:rsidR="00B35640" w:rsidRPr="005D1CF3" w:rsidSect="001C7A2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5224"/>
  <w:defaultTabStop w:val="708"/>
  <w:hyphenationZone w:val="425"/>
  <w:characterSpacingControl w:val="doNotCompress"/>
  <w:compat/>
  <w:rsids>
    <w:rsidRoot w:val="00F278C5"/>
    <w:rsid w:val="00002285"/>
    <w:rsid w:val="00017E2F"/>
    <w:rsid w:val="00056D8B"/>
    <w:rsid w:val="0006107D"/>
    <w:rsid w:val="0007226E"/>
    <w:rsid w:val="0007533C"/>
    <w:rsid w:val="000A2C26"/>
    <w:rsid w:val="000B46A3"/>
    <w:rsid w:val="001065CF"/>
    <w:rsid w:val="00185D7E"/>
    <w:rsid w:val="001A25F1"/>
    <w:rsid w:val="001A4EA2"/>
    <w:rsid w:val="001B3927"/>
    <w:rsid w:val="001C7A21"/>
    <w:rsid w:val="002329AD"/>
    <w:rsid w:val="002410E3"/>
    <w:rsid w:val="00247D4C"/>
    <w:rsid w:val="002B389A"/>
    <w:rsid w:val="002E3B19"/>
    <w:rsid w:val="003514DC"/>
    <w:rsid w:val="00352989"/>
    <w:rsid w:val="00402674"/>
    <w:rsid w:val="004674D8"/>
    <w:rsid w:val="00471C54"/>
    <w:rsid w:val="00475922"/>
    <w:rsid w:val="004A6443"/>
    <w:rsid w:val="004B073A"/>
    <w:rsid w:val="004F3C06"/>
    <w:rsid w:val="005049AA"/>
    <w:rsid w:val="00533BF1"/>
    <w:rsid w:val="00551092"/>
    <w:rsid w:val="00553406"/>
    <w:rsid w:val="00584218"/>
    <w:rsid w:val="005C1B08"/>
    <w:rsid w:val="005D1CF3"/>
    <w:rsid w:val="00623FB9"/>
    <w:rsid w:val="00652F1C"/>
    <w:rsid w:val="00664D38"/>
    <w:rsid w:val="00666860"/>
    <w:rsid w:val="00684049"/>
    <w:rsid w:val="006E036F"/>
    <w:rsid w:val="0071025D"/>
    <w:rsid w:val="0071537B"/>
    <w:rsid w:val="00724E81"/>
    <w:rsid w:val="00814DA1"/>
    <w:rsid w:val="0087378A"/>
    <w:rsid w:val="0087789B"/>
    <w:rsid w:val="00894D85"/>
    <w:rsid w:val="008A0BD4"/>
    <w:rsid w:val="009D14B2"/>
    <w:rsid w:val="009F568A"/>
    <w:rsid w:val="00A254B4"/>
    <w:rsid w:val="00A45EAE"/>
    <w:rsid w:val="00A85F07"/>
    <w:rsid w:val="00A9391B"/>
    <w:rsid w:val="00A9674A"/>
    <w:rsid w:val="00AA4CCD"/>
    <w:rsid w:val="00AC695E"/>
    <w:rsid w:val="00B04990"/>
    <w:rsid w:val="00B35640"/>
    <w:rsid w:val="00B6231F"/>
    <w:rsid w:val="00BA356C"/>
    <w:rsid w:val="00BE1CB4"/>
    <w:rsid w:val="00C57810"/>
    <w:rsid w:val="00C61EEB"/>
    <w:rsid w:val="00C949C6"/>
    <w:rsid w:val="00CC06CA"/>
    <w:rsid w:val="00D37042"/>
    <w:rsid w:val="00D624BA"/>
    <w:rsid w:val="00D629C1"/>
    <w:rsid w:val="00E007A2"/>
    <w:rsid w:val="00E11845"/>
    <w:rsid w:val="00E56073"/>
    <w:rsid w:val="00E7657C"/>
    <w:rsid w:val="00EB5FDA"/>
    <w:rsid w:val="00F06BFF"/>
    <w:rsid w:val="00F24C8F"/>
    <w:rsid w:val="00F278C5"/>
    <w:rsid w:val="00F96BAF"/>
    <w:rsid w:val="00FA2F76"/>
    <w:rsid w:val="00FC4B9F"/>
    <w:rsid w:val="00FE1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E3"/>
    <w:rPr>
      <w:rFonts w:eastAsia="Times New Roman"/>
      <w:sz w:val="24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278C5"/>
    <w:pPr>
      <w:keepNext/>
      <w:jc w:val="center"/>
      <w:outlineLvl w:val="1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F278C5"/>
    <w:rPr>
      <w:rFonts w:eastAsia="Times New Roman" w:cs="Times New Roman"/>
      <w:i/>
      <w:sz w:val="24"/>
      <w:szCs w:val="20"/>
      <w:lang w:eastAsia="ru-RU"/>
    </w:rPr>
  </w:style>
  <w:style w:type="paragraph" w:styleId="a3">
    <w:name w:val="No Spacing"/>
    <w:uiPriority w:val="1"/>
    <w:qFormat/>
    <w:rsid w:val="00F278C5"/>
    <w:rPr>
      <w:rFonts w:eastAsia="Times New Roman"/>
      <w:sz w:val="24"/>
      <w:szCs w:val="24"/>
      <w:lang w:val="uk-UA"/>
    </w:rPr>
  </w:style>
  <w:style w:type="paragraph" w:styleId="21">
    <w:name w:val="Body Text Indent 2"/>
    <w:basedOn w:val="a"/>
    <w:link w:val="22"/>
    <w:rsid w:val="00FC4B9F"/>
    <w:pPr>
      <w:spacing w:line="360" w:lineRule="auto"/>
      <w:ind w:firstLine="794"/>
      <w:jc w:val="both"/>
    </w:pPr>
  </w:style>
  <w:style w:type="character" w:customStyle="1" w:styleId="22">
    <w:name w:val="Основной текст с отступом 2 Знак"/>
    <w:link w:val="21"/>
    <w:rsid w:val="00FC4B9F"/>
    <w:rPr>
      <w:rFonts w:eastAsia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A2C26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rsid w:val="000A2C26"/>
    <w:rPr>
      <w:rFonts w:eastAsia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21rsedo01</cp:lastModifiedBy>
  <cp:revision>2</cp:revision>
  <cp:lastPrinted>2024-01-31T14:14:00Z</cp:lastPrinted>
  <dcterms:created xsi:type="dcterms:W3CDTF">2024-04-11T08:39:00Z</dcterms:created>
  <dcterms:modified xsi:type="dcterms:W3CDTF">2024-04-11T08:39:00Z</dcterms:modified>
</cp:coreProperties>
</file>