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61" w:rsidRDefault="00566961" w:rsidP="00F83E60">
      <w:pPr>
        <w:pStyle w:val="a5"/>
        <w:jc w:val="right"/>
        <w:rPr>
          <w:rFonts w:ascii="Times New Roman" w:hAnsi="Times New Roman"/>
          <w:sz w:val="26"/>
          <w:szCs w:val="26"/>
          <w:lang w:val="uk-UA"/>
        </w:rPr>
      </w:pPr>
    </w:p>
    <w:p w:rsidR="00F14A26" w:rsidRPr="00566961" w:rsidRDefault="00F14A26" w:rsidP="00566961">
      <w:pPr>
        <w:pStyle w:val="a5"/>
        <w:ind w:left="6237"/>
        <w:rPr>
          <w:rFonts w:ascii="Times New Roman" w:hAnsi="Times New Roman"/>
          <w:sz w:val="26"/>
          <w:szCs w:val="26"/>
          <w:lang w:val="uk-UA"/>
        </w:rPr>
      </w:pPr>
      <w:r w:rsidRPr="00566961">
        <w:rPr>
          <w:rFonts w:ascii="Times New Roman" w:hAnsi="Times New Roman"/>
          <w:sz w:val="26"/>
          <w:szCs w:val="26"/>
          <w:lang w:val="uk-UA"/>
        </w:rPr>
        <w:t>Додаток</w:t>
      </w:r>
      <w:r w:rsidRPr="00566961">
        <w:rPr>
          <w:rFonts w:ascii="Times New Roman" w:hAnsi="Times New Roman"/>
          <w:sz w:val="26"/>
          <w:szCs w:val="26"/>
        </w:rPr>
        <w:t xml:space="preserve"> 1</w:t>
      </w:r>
      <w:r w:rsidR="00566961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CF561C" w:rsidRDefault="00F14A26" w:rsidP="00566961">
      <w:pPr>
        <w:pStyle w:val="a5"/>
        <w:ind w:left="6237"/>
        <w:rPr>
          <w:rFonts w:ascii="Times New Roman" w:hAnsi="Times New Roman"/>
          <w:sz w:val="26"/>
          <w:szCs w:val="26"/>
          <w:lang w:val="uk-UA"/>
        </w:rPr>
      </w:pPr>
      <w:r w:rsidRPr="00566961">
        <w:rPr>
          <w:rFonts w:ascii="Times New Roman" w:hAnsi="Times New Roman"/>
          <w:sz w:val="26"/>
          <w:szCs w:val="26"/>
        </w:rPr>
        <w:t xml:space="preserve">до </w:t>
      </w:r>
      <w:proofErr w:type="spellStart"/>
      <w:r w:rsidRPr="00566961">
        <w:rPr>
          <w:rFonts w:ascii="Times New Roman" w:hAnsi="Times New Roman"/>
          <w:sz w:val="26"/>
          <w:szCs w:val="26"/>
        </w:rPr>
        <w:t>рішення</w:t>
      </w:r>
      <w:proofErr w:type="spellEnd"/>
      <w:r w:rsidRPr="005669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961">
        <w:rPr>
          <w:rFonts w:ascii="Times New Roman" w:hAnsi="Times New Roman"/>
          <w:sz w:val="26"/>
          <w:szCs w:val="26"/>
        </w:rPr>
        <w:t>селищної</w:t>
      </w:r>
      <w:proofErr w:type="spellEnd"/>
      <w:r w:rsidRPr="00566961">
        <w:rPr>
          <w:rFonts w:ascii="Times New Roman" w:hAnsi="Times New Roman"/>
          <w:sz w:val="26"/>
          <w:szCs w:val="26"/>
        </w:rPr>
        <w:t xml:space="preserve"> ради</w:t>
      </w:r>
      <w:r w:rsidR="00566961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F14A26" w:rsidRPr="00566961" w:rsidRDefault="00F14A26" w:rsidP="00566961">
      <w:pPr>
        <w:pStyle w:val="a5"/>
        <w:ind w:left="6237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566961">
        <w:rPr>
          <w:rFonts w:ascii="Times New Roman" w:hAnsi="Times New Roman"/>
          <w:sz w:val="26"/>
          <w:szCs w:val="26"/>
        </w:rPr>
        <w:t>від</w:t>
      </w:r>
      <w:proofErr w:type="spellEnd"/>
      <w:r w:rsidRPr="00566961">
        <w:rPr>
          <w:rFonts w:ascii="Times New Roman" w:hAnsi="Times New Roman"/>
          <w:sz w:val="26"/>
          <w:szCs w:val="26"/>
        </w:rPr>
        <w:t xml:space="preserve"> </w:t>
      </w:r>
      <w:r w:rsidR="00CF561C">
        <w:rPr>
          <w:rFonts w:ascii="Times New Roman" w:hAnsi="Times New Roman"/>
          <w:sz w:val="26"/>
          <w:szCs w:val="26"/>
          <w:lang w:val="uk-UA"/>
        </w:rPr>
        <w:t>06.</w:t>
      </w:r>
      <w:r w:rsidR="00566961">
        <w:rPr>
          <w:rFonts w:ascii="Times New Roman" w:hAnsi="Times New Roman"/>
          <w:sz w:val="26"/>
          <w:szCs w:val="26"/>
          <w:lang w:val="uk-UA"/>
        </w:rPr>
        <w:t>04.</w:t>
      </w:r>
      <w:r w:rsidRPr="00566961">
        <w:rPr>
          <w:rFonts w:ascii="Times New Roman" w:hAnsi="Times New Roman"/>
          <w:sz w:val="26"/>
          <w:szCs w:val="26"/>
        </w:rPr>
        <w:t>2021 №</w:t>
      </w:r>
      <w:r w:rsidR="00CF561C">
        <w:rPr>
          <w:rFonts w:ascii="Times New Roman" w:hAnsi="Times New Roman"/>
          <w:sz w:val="26"/>
          <w:szCs w:val="26"/>
          <w:lang w:val="uk-UA"/>
        </w:rPr>
        <w:t>162</w:t>
      </w:r>
      <w:r w:rsidR="00566961">
        <w:rPr>
          <w:rFonts w:ascii="Times New Roman" w:hAnsi="Times New Roman"/>
          <w:sz w:val="26"/>
          <w:szCs w:val="26"/>
          <w:lang w:val="uk-UA"/>
        </w:rPr>
        <w:t>-4</w:t>
      </w:r>
      <w:r w:rsidRPr="00566961">
        <w:rPr>
          <w:rFonts w:ascii="Times New Roman" w:hAnsi="Times New Roman"/>
          <w:sz w:val="26"/>
          <w:szCs w:val="26"/>
        </w:rPr>
        <w:t>/</w:t>
      </w:r>
      <w:r w:rsidRPr="00566961">
        <w:rPr>
          <w:rFonts w:ascii="Times New Roman" w:hAnsi="Times New Roman"/>
          <w:sz w:val="26"/>
          <w:szCs w:val="26"/>
          <w:lang w:val="en-US"/>
        </w:rPr>
        <w:t>VIII</w:t>
      </w:r>
    </w:p>
    <w:p w:rsidR="00D35F48" w:rsidRPr="00566961" w:rsidRDefault="00D35F48" w:rsidP="00F83E6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35F48" w:rsidRPr="00566961" w:rsidRDefault="00D35F48" w:rsidP="00F83E6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6961">
        <w:rPr>
          <w:rFonts w:ascii="Times New Roman" w:hAnsi="Times New Roman" w:cs="Times New Roman"/>
          <w:b/>
          <w:sz w:val="26"/>
          <w:szCs w:val="26"/>
        </w:rPr>
        <w:t>ПРОГРАМА</w:t>
      </w:r>
    </w:p>
    <w:p w:rsidR="004D594D" w:rsidRPr="00566961" w:rsidRDefault="001B7B8E" w:rsidP="00F83E60">
      <w:pPr>
        <w:pStyle w:val="30"/>
        <w:shd w:val="clear" w:color="auto" w:fill="auto"/>
        <w:spacing w:line="240" w:lineRule="auto"/>
        <w:ind w:left="60"/>
        <w:rPr>
          <w:color w:val="000000"/>
          <w:sz w:val="26"/>
          <w:szCs w:val="26"/>
          <w:lang w:eastAsia="uk-UA" w:bidi="uk-UA"/>
        </w:rPr>
      </w:pPr>
      <w:r w:rsidRPr="00566961">
        <w:rPr>
          <w:color w:val="000000"/>
          <w:sz w:val="26"/>
          <w:szCs w:val="26"/>
          <w:lang w:eastAsia="uk-UA" w:bidi="uk-UA"/>
        </w:rPr>
        <w:t xml:space="preserve">забезпечення громадського порядку та громадськоїбезпеки </w:t>
      </w:r>
    </w:p>
    <w:p w:rsidR="001B7B8E" w:rsidRPr="00566961" w:rsidRDefault="001B7B8E" w:rsidP="00F83E60">
      <w:pPr>
        <w:pStyle w:val="30"/>
        <w:shd w:val="clear" w:color="auto" w:fill="auto"/>
        <w:spacing w:line="240" w:lineRule="auto"/>
        <w:ind w:left="60"/>
        <w:rPr>
          <w:sz w:val="26"/>
          <w:szCs w:val="26"/>
        </w:rPr>
      </w:pPr>
      <w:r w:rsidRPr="00566961">
        <w:rPr>
          <w:color w:val="000000"/>
          <w:sz w:val="26"/>
          <w:szCs w:val="26"/>
          <w:lang w:eastAsia="uk-UA" w:bidi="uk-UA"/>
        </w:rPr>
        <w:t xml:space="preserve">на території </w:t>
      </w:r>
      <w:proofErr w:type="spellStart"/>
      <w:r w:rsidRPr="00566961">
        <w:rPr>
          <w:sz w:val="26"/>
          <w:szCs w:val="26"/>
        </w:rPr>
        <w:t>Широківськоїселищної</w:t>
      </w:r>
      <w:proofErr w:type="spellEnd"/>
      <w:r w:rsidRPr="00566961">
        <w:rPr>
          <w:color w:val="000000"/>
          <w:sz w:val="26"/>
          <w:szCs w:val="26"/>
          <w:lang w:eastAsia="uk-UA" w:bidi="uk-UA"/>
        </w:rPr>
        <w:t xml:space="preserve"> ради</w:t>
      </w:r>
      <w:r w:rsidR="004D594D" w:rsidRPr="00566961">
        <w:rPr>
          <w:color w:val="000000"/>
          <w:sz w:val="26"/>
          <w:szCs w:val="26"/>
          <w:lang w:eastAsia="uk-UA" w:bidi="uk-UA"/>
        </w:rPr>
        <w:t xml:space="preserve"> </w:t>
      </w:r>
    </w:p>
    <w:p w:rsidR="00D35F48" w:rsidRPr="00566961" w:rsidRDefault="001B7B8E" w:rsidP="00F83E6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 w:bidi="uk-UA"/>
        </w:rPr>
      </w:pPr>
      <w:r w:rsidRPr="005669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 w:bidi="uk-UA"/>
        </w:rPr>
        <w:t>на 2021-202</w:t>
      </w:r>
      <w:r w:rsidR="004665D0" w:rsidRPr="005669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uk-UA" w:bidi="uk-UA"/>
        </w:rPr>
        <w:t>5</w:t>
      </w:r>
      <w:r w:rsidRPr="005669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 w:bidi="uk-UA"/>
        </w:rPr>
        <w:t xml:space="preserve"> роки</w:t>
      </w:r>
    </w:p>
    <w:p w:rsidR="00D35F48" w:rsidRDefault="00D35F48" w:rsidP="000E69B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66961">
        <w:rPr>
          <w:rFonts w:ascii="Times New Roman" w:hAnsi="Times New Roman" w:cs="Times New Roman"/>
          <w:b/>
          <w:sz w:val="26"/>
          <w:szCs w:val="26"/>
        </w:rPr>
        <w:t>І.</w:t>
      </w:r>
      <w:r w:rsidRPr="00566961">
        <w:rPr>
          <w:rFonts w:ascii="Times New Roman" w:hAnsi="Times New Roman" w:cs="Times New Roman"/>
          <w:b/>
          <w:sz w:val="26"/>
          <w:szCs w:val="26"/>
        </w:rPr>
        <w:tab/>
        <w:t>Склад проблеми та обґрунтування необхідності її розв’язання шляхом розроблення і виконання програми</w:t>
      </w:r>
      <w:r w:rsidR="001B7B8E" w:rsidRPr="00566961">
        <w:rPr>
          <w:rFonts w:ascii="Times New Roman" w:hAnsi="Times New Roman" w:cs="Times New Roman"/>
          <w:b/>
          <w:sz w:val="26"/>
          <w:szCs w:val="26"/>
        </w:rPr>
        <w:t>.</w:t>
      </w:r>
    </w:p>
    <w:p w:rsidR="00CA1567" w:rsidRPr="00566961" w:rsidRDefault="00CA1567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5F48" w:rsidRPr="00566961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>На сучасному етапі процес державотворення в Україні здійснюється на засадах побудови правового, суверенного, демократичного суспільства, в якому домінують загальнолюдські цінності. Конституцією України визначено людину, її життя і здоров’я, честь і гідність, недоторканність і безпеку найвищою соціальною цінністю.</w:t>
      </w:r>
    </w:p>
    <w:p w:rsidR="00D35F48" w:rsidRPr="00566961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>Побудова демократичної держави передбачає пріоритетне забезпечення законних прав, обов’язків та свобод особистості, охорону її честі і гідності, відчуття реального поліпшення громадської безпеки. Ефективно це завдання може бути виконано лише за умов тісної взаємодії органів виконавчої влади, місцевого самоврядування, правоохоронних органів та громадськості.</w:t>
      </w:r>
    </w:p>
    <w:p w:rsidR="00D35F48" w:rsidRPr="00566961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>Сучасний стан охорони громадського порядку та громадської безпеки не єдосконалим і потребує обґрунтованого оновлення.</w:t>
      </w:r>
    </w:p>
    <w:p w:rsidR="00D35F48" w:rsidRPr="00566961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Події 2014 - 2015 років на теренах нашої держави пов’язані із суттєвим збільшенням криміногенних загроз громадській безпеці та громадському порядку і зумовлюють необхідність формування принципово </w:t>
      </w:r>
      <w:r w:rsidR="00C53794" w:rsidRPr="00566961">
        <w:rPr>
          <w:rFonts w:ascii="Times New Roman" w:hAnsi="Times New Roman" w:cs="Times New Roman"/>
          <w:sz w:val="26"/>
          <w:szCs w:val="26"/>
        </w:rPr>
        <w:t>нових підходів</w:t>
      </w:r>
      <w:r w:rsidRPr="00566961">
        <w:rPr>
          <w:rFonts w:ascii="Times New Roman" w:hAnsi="Times New Roman" w:cs="Times New Roman"/>
          <w:sz w:val="26"/>
          <w:szCs w:val="26"/>
        </w:rPr>
        <w:t xml:space="preserve"> до розв’язання цієї проблеми, прийняття системних різнопланових профілактичних заходів соціального характеру, спрямованих на усунення причин вчинення правопорушень та зменшення кількості скоєних злочинів.</w:t>
      </w:r>
    </w:p>
    <w:p w:rsidR="00D35F48" w:rsidRPr="00566961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Рівень забезпечення безпеки жителів </w:t>
      </w:r>
      <w:r w:rsidR="00C53794" w:rsidRPr="00566961">
        <w:rPr>
          <w:rFonts w:ascii="Times New Roman" w:hAnsi="Times New Roman" w:cs="Times New Roman"/>
          <w:sz w:val="26"/>
          <w:szCs w:val="26"/>
        </w:rPr>
        <w:t>Широківської селищної ради</w:t>
      </w:r>
      <w:r w:rsidRPr="00566961">
        <w:rPr>
          <w:rFonts w:ascii="Times New Roman" w:hAnsi="Times New Roman" w:cs="Times New Roman"/>
          <w:sz w:val="26"/>
          <w:szCs w:val="26"/>
        </w:rPr>
        <w:t xml:space="preserve"> від різного виду загроз життю, здоров’ю та майну потребує приведення до загальновизнаних стандартів безпеки, притаманних, зокрема, європейським країнам.</w:t>
      </w:r>
    </w:p>
    <w:p w:rsidR="00D35F48" w:rsidRPr="00566961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Замовником Програми забезпечення громадського порядку та громадської безпеки на території </w:t>
      </w:r>
      <w:r w:rsidR="00C53794" w:rsidRPr="00566961">
        <w:rPr>
          <w:rFonts w:ascii="Times New Roman" w:hAnsi="Times New Roman" w:cs="Times New Roman"/>
          <w:sz w:val="26"/>
          <w:szCs w:val="26"/>
        </w:rPr>
        <w:t>Широківської</w:t>
      </w:r>
      <w:r w:rsidR="004D594D" w:rsidRPr="00566961">
        <w:rPr>
          <w:rFonts w:ascii="Times New Roman" w:hAnsi="Times New Roman" w:cs="Times New Roman"/>
          <w:sz w:val="26"/>
          <w:szCs w:val="26"/>
        </w:rPr>
        <w:t xml:space="preserve"> </w:t>
      </w:r>
      <w:r w:rsidR="00C53794" w:rsidRPr="00566961">
        <w:rPr>
          <w:rFonts w:ascii="Times New Roman" w:hAnsi="Times New Roman" w:cs="Times New Roman"/>
          <w:sz w:val="26"/>
          <w:szCs w:val="26"/>
        </w:rPr>
        <w:t>селищної ради</w:t>
      </w:r>
      <w:r w:rsidRPr="00566961">
        <w:rPr>
          <w:rFonts w:ascii="Times New Roman" w:hAnsi="Times New Roman" w:cs="Times New Roman"/>
          <w:sz w:val="26"/>
          <w:szCs w:val="26"/>
        </w:rPr>
        <w:t xml:space="preserve"> на 202</w:t>
      </w:r>
      <w:r w:rsidR="00C53794" w:rsidRPr="00566961">
        <w:rPr>
          <w:rFonts w:ascii="Times New Roman" w:hAnsi="Times New Roman" w:cs="Times New Roman"/>
          <w:sz w:val="26"/>
          <w:szCs w:val="26"/>
        </w:rPr>
        <w:t>1-202</w:t>
      </w:r>
      <w:r w:rsidR="004665D0" w:rsidRPr="00566961">
        <w:rPr>
          <w:rFonts w:ascii="Times New Roman" w:hAnsi="Times New Roman" w:cs="Times New Roman"/>
          <w:sz w:val="26"/>
          <w:szCs w:val="26"/>
        </w:rPr>
        <w:t>5</w:t>
      </w:r>
      <w:r w:rsidRPr="00566961">
        <w:rPr>
          <w:rFonts w:ascii="Times New Roman" w:hAnsi="Times New Roman" w:cs="Times New Roman"/>
          <w:sz w:val="26"/>
          <w:szCs w:val="26"/>
        </w:rPr>
        <w:t xml:space="preserve"> рок</w:t>
      </w:r>
      <w:r w:rsidR="00C53794" w:rsidRPr="00566961">
        <w:rPr>
          <w:rFonts w:ascii="Times New Roman" w:hAnsi="Times New Roman" w:cs="Times New Roman"/>
          <w:sz w:val="26"/>
          <w:szCs w:val="26"/>
        </w:rPr>
        <w:t>и</w:t>
      </w:r>
      <w:r w:rsidRPr="00566961">
        <w:rPr>
          <w:rFonts w:ascii="Times New Roman" w:hAnsi="Times New Roman" w:cs="Times New Roman"/>
          <w:sz w:val="26"/>
          <w:szCs w:val="26"/>
        </w:rPr>
        <w:t xml:space="preserve"> (далі - Програма) є </w:t>
      </w:r>
      <w:r w:rsidR="00C246C3" w:rsidRPr="00566961">
        <w:rPr>
          <w:rFonts w:ascii="Times New Roman" w:hAnsi="Times New Roman" w:cs="Times New Roman"/>
          <w:sz w:val="26"/>
          <w:szCs w:val="26"/>
        </w:rPr>
        <w:t>відділ</w:t>
      </w:r>
      <w:r w:rsidR="000F6FB9" w:rsidRPr="00566961">
        <w:rPr>
          <w:rFonts w:ascii="Times New Roman" w:hAnsi="Times New Roman" w:cs="Times New Roman"/>
          <w:sz w:val="26"/>
          <w:szCs w:val="26"/>
        </w:rPr>
        <w:t>ення</w:t>
      </w:r>
      <w:r w:rsidR="00C246C3" w:rsidRPr="00566961">
        <w:rPr>
          <w:rFonts w:ascii="Times New Roman" w:hAnsi="Times New Roman" w:cs="Times New Roman"/>
          <w:sz w:val="26"/>
          <w:szCs w:val="26"/>
        </w:rPr>
        <w:t xml:space="preserve"> поліції</w:t>
      </w:r>
      <w:r w:rsidR="000F6FB9" w:rsidRPr="00566961">
        <w:rPr>
          <w:rFonts w:ascii="Times New Roman" w:hAnsi="Times New Roman" w:cs="Times New Roman"/>
          <w:sz w:val="26"/>
          <w:szCs w:val="26"/>
        </w:rPr>
        <w:t xml:space="preserve"> №6</w:t>
      </w:r>
      <w:r w:rsidR="00C246C3" w:rsidRPr="00566961">
        <w:rPr>
          <w:rFonts w:ascii="Times New Roman" w:hAnsi="Times New Roman" w:cs="Times New Roman"/>
          <w:sz w:val="26"/>
          <w:szCs w:val="26"/>
        </w:rPr>
        <w:t xml:space="preserve"> Криворізького </w:t>
      </w:r>
      <w:r w:rsidR="000F6FB9" w:rsidRPr="00566961">
        <w:rPr>
          <w:rFonts w:ascii="Times New Roman" w:hAnsi="Times New Roman" w:cs="Times New Roman"/>
          <w:sz w:val="26"/>
          <w:szCs w:val="26"/>
        </w:rPr>
        <w:t xml:space="preserve">районного управління </w:t>
      </w:r>
      <w:r w:rsidR="00C246C3" w:rsidRPr="00566961">
        <w:rPr>
          <w:rFonts w:ascii="Times New Roman" w:hAnsi="Times New Roman" w:cs="Times New Roman"/>
          <w:sz w:val="26"/>
          <w:szCs w:val="26"/>
        </w:rPr>
        <w:t>поліції  ГУНП в Дніпропетровській області.</w:t>
      </w:r>
    </w:p>
    <w:p w:rsidR="00C53794" w:rsidRPr="00566961" w:rsidRDefault="00C53794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5F48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961">
        <w:rPr>
          <w:rFonts w:ascii="Times New Roman" w:hAnsi="Times New Roman" w:cs="Times New Roman"/>
          <w:b/>
          <w:sz w:val="26"/>
          <w:szCs w:val="26"/>
        </w:rPr>
        <w:t>II.</w:t>
      </w:r>
      <w:r w:rsidRPr="00566961">
        <w:rPr>
          <w:rFonts w:ascii="Times New Roman" w:hAnsi="Times New Roman" w:cs="Times New Roman"/>
          <w:b/>
          <w:sz w:val="26"/>
          <w:szCs w:val="26"/>
        </w:rPr>
        <w:tab/>
        <w:t>Мета Програми</w:t>
      </w:r>
    </w:p>
    <w:p w:rsidR="00CA1567" w:rsidRPr="00566961" w:rsidRDefault="00CA1567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5F48" w:rsidRPr="00566961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Метою Програми є підвищення рівня довіри населення до роботи правоохоронних органів, забезпечення громадського порядку та громадської безпеки на території </w:t>
      </w:r>
      <w:r w:rsidR="002967CB" w:rsidRPr="00566961">
        <w:rPr>
          <w:rFonts w:ascii="Times New Roman" w:hAnsi="Times New Roman" w:cs="Times New Roman"/>
          <w:sz w:val="26"/>
          <w:szCs w:val="26"/>
        </w:rPr>
        <w:t>Широківської селищної</w:t>
      </w:r>
      <w:r w:rsidRPr="00566961">
        <w:rPr>
          <w:rFonts w:ascii="Times New Roman" w:hAnsi="Times New Roman" w:cs="Times New Roman"/>
          <w:sz w:val="26"/>
          <w:szCs w:val="26"/>
        </w:rPr>
        <w:t xml:space="preserve"> ради шляхом здійснення узгоджених заходів із профілактики правопорушень, протидії злочинності, усунення причин і умов, що спричинили вчинення протиправних дій, а також поліпшення стану криміногенної ситуації.</w:t>
      </w:r>
    </w:p>
    <w:p w:rsidR="002967CB" w:rsidRDefault="002967C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2171" w:rsidRDefault="00972171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2171" w:rsidRPr="00566961" w:rsidRDefault="00972171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5F48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961">
        <w:rPr>
          <w:rFonts w:ascii="Times New Roman" w:hAnsi="Times New Roman" w:cs="Times New Roman"/>
          <w:b/>
          <w:sz w:val="26"/>
          <w:szCs w:val="26"/>
        </w:rPr>
        <w:lastRenderedPageBreak/>
        <w:t>III.</w:t>
      </w:r>
      <w:r w:rsidRPr="00566961">
        <w:rPr>
          <w:rFonts w:ascii="Times New Roman" w:hAnsi="Times New Roman" w:cs="Times New Roman"/>
          <w:b/>
          <w:sz w:val="26"/>
          <w:szCs w:val="26"/>
        </w:rPr>
        <w:tab/>
        <w:t>Обґрунтування шляхів і засобів розв’язання проблеми</w:t>
      </w:r>
    </w:p>
    <w:p w:rsidR="00CA1567" w:rsidRPr="00566961" w:rsidRDefault="00CA1567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967CB" w:rsidRPr="00566961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Основними шляхами та засобами реалізації Програми є: </w:t>
      </w:r>
    </w:p>
    <w:p w:rsidR="00D35F48" w:rsidRPr="00566961" w:rsidRDefault="002967C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566961">
        <w:rPr>
          <w:rFonts w:ascii="Times New Roman" w:hAnsi="Times New Roman" w:cs="Times New Roman"/>
          <w:sz w:val="26"/>
          <w:szCs w:val="26"/>
        </w:rPr>
        <w:t>забезпечення ефективної реалізації державної політики на пріоритетному напрямі розвитку держави, а саме: у сфері профілактики правопорушень, шляхом здійснення комплексу заходів, спрямованих на усунення причин та організація забезпечення профілактики правопорушень; запобігання порушенням громадського порядку й ослаблення дії криміногенних факторів;</w:t>
      </w:r>
    </w:p>
    <w:p w:rsidR="00D35F48" w:rsidRPr="00566961" w:rsidRDefault="002967C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566961">
        <w:rPr>
          <w:rFonts w:ascii="Times New Roman" w:hAnsi="Times New Roman" w:cs="Times New Roman"/>
          <w:sz w:val="26"/>
          <w:szCs w:val="26"/>
        </w:rPr>
        <w:t>удосконалення форм і методів профілактики правопорушень у місцях масового перебування громадян (автовокзали, парки, сквери тощо), на автошляхах та в місцях концентрації ДТП;</w:t>
      </w:r>
    </w:p>
    <w:p w:rsidR="00D35F48" w:rsidRPr="00566961" w:rsidRDefault="002967C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566961">
        <w:rPr>
          <w:rFonts w:ascii="Times New Roman" w:hAnsi="Times New Roman" w:cs="Times New Roman"/>
          <w:sz w:val="26"/>
          <w:szCs w:val="26"/>
        </w:rPr>
        <w:t>підвищення рівня дорожньої дисципліни;</w:t>
      </w:r>
    </w:p>
    <w:p w:rsidR="00D35F48" w:rsidRPr="00566961" w:rsidRDefault="002967C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566961">
        <w:rPr>
          <w:rFonts w:ascii="Times New Roman" w:hAnsi="Times New Roman" w:cs="Times New Roman"/>
          <w:sz w:val="26"/>
          <w:szCs w:val="26"/>
        </w:rPr>
        <w:t>провадження просвітницької діяльності, спрямованої на виховання негативного ставлення до протиправних діянь;</w:t>
      </w:r>
    </w:p>
    <w:p w:rsidR="00D35F48" w:rsidRPr="00566961" w:rsidRDefault="002967C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566961">
        <w:rPr>
          <w:rFonts w:ascii="Times New Roman" w:hAnsi="Times New Roman" w:cs="Times New Roman"/>
          <w:sz w:val="26"/>
          <w:szCs w:val="26"/>
        </w:rPr>
        <w:t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</w:t>
      </w:r>
    </w:p>
    <w:p w:rsidR="00D35F48" w:rsidRPr="00566961" w:rsidRDefault="002967C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566961">
        <w:rPr>
          <w:rFonts w:ascii="Times New Roman" w:hAnsi="Times New Roman" w:cs="Times New Roman"/>
          <w:sz w:val="26"/>
          <w:szCs w:val="26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правопорушень.</w:t>
      </w:r>
    </w:p>
    <w:p w:rsidR="002967CB" w:rsidRPr="00566961" w:rsidRDefault="002967C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5F48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961">
        <w:rPr>
          <w:rFonts w:ascii="Times New Roman" w:hAnsi="Times New Roman" w:cs="Times New Roman"/>
          <w:b/>
          <w:sz w:val="26"/>
          <w:szCs w:val="26"/>
        </w:rPr>
        <w:t>VI.</w:t>
      </w:r>
      <w:r w:rsidRPr="00566961">
        <w:rPr>
          <w:rFonts w:ascii="Times New Roman" w:hAnsi="Times New Roman" w:cs="Times New Roman"/>
          <w:b/>
          <w:sz w:val="26"/>
          <w:szCs w:val="26"/>
        </w:rPr>
        <w:tab/>
        <w:t>Ресурсне забезпечення Програми</w:t>
      </w:r>
    </w:p>
    <w:p w:rsidR="00CA1567" w:rsidRPr="00566961" w:rsidRDefault="00CA1567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5F48" w:rsidRPr="00566961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>Виконання заходів Програми забезпечується за рахунок коштів місцевого бюджету в межах бюджетних призначень та інших джерел, не заборонених чинним законодавством України.</w:t>
      </w:r>
    </w:p>
    <w:p w:rsidR="00D35F48" w:rsidRPr="00566961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Контроль за цільовим використанням коштів місцевого бюджету здійснює постійна комісія </w:t>
      </w:r>
      <w:r w:rsidR="00FD0CF3" w:rsidRPr="00566961">
        <w:rPr>
          <w:rFonts w:ascii="Times New Roman" w:hAnsi="Times New Roman" w:cs="Times New Roman"/>
          <w:sz w:val="26"/>
          <w:szCs w:val="26"/>
        </w:rPr>
        <w:t>з питань депутатської діяльності, дотримання законності, розвитку місцевого самоврядування, освіти, культури та охорони здоров’я</w:t>
      </w:r>
      <w:r w:rsidR="004D594D" w:rsidRPr="00566961">
        <w:rPr>
          <w:rFonts w:ascii="Times New Roman" w:hAnsi="Times New Roman" w:cs="Times New Roman"/>
          <w:sz w:val="26"/>
          <w:szCs w:val="26"/>
        </w:rPr>
        <w:t xml:space="preserve"> </w:t>
      </w:r>
      <w:r w:rsidR="00FD0CF3" w:rsidRPr="00566961">
        <w:rPr>
          <w:rFonts w:ascii="Times New Roman" w:hAnsi="Times New Roman" w:cs="Times New Roman"/>
          <w:sz w:val="26"/>
          <w:szCs w:val="26"/>
        </w:rPr>
        <w:t>Широківської селищної ради</w:t>
      </w:r>
      <w:r w:rsidRPr="00566961">
        <w:rPr>
          <w:rFonts w:ascii="Times New Roman" w:hAnsi="Times New Roman" w:cs="Times New Roman"/>
          <w:sz w:val="26"/>
          <w:szCs w:val="26"/>
        </w:rPr>
        <w:t>.</w:t>
      </w:r>
    </w:p>
    <w:p w:rsidR="002967CB" w:rsidRPr="00566961" w:rsidRDefault="002967C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5F48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961">
        <w:rPr>
          <w:rFonts w:ascii="Times New Roman" w:hAnsi="Times New Roman" w:cs="Times New Roman"/>
          <w:b/>
          <w:sz w:val="26"/>
          <w:szCs w:val="26"/>
        </w:rPr>
        <w:t>VII.</w:t>
      </w:r>
      <w:r w:rsidRPr="00566961">
        <w:rPr>
          <w:rFonts w:ascii="Times New Roman" w:hAnsi="Times New Roman" w:cs="Times New Roman"/>
          <w:b/>
          <w:sz w:val="26"/>
          <w:szCs w:val="26"/>
        </w:rPr>
        <w:tab/>
        <w:t>Організація управління та контролю за ходом виконання</w:t>
      </w:r>
      <w:r w:rsidR="004D594D" w:rsidRPr="005669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6961">
        <w:rPr>
          <w:rFonts w:ascii="Times New Roman" w:hAnsi="Times New Roman" w:cs="Times New Roman"/>
          <w:b/>
          <w:sz w:val="26"/>
          <w:szCs w:val="26"/>
        </w:rPr>
        <w:t>Програми</w:t>
      </w:r>
    </w:p>
    <w:p w:rsidR="00CA1567" w:rsidRPr="00566961" w:rsidRDefault="00CA1567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46C3" w:rsidRPr="00566961" w:rsidRDefault="00C246C3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>Виконавцем заходів Програми є відділ</w:t>
      </w:r>
      <w:r w:rsidR="005F058A" w:rsidRPr="00566961">
        <w:rPr>
          <w:rFonts w:ascii="Times New Roman" w:hAnsi="Times New Roman" w:cs="Times New Roman"/>
          <w:sz w:val="26"/>
          <w:szCs w:val="26"/>
        </w:rPr>
        <w:t xml:space="preserve">ення </w:t>
      </w:r>
      <w:r w:rsidRPr="00566961">
        <w:rPr>
          <w:rFonts w:ascii="Times New Roman" w:hAnsi="Times New Roman" w:cs="Times New Roman"/>
          <w:sz w:val="26"/>
          <w:szCs w:val="26"/>
        </w:rPr>
        <w:t xml:space="preserve">поліції </w:t>
      </w:r>
      <w:r w:rsidR="005F058A" w:rsidRPr="00566961">
        <w:rPr>
          <w:rFonts w:ascii="Times New Roman" w:hAnsi="Times New Roman" w:cs="Times New Roman"/>
          <w:sz w:val="26"/>
          <w:szCs w:val="26"/>
        </w:rPr>
        <w:t xml:space="preserve">№6 </w:t>
      </w:r>
      <w:r w:rsidRPr="00566961">
        <w:rPr>
          <w:rFonts w:ascii="Times New Roman" w:hAnsi="Times New Roman" w:cs="Times New Roman"/>
          <w:sz w:val="26"/>
          <w:szCs w:val="26"/>
        </w:rPr>
        <w:t xml:space="preserve">Криворізького </w:t>
      </w:r>
      <w:r w:rsidR="005F058A" w:rsidRPr="00566961">
        <w:rPr>
          <w:rFonts w:ascii="Times New Roman" w:hAnsi="Times New Roman" w:cs="Times New Roman"/>
          <w:sz w:val="26"/>
          <w:szCs w:val="26"/>
        </w:rPr>
        <w:t xml:space="preserve">районного управління </w:t>
      </w:r>
      <w:r w:rsidRPr="00566961">
        <w:rPr>
          <w:rFonts w:ascii="Times New Roman" w:hAnsi="Times New Roman" w:cs="Times New Roman"/>
          <w:sz w:val="26"/>
          <w:szCs w:val="26"/>
        </w:rPr>
        <w:t xml:space="preserve">поліції </w:t>
      </w:r>
      <w:proofErr w:type="spellStart"/>
      <w:r w:rsidRPr="00566961">
        <w:rPr>
          <w:rFonts w:ascii="Times New Roman" w:hAnsi="Times New Roman" w:cs="Times New Roman"/>
          <w:sz w:val="26"/>
          <w:szCs w:val="26"/>
        </w:rPr>
        <w:t>ГУНП</w:t>
      </w:r>
      <w:proofErr w:type="spellEnd"/>
      <w:r w:rsidRPr="00566961">
        <w:rPr>
          <w:rFonts w:ascii="Times New Roman" w:hAnsi="Times New Roman" w:cs="Times New Roman"/>
          <w:sz w:val="26"/>
          <w:szCs w:val="26"/>
        </w:rPr>
        <w:t xml:space="preserve"> в Дніпропетровській області</w:t>
      </w:r>
      <w:r w:rsidR="005F058A" w:rsidRPr="00566961">
        <w:rPr>
          <w:rFonts w:ascii="Times New Roman" w:hAnsi="Times New Roman" w:cs="Times New Roman"/>
          <w:sz w:val="26"/>
          <w:szCs w:val="26"/>
        </w:rPr>
        <w:t>.</w:t>
      </w:r>
    </w:p>
    <w:p w:rsidR="00D35F48" w:rsidRPr="00566961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Контроль за виконанням Програми покладено на постійну комісію </w:t>
      </w:r>
      <w:r w:rsidR="00FD0CF3" w:rsidRPr="00566961">
        <w:rPr>
          <w:rFonts w:ascii="Times New Roman" w:hAnsi="Times New Roman" w:cs="Times New Roman"/>
          <w:sz w:val="26"/>
          <w:szCs w:val="26"/>
        </w:rPr>
        <w:t>з питань депутатської діяльності, дотримання законності, розвитку місцевого самоврядування, освіти, культури та охорони здоров’я</w:t>
      </w:r>
      <w:r w:rsidR="004D594D" w:rsidRPr="00566961">
        <w:rPr>
          <w:rFonts w:ascii="Times New Roman" w:hAnsi="Times New Roman" w:cs="Times New Roman"/>
          <w:sz w:val="26"/>
          <w:szCs w:val="26"/>
        </w:rPr>
        <w:t xml:space="preserve"> </w:t>
      </w:r>
      <w:r w:rsidR="00FD0CF3" w:rsidRPr="00566961">
        <w:rPr>
          <w:rFonts w:ascii="Times New Roman" w:hAnsi="Times New Roman" w:cs="Times New Roman"/>
          <w:sz w:val="26"/>
          <w:szCs w:val="26"/>
        </w:rPr>
        <w:t>Широківської селищної ради</w:t>
      </w:r>
      <w:r w:rsidRPr="00566961">
        <w:rPr>
          <w:rFonts w:ascii="Times New Roman" w:hAnsi="Times New Roman" w:cs="Times New Roman"/>
          <w:sz w:val="26"/>
          <w:szCs w:val="26"/>
        </w:rPr>
        <w:t>.</w:t>
      </w:r>
    </w:p>
    <w:p w:rsidR="002501FB" w:rsidRPr="00566961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5F48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961">
        <w:rPr>
          <w:rFonts w:ascii="Times New Roman" w:hAnsi="Times New Roman" w:cs="Times New Roman"/>
          <w:b/>
          <w:sz w:val="26"/>
          <w:szCs w:val="26"/>
        </w:rPr>
        <w:t>VIII.</w:t>
      </w:r>
      <w:r w:rsidRPr="00566961">
        <w:rPr>
          <w:rFonts w:ascii="Times New Roman" w:hAnsi="Times New Roman" w:cs="Times New Roman"/>
          <w:b/>
          <w:sz w:val="26"/>
          <w:szCs w:val="26"/>
        </w:rPr>
        <w:tab/>
        <w:t>Очікувані кінцеві результати виконання Програми</w:t>
      </w:r>
    </w:p>
    <w:p w:rsidR="00CA1567" w:rsidRPr="00566961" w:rsidRDefault="00CA1567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5F48" w:rsidRPr="00566961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>Реалізація Програми сприятиме: підвищенню:</w:t>
      </w:r>
    </w:p>
    <w:p w:rsidR="00D35F48" w:rsidRPr="00566961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566961">
        <w:rPr>
          <w:rFonts w:ascii="Times New Roman" w:hAnsi="Times New Roman" w:cs="Times New Roman"/>
          <w:sz w:val="26"/>
          <w:szCs w:val="26"/>
        </w:rPr>
        <w:t>рівня довіри населення до роботи правоохоронних органів; ефективності діяльності правоохоронних органів щодо захисту прав і свобод людини;</w:t>
      </w:r>
    </w:p>
    <w:p w:rsidR="00D35F48" w:rsidRPr="00566961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566961">
        <w:rPr>
          <w:rFonts w:ascii="Times New Roman" w:hAnsi="Times New Roman" w:cs="Times New Roman"/>
          <w:sz w:val="26"/>
          <w:szCs w:val="26"/>
        </w:rPr>
        <w:t>оперативному реагуванню на заяви та повідомлення про скоєні правопорушення;</w:t>
      </w:r>
    </w:p>
    <w:p w:rsidR="00D35F48" w:rsidRPr="00566961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566961">
        <w:rPr>
          <w:rFonts w:ascii="Times New Roman" w:hAnsi="Times New Roman" w:cs="Times New Roman"/>
          <w:sz w:val="26"/>
          <w:szCs w:val="26"/>
        </w:rPr>
        <w:t>упровадженню сучасних технічних засобів (відеоспостереження, систем швидкого реагування, засобів (кнопок) екстреного виклику поліції тощо) у місцях масового перебування громадян (автовокзали, парки, сквери тощо), на автошляхах та в місцях концентрації ДТП;</w:t>
      </w:r>
    </w:p>
    <w:p w:rsidR="00D35F48" w:rsidRPr="00566961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D35F48" w:rsidRPr="00566961">
        <w:rPr>
          <w:rFonts w:ascii="Times New Roman" w:hAnsi="Times New Roman" w:cs="Times New Roman"/>
          <w:sz w:val="26"/>
          <w:szCs w:val="26"/>
        </w:rPr>
        <w:t>залученню громадськості до проведення заходів щодо забезпечення громадського порядку та громадської безпеки;</w:t>
      </w:r>
    </w:p>
    <w:p w:rsidR="00D35F48" w:rsidRPr="00566961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566961">
        <w:rPr>
          <w:rFonts w:ascii="Times New Roman" w:hAnsi="Times New Roman" w:cs="Times New Roman"/>
          <w:sz w:val="26"/>
          <w:szCs w:val="26"/>
        </w:rPr>
        <w:t>здійсненню роз’яснювальної роботи стосовно неприйняття в суспільстві протиправних діянь;</w:t>
      </w:r>
    </w:p>
    <w:p w:rsidR="00D35F48" w:rsidRPr="00566961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566961">
        <w:rPr>
          <w:rFonts w:ascii="Times New Roman" w:hAnsi="Times New Roman" w:cs="Times New Roman"/>
          <w:sz w:val="26"/>
          <w:szCs w:val="26"/>
        </w:rPr>
        <w:t>забезпеченню екстреного реагування на факти бездоглядності дітей, у тому числі здійсненню профілактичної роботи з неблагополучними сім’ями для недопущення втягнення дітей у протиправну діяльність;</w:t>
      </w:r>
    </w:p>
    <w:p w:rsidR="00D35F48" w:rsidRPr="00566961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566961">
        <w:rPr>
          <w:rFonts w:ascii="Times New Roman" w:hAnsi="Times New Roman" w:cs="Times New Roman"/>
          <w:sz w:val="26"/>
          <w:szCs w:val="26"/>
        </w:rPr>
        <w:t>запобіганню порушенням громадського порядку й ослабленню дії криміногенних факторів;</w:t>
      </w:r>
    </w:p>
    <w:p w:rsidR="00D35F48" w:rsidRPr="00566961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566961">
        <w:rPr>
          <w:rFonts w:ascii="Times New Roman" w:hAnsi="Times New Roman" w:cs="Times New Roman"/>
          <w:sz w:val="26"/>
          <w:szCs w:val="26"/>
        </w:rPr>
        <w:t>удосконаленню форм і методів профілактики правопорушень та підвищенню ефективності оперативно-розшукових заходів;</w:t>
      </w:r>
    </w:p>
    <w:p w:rsidR="00D35F48" w:rsidRPr="00566961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566961">
        <w:rPr>
          <w:rFonts w:ascii="Times New Roman" w:hAnsi="Times New Roman" w:cs="Times New Roman"/>
          <w:sz w:val="26"/>
          <w:szCs w:val="26"/>
        </w:rPr>
        <w:t>застосуванню нових форм і методів профілактики правопорушень;</w:t>
      </w:r>
    </w:p>
    <w:p w:rsidR="00D35F48" w:rsidRPr="00566961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566961">
        <w:rPr>
          <w:rFonts w:ascii="Times New Roman" w:hAnsi="Times New Roman" w:cs="Times New Roman"/>
          <w:sz w:val="26"/>
          <w:szCs w:val="26"/>
        </w:rPr>
        <w:t>підвищенню рівня дорожньої дисципліни;</w:t>
      </w:r>
    </w:p>
    <w:p w:rsidR="00C246C3" w:rsidRDefault="00C246C3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566961">
        <w:rPr>
          <w:rFonts w:ascii="Times New Roman" w:hAnsi="Times New Roman" w:cs="Times New Roman"/>
          <w:sz w:val="26"/>
          <w:szCs w:val="26"/>
        </w:rPr>
        <w:t xml:space="preserve">інформаційно-аналітичному та матеріально-технічному забезпеченню профілактичної діяльності, форм і методів профілактики правопорушень, громадської </w:t>
      </w:r>
      <w:r w:rsidR="002501FB" w:rsidRPr="00566961">
        <w:rPr>
          <w:rFonts w:ascii="Times New Roman" w:hAnsi="Times New Roman" w:cs="Times New Roman"/>
          <w:sz w:val="26"/>
          <w:szCs w:val="26"/>
        </w:rPr>
        <w:t>б</w:t>
      </w:r>
      <w:r w:rsidR="00D35F48" w:rsidRPr="00566961">
        <w:rPr>
          <w:rFonts w:ascii="Times New Roman" w:hAnsi="Times New Roman" w:cs="Times New Roman"/>
          <w:sz w:val="26"/>
          <w:szCs w:val="26"/>
        </w:rPr>
        <w:t>езпеки та громадського порядку, підвищенню ефективності оперативних заходів у сфері протидії злочинності та право</w:t>
      </w:r>
      <w:r w:rsidR="004665D0" w:rsidRPr="00566961">
        <w:rPr>
          <w:rFonts w:ascii="Times New Roman" w:hAnsi="Times New Roman" w:cs="Times New Roman"/>
          <w:sz w:val="26"/>
          <w:szCs w:val="26"/>
        </w:rPr>
        <w:t>порушень.</w:t>
      </w:r>
    </w:p>
    <w:p w:rsidR="00CA1567" w:rsidRDefault="00CA1567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1567" w:rsidRDefault="00CA1567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1567" w:rsidRPr="00566961" w:rsidRDefault="00CA1567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058A" w:rsidRPr="001E0660" w:rsidRDefault="001E0660" w:rsidP="00CC4528">
      <w:pPr>
        <w:pStyle w:val="12"/>
        <w:keepNext/>
        <w:keepLines/>
        <w:shd w:val="clear" w:color="auto" w:fill="auto"/>
        <w:ind w:left="60"/>
        <w:jc w:val="center"/>
        <w:rPr>
          <w:rStyle w:val="114pt"/>
          <w:b w:val="0"/>
          <w:sz w:val="26"/>
          <w:szCs w:val="26"/>
        </w:rPr>
      </w:pPr>
      <w:bookmarkStart w:id="0" w:name="bookmark0"/>
      <w:r w:rsidRPr="001E0660">
        <w:rPr>
          <w:rStyle w:val="114pt"/>
          <w:b w:val="0"/>
          <w:sz w:val="26"/>
          <w:szCs w:val="26"/>
        </w:rPr>
        <w:t>Секретар селищної ради</w:t>
      </w:r>
      <w:r w:rsidRPr="001E0660">
        <w:rPr>
          <w:rStyle w:val="114pt"/>
          <w:b w:val="0"/>
          <w:sz w:val="26"/>
          <w:szCs w:val="26"/>
        </w:rPr>
        <w:tab/>
      </w:r>
      <w:r w:rsidRPr="001E0660">
        <w:rPr>
          <w:rStyle w:val="114pt"/>
          <w:b w:val="0"/>
          <w:sz w:val="26"/>
          <w:szCs w:val="26"/>
        </w:rPr>
        <w:tab/>
      </w:r>
      <w:r w:rsidRPr="001E0660">
        <w:rPr>
          <w:rStyle w:val="114pt"/>
          <w:b w:val="0"/>
          <w:sz w:val="26"/>
          <w:szCs w:val="26"/>
        </w:rPr>
        <w:tab/>
      </w:r>
      <w:r w:rsidRPr="001E0660">
        <w:rPr>
          <w:rStyle w:val="114pt"/>
          <w:b w:val="0"/>
          <w:sz w:val="26"/>
          <w:szCs w:val="26"/>
        </w:rPr>
        <w:tab/>
      </w:r>
      <w:r>
        <w:rPr>
          <w:rStyle w:val="114pt"/>
          <w:b w:val="0"/>
          <w:sz w:val="26"/>
          <w:szCs w:val="26"/>
        </w:rPr>
        <w:tab/>
      </w:r>
      <w:r>
        <w:rPr>
          <w:rStyle w:val="114pt"/>
          <w:b w:val="0"/>
          <w:sz w:val="26"/>
          <w:szCs w:val="26"/>
        </w:rPr>
        <w:tab/>
      </w:r>
      <w:r w:rsidRPr="001E0660">
        <w:rPr>
          <w:rStyle w:val="114pt"/>
          <w:b w:val="0"/>
          <w:sz w:val="26"/>
          <w:szCs w:val="26"/>
        </w:rPr>
        <w:t>Алла КР</w:t>
      </w:r>
      <w:r>
        <w:rPr>
          <w:rStyle w:val="114pt"/>
          <w:b w:val="0"/>
          <w:sz w:val="26"/>
          <w:szCs w:val="26"/>
        </w:rPr>
        <w:t>А</w:t>
      </w:r>
      <w:r w:rsidRPr="001E0660">
        <w:rPr>
          <w:rStyle w:val="114pt"/>
          <w:b w:val="0"/>
          <w:sz w:val="26"/>
          <w:szCs w:val="26"/>
        </w:rPr>
        <w:t>СНОВА</w:t>
      </w: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p w:rsidR="005F058A" w:rsidRPr="00566961" w:rsidRDefault="005F058A" w:rsidP="00F83E60">
      <w:pPr>
        <w:pStyle w:val="12"/>
        <w:keepNext/>
        <w:keepLines/>
        <w:shd w:val="clear" w:color="auto" w:fill="auto"/>
        <w:ind w:left="60"/>
        <w:jc w:val="center"/>
        <w:rPr>
          <w:rStyle w:val="114pt"/>
          <w:sz w:val="26"/>
          <w:szCs w:val="26"/>
        </w:rPr>
      </w:pPr>
    </w:p>
    <w:bookmarkEnd w:id="0"/>
    <w:p w:rsidR="005F058A" w:rsidRPr="00566961" w:rsidRDefault="005F058A" w:rsidP="00F83E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058A" w:rsidRPr="00566961" w:rsidRDefault="005F058A" w:rsidP="00F83E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058A" w:rsidRPr="00566961" w:rsidRDefault="005F058A" w:rsidP="00F83E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058A" w:rsidRPr="00566961" w:rsidRDefault="005F058A" w:rsidP="00F83E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DCD" w:rsidRPr="00566961" w:rsidRDefault="008F2DCD" w:rsidP="00F83E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DCD" w:rsidRPr="00566961" w:rsidRDefault="008F2DCD" w:rsidP="00F83E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DCD" w:rsidRPr="00566961" w:rsidRDefault="008F2DCD" w:rsidP="00F83E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DCD" w:rsidRPr="00566961" w:rsidRDefault="008F2DCD" w:rsidP="00F83E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DCD" w:rsidRPr="00566961" w:rsidRDefault="008F2DCD" w:rsidP="00F83E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DCD" w:rsidRDefault="008F2DCD" w:rsidP="00F83E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1567" w:rsidRDefault="00CA1567" w:rsidP="00F83E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1567" w:rsidRDefault="00CA1567" w:rsidP="00F83E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058A" w:rsidRPr="00566961" w:rsidRDefault="005F058A" w:rsidP="005F058A">
      <w:pPr>
        <w:pStyle w:val="30"/>
        <w:shd w:val="clear" w:color="auto" w:fill="auto"/>
        <w:spacing w:line="240" w:lineRule="auto"/>
        <w:ind w:left="60"/>
        <w:rPr>
          <w:sz w:val="26"/>
          <w:szCs w:val="26"/>
        </w:rPr>
      </w:pPr>
      <w:r w:rsidRPr="00566961">
        <w:rPr>
          <w:sz w:val="26"/>
          <w:szCs w:val="26"/>
        </w:rPr>
        <w:t>ПАСПОРТ</w:t>
      </w:r>
    </w:p>
    <w:p w:rsidR="005F058A" w:rsidRPr="00566961" w:rsidRDefault="005F058A" w:rsidP="005F058A">
      <w:pPr>
        <w:pStyle w:val="30"/>
        <w:shd w:val="clear" w:color="auto" w:fill="auto"/>
        <w:spacing w:line="240" w:lineRule="auto"/>
        <w:ind w:left="60"/>
        <w:rPr>
          <w:sz w:val="26"/>
          <w:szCs w:val="26"/>
        </w:rPr>
      </w:pPr>
      <w:r w:rsidRPr="00566961">
        <w:rPr>
          <w:sz w:val="26"/>
          <w:szCs w:val="26"/>
        </w:rPr>
        <w:t xml:space="preserve">Програми забезпечення громадського порядку та громадської безпеки </w:t>
      </w:r>
    </w:p>
    <w:p w:rsidR="005F058A" w:rsidRDefault="005F058A" w:rsidP="005F058A">
      <w:pPr>
        <w:pStyle w:val="30"/>
        <w:shd w:val="clear" w:color="auto" w:fill="auto"/>
        <w:spacing w:line="240" w:lineRule="auto"/>
        <w:ind w:left="60"/>
        <w:rPr>
          <w:sz w:val="26"/>
          <w:szCs w:val="26"/>
        </w:rPr>
      </w:pPr>
      <w:r w:rsidRPr="00566961">
        <w:rPr>
          <w:sz w:val="26"/>
          <w:szCs w:val="26"/>
        </w:rPr>
        <w:t>на території Широківської селищної ради на 2021-2025 роки</w:t>
      </w:r>
    </w:p>
    <w:p w:rsidR="00CA1567" w:rsidRPr="00566961" w:rsidRDefault="00CA1567" w:rsidP="005F058A">
      <w:pPr>
        <w:pStyle w:val="30"/>
        <w:shd w:val="clear" w:color="auto" w:fill="auto"/>
        <w:spacing w:line="240" w:lineRule="auto"/>
        <w:ind w:left="60"/>
        <w:rPr>
          <w:sz w:val="26"/>
          <w:szCs w:val="26"/>
        </w:rPr>
      </w:pPr>
    </w:p>
    <w:p w:rsidR="005F058A" w:rsidRPr="00566961" w:rsidRDefault="005F058A" w:rsidP="008D3583">
      <w:pPr>
        <w:pStyle w:val="22"/>
        <w:numPr>
          <w:ilvl w:val="0"/>
          <w:numId w:val="5"/>
        </w:numPr>
        <w:shd w:val="clear" w:color="auto" w:fill="auto"/>
        <w:tabs>
          <w:tab w:val="left" w:pos="709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566961">
        <w:rPr>
          <w:b/>
          <w:sz w:val="26"/>
          <w:szCs w:val="26"/>
        </w:rPr>
        <w:t>Назва:</w:t>
      </w:r>
      <w:r w:rsidRPr="00566961">
        <w:rPr>
          <w:sz w:val="26"/>
          <w:szCs w:val="26"/>
        </w:rPr>
        <w:t xml:space="preserve"> Програма забезпечення громадського порядку та громадської безпеки на території Широківської селищної ради на 2021-2025 роки.</w:t>
      </w:r>
    </w:p>
    <w:p w:rsidR="005F058A" w:rsidRPr="00566961" w:rsidRDefault="005F058A" w:rsidP="008D3583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18"/>
          <w:tab w:val="left" w:pos="5323"/>
        </w:tabs>
        <w:spacing w:line="240" w:lineRule="auto"/>
        <w:ind w:left="0" w:firstLine="709"/>
        <w:rPr>
          <w:sz w:val="26"/>
          <w:szCs w:val="26"/>
        </w:rPr>
      </w:pPr>
      <w:r w:rsidRPr="00566961">
        <w:rPr>
          <w:b/>
          <w:sz w:val="26"/>
          <w:szCs w:val="26"/>
        </w:rPr>
        <w:t>Підстава для розроблення:</w:t>
      </w:r>
      <w:r w:rsidRPr="00566961">
        <w:rPr>
          <w:sz w:val="26"/>
          <w:szCs w:val="26"/>
        </w:rPr>
        <w:t xml:space="preserve"> закони України «Про місцеве самоврядування в Україні», «Про участь громадян в охороні громадського порядку і державного кордону».</w:t>
      </w:r>
    </w:p>
    <w:p w:rsidR="005F058A" w:rsidRPr="00566961" w:rsidRDefault="005F058A" w:rsidP="008D3583">
      <w:pPr>
        <w:pStyle w:val="22"/>
        <w:numPr>
          <w:ilvl w:val="0"/>
          <w:numId w:val="5"/>
        </w:numPr>
        <w:shd w:val="clear" w:color="auto" w:fill="auto"/>
        <w:tabs>
          <w:tab w:val="left" w:pos="709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566961">
        <w:rPr>
          <w:b/>
          <w:sz w:val="26"/>
          <w:szCs w:val="26"/>
        </w:rPr>
        <w:t>Замовник Програми:</w:t>
      </w:r>
      <w:r w:rsidR="004D594D" w:rsidRPr="00566961">
        <w:rPr>
          <w:b/>
          <w:sz w:val="26"/>
          <w:szCs w:val="26"/>
        </w:rPr>
        <w:t xml:space="preserve"> </w:t>
      </w:r>
      <w:r w:rsidR="005302C7" w:rsidRPr="00566961">
        <w:rPr>
          <w:sz w:val="26"/>
          <w:szCs w:val="26"/>
        </w:rPr>
        <w:t xml:space="preserve">Відділення поліції №6 Криворізького районного управління </w:t>
      </w:r>
      <w:r w:rsidR="00687642" w:rsidRPr="00566961">
        <w:rPr>
          <w:sz w:val="26"/>
          <w:szCs w:val="26"/>
        </w:rPr>
        <w:t xml:space="preserve">поліції </w:t>
      </w:r>
      <w:r w:rsidR="005302C7" w:rsidRPr="00566961">
        <w:rPr>
          <w:sz w:val="26"/>
          <w:szCs w:val="26"/>
        </w:rPr>
        <w:t>ГУНП в Дніпропетровській області</w:t>
      </w:r>
      <w:r w:rsidRPr="00566961">
        <w:rPr>
          <w:sz w:val="26"/>
          <w:szCs w:val="26"/>
        </w:rPr>
        <w:t>.</w:t>
      </w:r>
    </w:p>
    <w:p w:rsidR="005F058A" w:rsidRPr="00566961" w:rsidRDefault="005F058A" w:rsidP="008D3583">
      <w:pPr>
        <w:pStyle w:val="a8"/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961">
        <w:rPr>
          <w:rFonts w:ascii="Times New Roman" w:hAnsi="Times New Roman" w:cs="Times New Roman"/>
          <w:b/>
          <w:sz w:val="26"/>
          <w:szCs w:val="26"/>
        </w:rPr>
        <w:t>Відповідальні за виконання:</w:t>
      </w:r>
      <w:r w:rsidR="004D594D" w:rsidRPr="005669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7642" w:rsidRPr="00566961">
        <w:rPr>
          <w:rFonts w:ascii="Times New Roman" w:hAnsi="Times New Roman" w:cs="Times New Roman"/>
          <w:sz w:val="26"/>
          <w:szCs w:val="26"/>
        </w:rPr>
        <w:t>Відділення поліції №6 Криворізького районного управління поліції ГУНП в Дніпропетровській області.</w:t>
      </w:r>
    </w:p>
    <w:p w:rsidR="005F058A" w:rsidRPr="00566961" w:rsidRDefault="005F058A" w:rsidP="008D3583">
      <w:pPr>
        <w:pStyle w:val="22"/>
        <w:numPr>
          <w:ilvl w:val="0"/>
          <w:numId w:val="5"/>
        </w:numPr>
        <w:shd w:val="clear" w:color="auto" w:fill="auto"/>
        <w:tabs>
          <w:tab w:val="left" w:pos="0"/>
          <w:tab w:val="left" w:pos="709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566961">
        <w:rPr>
          <w:b/>
          <w:sz w:val="26"/>
          <w:szCs w:val="26"/>
        </w:rPr>
        <w:t>Мета:</w:t>
      </w:r>
      <w:r w:rsidRPr="00566961">
        <w:rPr>
          <w:sz w:val="26"/>
          <w:szCs w:val="26"/>
        </w:rPr>
        <w:t xml:space="preserve"> підвищення рівня довіри населення до роботи правоохоронних органів, забезпечення громадського порядку та громадської безпеки на території Широківської селищної ради шляхом здійснення заходів із профілактики правопорушень, протидії злочинності, усунення причин і умов, що спричинили вчинення протиправних дій, та поліпшення стану криміногенної ситуації.</w:t>
      </w:r>
    </w:p>
    <w:p w:rsidR="005F058A" w:rsidRPr="00566961" w:rsidRDefault="005F058A" w:rsidP="008D3583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18"/>
        </w:tabs>
        <w:spacing w:line="240" w:lineRule="auto"/>
        <w:ind w:left="0" w:firstLine="709"/>
        <w:rPr>
          <w:sz w:val="26"/>
          <w:szCs w:val="26"/>
        </w:rPr>
      </w:pPr>
      <w:r w:rsidRPr="00566961">
        <w:rPr>
          <w:b/>
          <w:sz w:val="26"/>
          <w:szCs w:val="26"/>
        </w:rPr>
        <w:t>Початок</w:t>
      </w:r>
      <w:r w:rsidRPr="00566961">
        <w:rPr>
          <w:sz w:val="26"/>
          <w:szCs w:val="26"/>
        </w:rPr>
        <w:t xml:space="preserve"> - </w:t>
      </w:r>
      <w:r w:rsidR="004D594D" w:rsidRPr="00566961">
        <w:rPr>
          <w:sz w:val="26"/>
          <w:szCs w:val="26"/>
        </w:rPr>
        <w:t>квіт</w:t>
      </w:r>
      <w:r w:rsidRPr="00566961">
        <w:rPr>
          <w:sz w:val="26"/>
          <w:szCs w:val="26"/>
        </w:rPr>
        <w:t>ень 2021</w:t>
      </w:r>
      <w:r w:rsidR="004D594D" w:rsidRPr="00566961">
        <w:rPr>
          <w:sz w:val="26"/>
          <w:szCs w:val="26"/>
        </w:rPr>
        <w:t xml:space="preserve"> </w:t>
      </w:r>
      <w:r w:rsidRPr="00566961">
        <w:rPr>
          <w:sz w:val="26"/>
          <w:szCs w:val="26"/>
        </w:rPr>
        <w:t xml:space="preserve">року, </w:t>
      </w:r>
      <w:r w:rsidRPr="00566961">
        <w:rPr>
          <w:b/>
          <w:sz w:val="26"/>
          <w:szCs w:val="26"/>
        </w:rPr>
        <w:t>закінчення</w:t>
      </w:r>
      <w:r w:rsidRPr="00566961">
        <w:rPr>
          <w:sz w:val="26"/>
          <w:szCs w:val="26"/>
        </w:rPr>
        <w:t xml:space="preserve"> - грудень 2025 року.</w:t>
      </w:r>
    </w:p>
    <w:p w:rsidR="005F058A" w:rsidRPr="00566961" w:rsidRDefault="005F058A" w:rsidP="008D3583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18"/>
        </w:tabs>
        <w:spacing w:line="240" w:lineRule="auto"/>
        <w:ind w:left="0" w:firstLine="709"/>
        <w:rPr>
          <w:sz w:val="26"/>
          <w:szCs w:val="26"/>
        </w:rPr>
      </w:pPr>
      <w:r w:rsidRPr="00566961">
        <w:rPr>
          <w:b/>
          <w:sz w:val="26"/>
          <w:szCs w:val="26"/>
        </w:rPr>
        <w:t>Етапи виконання:</w:t>
      </w:r>
      <w:r w:rsidRPr="00566961">
        <w:rPr>
          <w:sz w:val="26"/>
          <w:szCs w:val="26"/>
        </w:rPr>
        <w:t xml:space="preserve"> Програма виконується в один етап.</w:t>
      </w:r>
    </w:p>
    <w:p w:rsidR="005F058A" w:rsidRPr="00566961" w:rsidRDefault="005F058A" w:rsidP="008D3583">
      <w:pPr>
        <w:pStyle w:val="22"/>
        <w:numPr>
          <w:ilvl w:val="0"/>
          <w:numId w:val="5"/>
        </w:numPr>
        <w:shd w:val="clear" w:color="auto" w:fill="auto"/>
        <w:tabs>
          <w:tab w:val="left" w:pos="0"/>
          <w:tab w:val="left" w:pos="709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566961">
        <w:rPr>
          <w:b/>
          <w:sz w:val="26"/>
          <w:szCs w:val="26"/>
        </w:rPr>
        <w:t>Загальні обсяги фінансування</w:t>
      </w:r>
      <w:r w:rsidRPr="00566961">
        <w:rPr>
          <w:sz w:val="26"/>
          <w:szCs w:val="26"/>
        </w:rPr>
        <w:t xml:space="preserve"> здійснюються за рахунок коштів місцевого бюджету та інших джерел, не заборонених чинним законодавством:</w:t>
      </w:r>
    </w:p>
    <w:tbl>
      <w:tblPr>
        <w:tblpPr w:leftFromText="180" w:rightFromText="180" w:vertAnchor="text" w:horzAnchor="margin" w:tblpY="5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88"/>
        <w:gridCol w:w="1832"/>
        <w:gridCol w:w="1134"/>
        <w:gridCol w:w="1134"/>
        <w:gridCol w:w="1134"/>
        <w:gridCol w:w="992"/>
        <w:gridCol w:w="993"/>
      </w:tblGrid>
      <w:tr w:rsidR="008D3583" w:rsidRPr="00566961" w:rsidTr="008D3583">
        <w:trPr>
          <w:trHeight w:hRule="exact" w:val="299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pStyle w:val="22"/>
              <w:shd w:val="clear" w:color="auto" w:fill="auto"/>
              <w:tabs>
                <w:tab w:val="left" w:pos="1134"/>
              </w:tabs>
              <w:spacing w:after="60" w:line="240" w:lineRule="auto"/>
              <w:jc w:val="center"/>
              <w:rPr>
                <w:sz w:val="26"/>
                <w:szCs w:val="26"/>
              </w:rPr>
            </w:pPr>
            <w:r w:rsidRPr="00566961">
              <w:rPr>
                <w:rStyle w:val="29pt"/>
                <w:sz w:val="26"/>
                <w:szCs w:val="26"/>
              </w:rPr>
              <w:t>Джерела</w:t>
            </w:r>
          </w:p>
          <w:p w:rsidR="008D3583" w:rsidRPr="00566961" w:rsidRDefault="008D3583" w:rsidP="008D3583">
            <w:pPr>
              <w:pStyle w:val="22"/>
              <w:shd w:val="clear" w:color="auto" w:fill="auto"/>
              <w:tabs>
                <w:tab w:val="left" w:pos="1134"/>
              </w:tabs>
              <w:spacing w:before="60" w:line="240" w:lineRule="auto"/>
              <w:jc w:val="center"/>
              <w:rPr>
                <w:sz w:val="26"/>
                <w:szCs w:val="26"/>
              </w:rPr>
            </w:pPr>
            <w:r w:rsidRPr="00566961">
              <w:rPr>
                <w:rStyle w:val="29pt"/>
                <w:sz w:val="26"/>
                <w:szCs w:val="26"/>
              </w:rPr>
              <w:t>фінансування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jc w:val="center"/>
              <w:rPr>
                <w:sz w:val="26"/>
                <w:szCs w:val="26"/>
              </w:rPr>
            </w:pPr>
            <w:r w:rsidRPr="00566961">
              <w:rPr>
                <w:rStyle w:val="29pt"/>
                <w:sz w:val="26"/>
                <w:szCs w:val="26"/>
              </w:rPr>
              <w:t>Обсяг фінансування, усього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709"/>
              <w:jc w:val="center"/>
              <w:rPr>
                <w:sz w:val="26"/>
                <w:szCs w:val="26"/>
              </w:rPr>
            </w:pPr>
            <w:r w:rsidRPr="00566961">
              <w:rPr>
                <w:rStyle w:val="29pt"/>
                <w:sz w:val="26"/>
                <w:szCs w:val="26"/>
              </w:rPr>
              <w:t>За роками виконання тис. грн.</w:t>
            </w:r>
          </w:p>
        </w:tc>
      </w:tr>
      <w:tr w:rsidR="008D3583" w:rsidRPr="00566961" w:rsidTr="008D3583">
        <w:trPr>
          <w:trHeight w:hRule="exact" w:val="701"/>
        </w:trPr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49"/>
              <w:jc w:val="left"/>
              <w:rPr>
                <w:sz w:val="26"/>
                <w:szCs w:val="26"/>
              </w:rPr>
            </w:pPr>
            <w:r w:rsidRPr="00566961">
              <w:rPr>
                <w:rStyle w:val="29pt"/>
                <w:sz w:val="26"/>
                <w:szCs w:val="26"/>
              </w:rPr>
              <w:t>2021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49"/>
              <w:jc w:val="left"/>
              <w:rPr>
                <w:sz w:val="26"/>
                <w:szCs w:val="26"/>
              </w:rPr>
            </w:pPr>
            <w:r w:rsidRPr="00566961">
              <w:rPr>
                <w:rStyle w:val="29pt"/>
                <w:sz w:val="26"/>
                <w:szCs w:val="26"/>
              </w:rPr>
              <w:t>2022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49"/>
              <w:jc w:val="left"/>
              <w:rPr>
                <w:sz w:val="26"/>
                <w:szCs w:val="26"/>
              </w:rPr>
            </w:pPr>
            <w:r w:rsidRPr="00566961">
              <w:rPr>
                <w:rStyle w:val="29pt"/>
                <w:sz w:val="26"/>
                <w:szCs w:val="26"/>
              </w:rPr>
              <w:t>2023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6961">
              <w:rPr>
                <w:rFonts w:ascii="Times New Roman" w:hAnsi="Times New Roman" w:cs="Times New Roman"/>
                <w:sz w:val="26"/>
                <w:szCs w:val="26"/>
              </w:rPr>
              <w:t>2024 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6961">
              <w:rPr>
                <w:rFonts w:ascii="Times New Roman" w:hAnsi="Times New Roman" w:cs="Times New Roman"/>
                <w:sz w:val="26"/>
                <w:szCs w:val="26"/>
              </w:rPr>
              <w:t>2025 р.</w:t>
            </w:r>
          </w:p>
        </w:tc>
      </w:tr>
      <w:tr w:rsidR="008D3583" w:rsidRPr="00566961" w:rsidTr="008D3583">
        <w:trPr>
          <w:trHeight w:hRule="exact" w:val="7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583" w:rsidRPr="00566961" w:rsidRDefault="008D3583" w:rsidP="008D3583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jc w:val="center"/>
              <w:rPr>
                <w:sz w:val="26"/>
                <w:szCs w:val="26"/>
              </w:rPr>
            </w:pPr>
            <w:r w:rsidRPr="00566961">
              <w:rPr>
                <w:rStyle w:val="29pt"/>
                <w:sz w:val="26"/>
                <w:szCs w:val="26"/>
              </w:rPr>
              <w:t>Державний бюджет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3583" w:rsidRPr="00566961" w:rsidTr="008D3583">
        <w:trPr>
          <w:trHeight w:hRule="exact" w:val="35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583" w:rsidRPr="00566961" w:rsidRDefault="008D3583" w:rsidP="008D3583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jc w:val="center"/>
              <w:rPr>
                <w:sz w:val="26"/>
                <w:szCs w:val="26"/>
              </w:rPr>
            </w:pPr>
            <w:r w:rsidRPr="00566961">
              <w:rPr>
                <w:rStyle w:val="29pt"/>
                <w:sz w:val="26"/>
                <w:szCs w:val="26"/>
              </w:rPr>
              <w:t>Обласний бюджет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3583" w:rsidRPr="00566961" w:rsidTr="008D3583">
        <w:trPr>
          <w:trHeight w:hRule="exact" w:val="62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583" w:rsidRPr="00566961" w:rsidRDefault="008D3583" w:rsidP="008D3583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jc w:val="center"/>
              <w:rPr>
                <w:sz w:val="26"/>
                <w:szCs w:val="26"/>
              </w:rPr>
            </w:pPr>
            <w:r w:rsidRPr="00566961">
              <w:rPr>
                <w:rStyle w:val="29pt"/>
                <w:sz w:val="26"/>
                <w:szCs w:val="26"/>
              </w:rPr>
              <w:t>Місцевий бюджет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583" w:rsidRPr="00566961" w:rsidRDefault="00BC664F" w:rsidP="008D3583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39"/>
              <w:jc w:val="center"/>
              <w:rPr>
                <w:sz w:val="26"/>
                <w:szCs w:val="26"/>
              </w:rPr>
            </w:pPr>
            <w:r w:rsidRPr="00566961">
              <w:rPr>
                <w:rStyle w:val="2MSGothic75pt0pt"/>
                <w:rFonts w:ascii="Times New Roman" w:hAnsi="Times New Roman" w:cs="Times New Roman"/>
                <w:sz w:val="26"/>
                <w:szCs w:val="26"/>
              </w:rPr>
              <w:t>100</w:t>
            </w:r>
            <w:r w:rsidR="008D3583" w:rsidRPr="00566961">
              <w:rPr>
                <w:rStyle w:val="2MSGothic75pt0pt"/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583" w:rsidRPr="00566961" w:rsidRDefault="00BC664F" w:rsidP="008D3583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39"/>
              <w:jc w:val="center"/>
              <w:rPr>
                <w:sz w:val="26"/>
                <w:szCs w:val="26"/>
              </w:rPr>
            </w:pPr>
            <w:r w:rsidRPr="00566961">
              <w:rPr>
                <w:rStyle w:val="2MSGothic75pt0pt"/>
                <w:rFonts w:ascii="Times New Roman" w:hAnsi="Times New Roman" w:cs="Times New Roman"/>
                <w:sz w:val="26"/>
                <w:szCs w:val="26"/>
              </w:rPr>
              <w:t>20</w:t>
            </w:r>
            <w:r w:rsidR="008D3583" w:rsidRPr="00566961">
              <w:rPr>
                <w:rStyle w:val="2MSGothic75pt0pt"/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583" w:rsidRPr="00566961" w:rsidRDefault="00BC664F" w:rsidP="008D3583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39"/>
              <w:jc w:val="center"/>
              <w:rPr>
                <w:sz w:val="26"/>
                <w:szCs w:val="26"/>
              </w:rPr>
            </w:pPr>
            <w:r w:rsidRPr="00566961">
              <w:rPr>
                <w:rStyle w:val="2MSGothic75pt0pt"/>
                <w:rFonts w:ascii="Times New Roman" w:hAnsi="Times New Roman" w:cs="Times New Roman"/>
                <w:sz w:val="26"/>
                <w:szCs w:val="26"/>
              </w:rPr>
              <w:t>20</w:t>
            </w:r>
            <w:r w:rsidR="008D3583" w:rsidRPr="00566961">
              <w:rPr>
                <w:rStyle w:val="2MSGothic75pt0pt"/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583" w:rsidRPr="00566961" w:rsidRDefault="00BC664F" w:rsidP="008D3583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39"/>
              <w:jc w:val="center"/>
              <w:rPr>
                <w:sz w:val="26"/>
                <w:szCs w:val="26"/>
              </w:rPr>
            </w:pPr>
            <w:r w:rsidRPr="00566961">
              <w:rPr>
                <w:rStyle w:val="2MSGothic75pt0pt"/>
                <w:rFonts w:ascii="Times New Roman" w:hAnsi="Times New Roman" w:cs="Times New Roman"/>
                <w:sz w:val="26"/>
                <w:szCs w:val="26"/>
              </w:rPr>
              <w:t>20</w:t>
            </w:r>
            <w:r w:rsidR="008D3583" w:rsidRPr="00566961">
              <w:rPr>
                <w:rStyle w:val="2MSGothic75pt0pt"/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583" w:rsidRPr="00566961" w:rsidRDefault="00BC664F" w:rsidP="008D3583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39"/>
              <w:jc w:val="center"/>
              <w:rPr>
                <w:sz w:val="26"/>
                <w:szCs w:val="26"/>
              </w:rPr>
            </w:pPr>
            <w:r w:rsidRPr="00566961">
              <w:rPr>
                <w:rStyle w:val="2MSGothic75pt0pt"/>
                <w:rFonts w:ascii="Times New Roman" w:hAnsi="Times New Roman" w:cs="Times New Roman"/>
                <w:sz w:val="26"/>
                <w:szCs w:val="26"/>
              </w:rPr>
              <w:t>20</w:t>
            </w:r>
            <w:r w:rsidR="008D3583" w:rsidRPr="00566961">
              <w:rPr>
                <w:rStyle w:val="2MSGothic75pt0pt"/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83" w:rsidRPr="00566961" w:rsidRDefault="00BC664F" w:rsidP="008D3583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39"/>
              <w:jc w:val="center"/>
              <w:rPr>
                <w:sz w:val="26"/>
                <w:szCs w:val="26"/>
              </w:rPr>
            </w:pPr>
            <w:r w:rsidRPr="00566961">
              <w:rPr>
                <w:rStyle w:val="2MSGothic75pt0pt"/>
                <w:rFonts w:ascii="Times New Roman" w:hAnsi="Times New Roman" w:cs="Times New Roman"/>
                <w:sz w:val="26"/>
                <w:szCs w:val="26"/>
              </w:rPr>
              <w:t>20</w:t>
            </w:r>
            <w:r w:rsidR="008D3583" w:rsidRPr="00566961">
              <w:rPr>
                <w:rStyle w:val="2MSGothic75pt0pt"/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8D3583" w:rsidRPr="00566961" w:rsidTr="008D3583">
        <w:trPr>
          <w:trHeight w:hRule="exact" w:val="29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583" w:rsidRPr="00566961" w:rsidRDefault="008D3583" w:rsidP="008D3583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jc w:val="center"/>
              <w:rPr>
                <w:sz w:val="26"/>
                <w:szCs w:val="26"/>
              </w:rPr>
            </w:pPr>
            <w:r w:rsidRPr="00566961">
              <w:rPr>
                <w:rStyle w:val="29pt"/>
                <w:sz w:val="26"/>
                <w:szCs w:val="26"/>
              </w:rPr>
              <w:t>Інші джерела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83" w:rsidRPr="00566961" w:rsidRDefault="008D3583" w:rsidP="008D3583">
            <w:pPr>
              <w:tabs>
                <w:tab w:val="left" w:pos="1134"/>
              </w:tabs>
              <w:spacing w:line="240" w:lineRule="auto"/>
              <w:ind w:firstLine="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664F" w:rsidRPr="00566961" w:rsidTr="00F31124">
        <w:trPr>
          <w:trHeight w:hRule="exact" w:val="48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664F" w:rsidRPr="00566961" w:rsidRDefault="00BC664F" w:rsidP="008D3583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566961">
              <w:rPr>
                <w:rStyle w:val="29pt"/>
                <w:b/>
                <w:sz w:val="26"/>
                <w:szCs w:val="26"/>
              </w:rPr>
              <w:t>Усього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664F" w:rsidRPr="00566961" w:rsidRDefault="009B4E30" w:rsidP="008D3583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39"/>
              <w:jc w:val="center"/>
              <w:rPr>
                <w:b/>
                <w:sz w:val="26"/>
                <w:szCs w:val="26"/>
              </w:rPr>
            </w:pPr>
            <w:r w:rsidRPr="00566961">
              <w:rPr>
                <w:rStyle w:val="2MSGothic75pt0pt"/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  <w:r w:rsidR="00BC664F" w:rsidRPr="00566961">
              <w:rPr>
                <w:rStyle w:val="2MSGothic75pt0pt"/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664F" w:rsidRPr="00566961" w:rsidRDefault="00BC664F" w:rsidP="00F3112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6961">
              <w:rPr>
                <w:rStyle w:val="2MSGothic75pt0pt"/>
                <w:rFonts w:ascii="Times New Roman" w:hAnsi="Times New Roman" w:cs="Times New Roman"/>
                <w:b/>
                <w:sz w:val="26"/>
                <w:szCs w:val="2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664F" w:rsidRPr="00566961" w:rsidRDefault="00BC664F" w:rsidP="00F3112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6961">
              <w:rPr>
                <w:rStyle w:val="2MSGothic75pt0pt"/>
                <w:rFonts w:ascii="Times New Roman" w:hAnsi="Times New Roman" w:cs="Times New Roman"/>
                <w:b/>
                <w:sz w:val="26"/>
                <w:szCs w:val="2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664F" w:rsidRPr="00566961" w:rsidRDefault="00BC664F" w:rsidP="00F3112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6961">
              <w:rPr>
                <w:rStyle w:val="2MSGothic75pt0pt"/>
                <w:rFonts w:ascii="Times New Roman" w:hAnsi="Times New Roman" w:cs="Times New Roman"/>
                <w:b/>
                <w:sz w:val="26"/>
                <w:szCs w:val="2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664F" w:rsidRPr="00566961" w:rsidRDefault="00BC664F" w:rsidP="00F3112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6961">
              <w:rPr>
                <w:rStyle w:val="2MSGothic75pt0pt"/>
                <w:rFonts w:ascii="Times New Roman" w:hAnsi="Times New Roman" w:cs="Times New Roman"/>
                <w:b/>
                <w:sz w:val="26"/>
                <w:szCs w:val="26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4F" w:rsidRPr="00566961" w:rsidRDefault="00BC664F" w:rsidP="00F3112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6961">
              <w:rPr>
                <w:rStyle w:val="2MSGothic75pt0pt"/>
                <w:rFonts w:ascii="Times New Roman" w:hAnsi="Times New Roman" w:cs="Times New Roman"/>
                <w:b/>
                <w:sz w:val="26"/>
                <w:szCs w:val="26"/>
              </w:rPr>
              <w:t>200,0</w:t>
            </w:r>
          </w:p>
        </w:tc>
      </w:tr>
    </w:tbl>
    <w:p w:rsidR="005F058A" w:rsidRPr="00566961" w:rsidRDefault="008D3583" w:rsidP="008D3583">
      <w:pPr>
        <w:pStyle w:val="22"/>
        <w:shd w:val="clear" w:color="auto" w:fill="auto"/>
        <w:tabs>
          <w:tab w:val="left" w:pos="1134"/>
        </w:tabs>
        <w:spacing w:before="93" w:line="240" w:lineRule="auto"/>
        <w:ind w:firstLine="709"/>
        <w:rPr>
          <w:sz w:val="26"/>
          <w:szCs w:val="26"/>
        </w:rPr>
      </w:pPr>
      <w:r w:rsidRPr="00566961">
        <w:rPr>
          <w:sz w:val="26"/>
          <w:szCs w:val="26"/>
        </w:rPr>
        <w:t>9</w:t>
      </w:r>
      <w:r w:rsidR="005F058A" w:rsidRPr="00566961">
        <w:rPr>
          <w:sz w:val="26"/>
          <w:szCs w:val="26"/>
        </w:rPr>
        <w:t>.</w:t>
      </w:r>
      <w:r w:rsidRPr="00566961">
        <w:rPr>
          <w:sz w:val="26"/>
          <w:szCs w:val="26"/>
        </w:rPr>
        <w:tab/>
      </w:r>
      <w:r w:rsidR="005F058A" w:rsidRPr="00566961">
        <w:rPr>
          <w:b/>
          <w:sz w:val="26"/>
          <w:szCs w:val="26"/>
        </w:rPr>
        <w:t>Координацію роботи</w:t>
      </w:r>
      <w:r w:rsidR="005F058A" w:rsidRPr="00566961">
        <w:rPr>
          <w:sz w:val="26"/>
          <w:szCs w:val="26"/>
        </w:rPr>
        <w:t xml:space="preserve"> щодо виконання Програми здійснює виконавчий комітет Широківської селищної ради, </w:t>
      </w:r>
      <w:r w:rsidR="005F058A" w:rsidRPr="00566961">
        <w:rPr>
          <w:b/>
          <w:sz w:val="26"/>
          <w:szCs w:val="26"/>
        </w:rPr>
        <w:t>контроль</w:t>
      </w:r>
      <w:r w:rsidR="005F058A" w:rsidRPr="00566961">
        <w:rPr>
          <w:sz w:val="26"/>
          <w:szCs w:val="26"/>
        </w:rPr>
        <w:t xml:space="preserve"> </w:t>
      </w:r>
      <w:r w:rsidR="004D594D" w:rsidRPr="00566961">
        <w:rPr>
          <w:sz w:val="26"/>
          <w:szCs w:val="26"/>
        </w:rPr>
        <w:t>-</w:t>
      </w:r>
      <w:r w:rsidR="005F058A" w:rsidRPr="00566961">
        <w:rPr>
          <w:sz w:val="26"/>
          <w:szCs w:val="26"/>
        </w:rPr>
        <w:t xml:space="preserve"> постійна комісія селищної ради з питань з питань депутатської діяльності, дотримання законності, розвитку місцевого самоврядування, осві</w:t>
      </w:r>
      <w:bookmarkStart w:id="1" w:name="_GoBack"/>
      <w:r w:rsidR="005F058A" w:rsidRPr="00566961">
        <w:rPr>
          <w:sz w:val="26"/>
          <w:szCs w:val="26"/>
        </w:rPr>
        <w:t>т</w:t>
      </w:r>
      <w:bookmarkEnd w:id="1"/>
      <w:r w:rsidR="005F058A" w:rsidRPr="00566961">
        <w:rPr>
          <w:sz w:val="26"/>
          <w:szCs w:val="26"/>
        </w:rPr>
        <w:t>и, культури та охорони здоров’я Широківської селищної ради.</w:t>
      </w:r>
    </w:p>
    <w:p w:rsidR="005F058A" w:rsidRPr="00566961" w:rsidRDefault="005F058A" w:rsidP="008D3583">
      <w:pPr>
        <w:pStyle w:val="22"/>
        <w:shd w:val="clear" w:color="auto" w:fill="auto"/>
        <w:tabs>
          <w:tab w:val="left" w:pos="1134"/>
        </w:tabs>
        <w:spacing w:line="240" w:lineRule="auto"/>
        <w:ind w:firstLine="709"/>
        <w:rPr>
          <w:sz w:val="26"/>
          <w:szCs w:val="26"/>
          <w:lang w:val="ru-RU"/>
        </w:rPr>
      </w:pPr>
      <w:r w:rsidRPr="00566961">
        <w:rPr>
          <w:sz w:val="26"/>
          <w:szCs w:val="26"/>
        </w:rPr>
        <w:t>1</w:t>
      </w:r>
      <w:r w:rsidR="008D3583" w:rsidRPr="00566961">
        <w:rPr>
          <w:sz w:val="26"/>
          <w:szCs w:val="26"/>
        </w:rPr>
        <w:t>0</w:t>
      </w:r>
      <w:r w:rsidRPr="00566961">
        <w:rPr>
          <w:sz w:val="26"/>
          <w:szCs w:val="26"/>
        </w:rPr>
        <w:t>.</w:t>
      </w:r>
      <w:r w:rsidR="008D3583" w:rsidRPr="00566961">
        <w:rPr>
          <w:sz w:val="26"/>
          <w:szCs w:val="26"/>
        </w:rPr>
        <w:tab/>
      </w:r>
      <w:r w:rsidRPr="00566961">
        <w:rPr>
          <w:b/>
          <w:sz w:val="26"/>
          <w:szCs w:val="26"/>
        </w:rPr>
        <w:t>Строки надання звітності:</w:t>
      </w:r>
      <w:r w:rsidRPr="00566961">
        <w:rPr>
          <w:sz w:val="26"/>
          <w:szCs w:val="26"/>
        </w:rPr>
        <w:t xml:space="preserve"> щокварталу до 15 числа місяця, що настає за звітним періодом, звіти надаються до Широківської селищної ради</w:t>
      </w:r>
      <w:r w:rsidR="008D3583" w:rsidRPr="00566961">
        <w:rPr>
          <w:sz w:val="26"/>
          <w:szCs w:val="26"/>
        </w:rPr>
        <w:t>.</w:t>
      </w:r>
    </w:p>
    <w:sectPr w:rsidR="005F058A" w:rsidRPr="00566961" w:rsidSect="008F2DCD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B57"/>
    <w:multiLevelType w:val="hybridMultilevel"/>
    <w:tmpl w:val="56127F0C"/>
    <w:lvl w:ilvl="0" w:tplc="95FECA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40959"/>
    <w:multiLevelType w:val="multilevel"/>
    <w:tmpl w:val="A4AE1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0E0F02"/>
    <w:multiLevelType w:val="hybridMultilevel"/>
    <w:tmpl w:val="D2629408"/>
    <w:lvl w:ilvl="0" w:tplc="46B279C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412C02"/>
    <w:multiLevelType w:val="hybridMultilevel"/>
    <w:tmpl w:val="8780CF14"/>
    <w:lvl w:ilvl="0" w:tplc="B0F675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8774F5"/>
    <w:multiLevelType w:val="hybridMultilevel"/>
    <w:tmpl w:val="4E881D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characterSpacingControl w:val="doNotCompress"/>
  <w:compat/>
  <w:rsids>
    <w:rsidRoot w:val="00D35F48"/>
    <w:rsid w:val="000478BB"/>
    <w:rsid w:val="00070591"/>
    <w:rsid w:val="000E69BD"/>
    <w:rsid w:val="000F6FB9"/>
    <w:rsid w:val="00145157"/>
    <w:rsid w:val="001A3863"/>
    <w:rsid w:val="001B7B8E"/>
    <w:rsid w:val="001E0660"/>
    <w:rsid w:val="002501FB"/>
    <w:rsid w:val="00256146"/>
    <w:rsid w:val="002967CB"/>
    <w:rsid w:val="00400213"/>
    <w:rsid w:val="004665D0"/>
    <w:rsid w:val="004B5421"/>
    <w:rsid w:val="004D594D"/>
    <w:rsid w:val="005302C7"/>
    <w:rsid w:val="00543688"/>
    <w:rsid w:val="00550E84"/>
    <w:rsid w:val="00566961"/>
    <w:rsid w:val="0058279C"/>
    <w:rsid w:val="005F058A"/>
    <w:rsid w:val="00622CB6"/>
    <w:rsid w:val="0062500E"/>
    <w:rsid w:val="00687642"/>
    <w:rsid w:val="00687D74"/>
    <w:rsid w:val="006A01CF"/>
    <w:rsid w:val="00705586"/>
    <w:rsid w:val="00764255"/>
    <w:rsid w:val="007A49A7"/>
    <w:rsid w:val="00824AA6"/>
    <w:rsid w:val="00880D6B"/>
    <w:rsid w:val="008A00E2"/>
    <w:rsid w:val="008D3583"/>
    <w:rsid w:val="008F1BB6"/>
    <w:rsid w:val="008F2DCD"/>
    <w:rsid w:val="00924E29"/>
    <w:rsid w:val="00972171"/>
    <w:rsid w:val="009B4E30"/>
    <w:rsid w:val="00A42D7F"/>
    <w:rsid w:val="00A9183C"/>
    <w:rsid w:val="00AF6A3C"/>
    <w:rsid w:val="00BC664F"/>
    <w:rsid w:val="00C246C3"/>
    <w:rsid w:val="00C53794"/>
    <w:rsid w:val="00C903D1"/>
    <w:rsid w:val="00CA1567"/>
    <w:rsid w:val="00CC4528"/>
    <w:rsid w:val="00CF561C"/>
    <w:rsid w:val="00CF6BA2"/>
    <w:rsid w:val="00D35F48"/>
    <w:rsid w:val="00E303D6"/>
    <w:rsid w:val="00E801BB"/>
    <w:rsid w:val="00F14A26"/>
    <w:rsid w:val="00F31124"/>
    <w:rsid w:val="00F83E60"/>
    <w:rsid w:val="00F94650"/>
    <w:rsid w:val="00FD0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CF"/>
  </w:style>
  <w:style w:type="paragraph" w:styleId="1">
    <w:name w:val="heading 1"/>
    <w:basedOn w:val="a"/>
    <w:next w:val="a"/>
    <w:link w:val="10"/>
    <w:qFormat/>
    <w:rsid w:val="00F14A26"/>
    <w:pPr>
      <w:keepNext/>
      <w:spacing w:after="0" w:line="240" w:lineRule="auto"/>
      <w:ind w:left="540" w:right="535" w:firstLine="9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14A26"/>
    <w:pPr>
      <w:keepNext/>
      <w:spacing w:after="0" w:line="240" w:lineRule="auto"/>
      <w:ind w:left="540" w:right="535" w:firstLine="900"/>
      <w:jc w:val="both"/>
      <w:outlineLvl w:val="1"/>
    </w:pPr>
    <w:rPr>
      <w:rFonts w:ascii="Times New Roman" w:eastAsia="Times New Roman" w:hAnsi="Times New Roman" w:cs="Times New Roman"/>
      <w:sz w:val="26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еловой"/>
    <w:basedOn w:val="a"/>
    <w:link w:val="a4"/>
    <w:autoRedefine/>
    <w:qFormat/>
    <w:rsid w:val="00E303D6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a4">
    <w:name w:val="Деловой Знак"/>
    <w:basedOn w:val="a0"/>
    <w:link w:val="a3"/>
    <w:rsid w:val="00E303D6"/>
    <w:rPr>
      <w:rFonts w:ascii="Times New Roman" w:hAnsi="Times New Roman"/>
      <w:sz w:val="26"/>
    </w:rPr>
  </w:style>
  <w:style w:type="character" w:customStyle="1" w:styleId="3">
    <w:name w:val="Основной текст (3)_"/>
    <w:basedOn w:val="a0"/>
    <w:link w:val="30"/>
    <w:rsid w:val="001B7B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7B8E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F14A2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14A26"/>
    <w:rPr>
      <w:rFonts w:ascii="Times New Roman" w:eastAsia="Times New Roman" w:hAnsi="Times New Roman" w:cs="Times New Roman"/>
      <w:sz w:val="26"/>
      <w:szCs w:val="24"/>
      <w:u w:val="single"/>
      <w:lang w:eastAsia="ru-RU"/>
    </w:rPr>
  </w:style>
  <w:style w:type="paragraph" w:styleId="a5">
    <w:name w:val="No Spacing"/>
    <w:aliases w:val="мой"/>
    <w:uiPriority w:val="1"/>
    <w:qFormat/>
    <w:rsid w:val="00F14A2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unhideWhenUsed/>
    <w:rsid w:val="00F1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F14A26"/>
    <w:rPr>
      <w:b/>
      <w:bCs/>
    </w:rPr>
  </w:style>
  <w:style w:type="character" w:customStyle="1" w:styleId="21">
    <w:name w:val="Основной текст (2)_"/>
    <w:basedOn w:val="a0"/>
    <w:link w:val="22"/>
    <w:rsid w:val="00F946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4650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C246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4pt">
    <w:name w:val="Заголовок №1 + 14 pt;Полужирный"/>
    <w:basedOn w:val="11"/>
    <w:rsid w:val="00C246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9pt">
    <w:name w:val="Основной текст (2) + 9 pt"/>
    <w:basedOn w:val="21"/>
    <w:rsid w:val="00C246C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2MSGothic75pt0pt">
    <w:name w:val="Основной текст (2) + MS Gothic;7;5 pt;Интервал 0 pt"/>
    <w:basedOn w:val="21"/>
    <w:rsid w:val="00C246C3"/>
    <w:rPr>
      <w:rFonts w:ascii="MS Gothic" w:eastAsia="MS Gothic" w:hAnsi="MS Gothic" w:cs="MS Gothic"/>
      <w:color w:val="000000"/>
      <w:spacing w:val="-10"/>
      <w:w w:val="100"/>
      <w:position w:val="0"/>
      <w:sz w:val="15"/>
      <w:szCs w:val="15"/>
      <w:shd w:val="clear" w:color="auto" w:fill="FFFFFF"/>
      <w:lang w:val="uk-UA" w:eastAsia="uk-UA" w:bidi="uk-UA"/>
    </w:rPr>
  </w:style>
  <w:style w:type="paragraph" w:customStyle="1" w:styleId="12">
    <w:name w:val="Заголовок №1"/>
    <w:basedOn w:val="a"/>
    <w:link w:val="11"/>
    <w:rsid w:val="00C246C3"/>
    <w:pPr>
      <w:widowControl w:val="0"/>
      <w:shd w:val="clear" w:color="auto" w:fill="FFFFFF"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24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21rsedo01</cp:lastModifiedBy>
  <cp:revision>2</cp:revision>
  <cp:lastPrinted>2021-04-20T08:37:00Z</cp:lastPrinted>
  <dcterms:created xsi:type="dcterms:W3CDTF">2024-07-02T07:01:00Z</dcterms:created>
  <dcterms:modified xsi:type="dcterms:W3CDTF">2024-07-02T07:01:00Z</dcterms:modified>
</cp:coreProperties>
</file>