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A3" w:rsidRDefault="0035249C" w:rsidP="00C247A3">
      <w:pPr>
        <w:ind w:left="11057" w:firstLine="850"/>
        <w:rPr>
          <w:color w:val="000000"/>
          <w:sz w:val="26"/>
          <w:szCs w:val="26"/>
        </w:rPr>
      </w:pPr>
      <w:r w:rsidRPr="006B73FE">
        <w:rPr>
          <w:color w:val="000000"/>
          <w:sz w:val="26"/>
          <w:szCs w:val="26"/>
        </w:rPr>
        <w:t xml:space="preserve">Додаток </w:t>
      </w:r>
    </w:p>
    <w:p w:rsidR="0035249C" w:rsidRPr="006B73FE" w:rsidRDefault="0035249C" w:rsidP="00C247A3">
      <w:pPr>
        <w:ind w:left="11907"/>
        <w:rPr>
          <w:color w:val="000000"/>
          <w:sz w:val="26"/>
          <w:szCs w:val="26"/>
        </w:rPr>
      </w:pPr>
      <w:r w:rsidRPr="006B73FE">
        <w:rPr>
          <w:color w:val="000000"/>
          <w:sz w:val="26"/>
          <w:szCs w:val="26"/>
        </w:rPr>
        <w:t xml:space="preserve">до Програми </w:t>
      </w:r>
      <w:r w:rsidRPr="006B73FE">
        <w:rPr>
          <w:sz w:val="26"/>
          <w:szCs w:val="26"/>
        </w:rPr>
        <w:t>соціального захисту населення Широківської селищної ради на 2020 - 2026 роки</w:t>
      </w:r>
    </w:p>
    <w:p w:rsidR="001602CC" w:rsidRDefault="001602CC" w:rsidP="009F54E2">
      <w:pPr>
        <w:rPr>
          <w:sz w:val="26"/>
          <w:szCs w:val="26"/>
          <w:lang w:val="ru-RU"/>
        </w:rPr>
      </w:pPr>
    </w:p>
    <w:p w:rsidR="009F54E2" w:rsidRDefault="009F54E2" w:rsidP="009F54E2">
      <w:pPr>
        <w:rPr>
          <w:sz w:val="26"/>
          <w:szCs w:val="26"/>
          <w:lang w:val="ru-RU"/>
        </w:rPr>
      </w:pPr>
    </w:p>
    <w:p w:rsidR="0012680A" w:rsidRPr="00024926" w:rsidRDefault="001602CC" w:rsidP="001602CC">
      <w:pPr>
        <w:jc w:val="center"/>
        <w:rPr>
          <w:b/>
          <w:sz w:val="26"/>
          <w:szCs w:val="26"/>
        </w:rPr>
      </w:pPr>
      <w:r w:rsidRPr="00024926">
        <w:rPr>
          <w:b/>
          <w:sz w:val="26"/>
          <w:szCs w:val="26"/>
        </w:rPr>
        <w:t xml:space="preserve">Перелік завдань та заходів </w:t>
      </w:r>
    </w:p>
    <w:p w:rsidR="001602CC" w:rsidRPr="00024926" w:rsidRDefault="001602CC" w:rsidP="001602CC">
      <w:pPr>
        <w:jc w:val="center"/>
        <w:rPr>
          <w:b/>
          <w:sz w:val="26"/>
          <w:szCs w:val="26"/>
        </w:rPr>
      </w:pPr>
      <w:r w:rsidRPr="00024926">
        <w:rPr>
          <w:b/>
          <w:sz w:val="26"/>
          <w:szCs w:val="26"/>
        </w:rPr>
        <w:t>Програми соціального захисту населення Широківської селищної ради</w:t>
      </w:r>
    </w:p>
    <w:p w:rsidR="001602CC" w:rsidRPr="00024926" w:rsidRDefault="001602CC" w:rsidP="001602CC">
      <w:pPr>
        <w:jc w:val="center"/>
        <w:rPr>
          <w:b/>
          <w:sz w:val="26"/>
          <w:szCs w:val="26"/>
        </w:rPr>
      </w:pPr>
      <w:r w:rsidRPr="00024926">
        <w:rPr>
          <w:b/>
          <w:sz w:val="26"/>
          <w:szCs w:val="26"/>
        </w:rPr>
        <w:t>на 2020 - 2026 роки</w:t>
      </w:r>
      <w:r w:rsidR="0035249C" w:rsidRPr="00024926">
        <w:rPr>
          <w:b/>
          <w:sz w:val="26"/>
          <w:szCs w:val="26"/>
        </w:rPr>
        <w:t xml:space="preserve"> (зі змінами)</w:t>
      </w:r>
    </w:p>
    <w:p w:rsidR="001602CC" w:rsidRPr="00024926" w:rsidRDefault="001602CC" w:rsidP="001602CC">
      <w:pPr>
        <w:jc w:val="center"/>
        <w:rPr>
          <w:b/>
          <w:sz w:val="26"/>
          <w:szCs w:val="26"/>
        </w:rPr>
      </w:pPr>
    </w:p>
    <w:tbl>
      <w:tblPr>
        <w:tblW w:w="159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417"/>
        <w:gridCol w:w="2100"/>
        <w:gridCol w:w="1561"/>
        <w:gridCol w:w="682"/>
        <w:gridCol w:w="1020"/>
        <w:gridCol w:w="850"/>
        <w:gridCol w:w="884"/>
        <w:gridCol w:w="797"/>
        <w:gridCol w:w="6"/>
        <w:gridCol w:w="843"/>
        <w:gridCol w:w="6"/>
        <w:gridCol w:w="871"/>
        <w:gridCol w:w="6"/>
        <w:gridCol w:w="845"/>
        <w:gridCol w:w="6"/>
        <w:gridCol w:w="845"/>
        <w:gridCol w:w="6"/>
        <w:gridCol w:w="844"/>
        <w:gridCol w:w="6"/>
        <w:gridCol w:w="1950"/>
        <w:gridCol w:w="6"/>
      </w:tblGrid>
      <w:tr w:rsidR="001602CC" w:rsidRPr="00024926" w:rsidTr="001C68FD">
        <w:trPr>
          <w:gridAfter w:val="1"/>
          <w:wAfter w:w="6" w:type="dxa"/>
          <w:trHeight w:val="538"/>
          <w:tblHeader/>
        </w:trPr>
        <w:tc>
          <w:tcPr>
            <w:tcW w:w="417" w:type="dxa"/>
            <w:vMerge w:val="restart"/>
            <w:shd w:val="clear" w:color="000000" w:fill="FFFFFF"/>
            <w:vAlign w:val="center"/>
            <w:hideMark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>Назва напряму діяльності (пріоритетні завдання)</w:t>
            </w:r>
          </w:p>
        </w:tc>
        <w:tc>
          <w:tcPr>
            <w:tcW w:w="2100" w:type="dxa"/>
            <w:vMerge w:val="restart"/>
            <w:shd w:val="clear" w:color="000000" w:fill="FFFFFF"/>
            <w:vAlign w:val="center"/>
            <w:hideMark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 xml:space="preserve">Зміст заходів програми з виконання завдання </w:t>
            </w:r>
          </w:p>
        </w:tc>
        <w:tc>
          <w:tcPr>
            <w:tcW w:w="1561" w:type="dxa"/>
            <w:vMerge w:val="restart"/>
            <w:shd w:val="clear" w:color="000000" w:fill="FFFFFF"/>
            <w:vAlign w:val="center"/>
            <w:hideMark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>Відповідальні за виконання</w:t>
            </w:r>
          </w:p>
        </w:tc>
        <w:tc>
          <w:tcPr>
            <w:tcW w:w="682" w:type="dxa"/>
            <w:vMerge w:val="restart"/>
            <w:shd w:val="clear" w:color="000000" w:fill="FFFFFF"/>
            <w:vAlign w:val="center"/>
            <w:hideMark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>Строки вико-нання</w:t>
            </w:r>
          </w:p>
        </w:tc>
        <w:tc>
          <w:tcPr>
            <w:tcW w:w="1020" w:type="dxa"/>
            <w:vMerge w:val="restart"/>
            <w:shd w:val="clear" w:color="000000" w:fill="FFFFFF"/>
            <w:vAlign w:val="center"/>
            <w:hideMark/>
          </w:tcPr>
          <w:p w:rsidR="001602CC" w:rsidRPr="00024926" w:rsidRDefault="001602CC" w:rsidP="006040D1">
            <w:pPr>
              <w:spacing w:line="206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24926">
              <w:rPr>
                <w:b/>
                <w:sz w:val="18"/>
                <w:szCs w:val="18"/>
              </w:rPr>
              <w:t>Джерела фінансу-вання</w:t>
            </w:r>
          </w:p>
        </w:tc>
        <w:tc>
          <w:tcPr>
            <w:tcW w:w="6809" w:type="dxa"/>
            <w:gridSpan w:val="13"/>
            <w:shd w:val="clear" w:color="000000" w:fill="FFFFFF"/>
            <w:vAlign w:val="center"/>
            <w:hideMark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 xml:space="preserve">Орієнтовані обсяги фінансування за роками виконання, </w:t>
            </w:r>
          </w:p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 xml:space="preserve">тис. грн </w:t>
            </w:r>
          </w:p>
        </w:tc>
        <w:tc>
          <w:tcPr>
            <w:tcW w:w="1956" w:type="dxa"/>
            <w:gridSpan w:val="2"/>
            <w:shd w:val="clear" w:color="000000" w:fill="FFFFFF"/>
            <w:vAlign w:val="center"/>
            <w:hideMark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 xml:space="preserve">Очікуваний результат </w:t>
            </w:r>
          </w:p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>від виконання заходу</w:t>
            </w:r>
          </w:p>
        </w:tc>
      </w:tr>
      <w:tr w:rsidR="001602CC" w:rsidRPr="00024926" w:rsidTr="001C68FD">
        <w:trPr>
          <w:trHeight w:val="413"/>
          <w:tblHeader/>
        </w:trPr>
        <w:tc>
          <w:tcPr>
            <w:tcW w:w="417" w:type="dxa"/>
            <w:vMerge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0" w:type="dxa"/>
            <w:vMerge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Merge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206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/>
                <w:bCs/>
                <w:sz w:val="18"/>
                <w:szCs w:val="18"/>
              </w:rPr>
              <w:t>Усього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24926">
              <w:rPr>
                <w:b/>
                <w:sz w:val="18"/>
                <w:szCs w:val="18"/>
              </w:rPr>
              <w:t>2020 рік</w:t>
            </w:r>
          </w:p>
        </w:tc>
        <w:tc>
          <w:tcPr>
            <w:tcW w:w="803" w:type="dxa"/>
            <w:gridSpan w:val="2"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24926">
              <w:rPr>
                <w:b/>
                <w:sz w:val="18"/>
                <w:szCs w:val="18"/>
              </w:rPr>
              <w:t>2021 рік</w:t>
            </w:r>
          </w:p>
        </w:tc>
        <w:tc>
          <w:tcPr>
            <w:tcW w:w="849" w:type="dxa"/>
            <w:gridSpan w:val="2"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24926">
              <w:rPr>
                <w:b/>
                <w:sz w:val="18"/>
                <w:szCs w:val="18"/>
              </w:rPr>
              <w:t>2022 рік</w:t>
            </w:r>
          </w:p>
        </w:tc>
        <w:tc>
          <w:tcPr>
            <w:tcW w:w="877" w:type="dxa"/>
            <w:gridSpan w:val="2"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24926">
              <w:rPr>
                <w:b/>
                <w:sz w:val="18"/>
                <w:szCs w:val="18"/>
              </w:rPr>
              <w:t>2023 рік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24926">
              <w:rPr>
                <w:b/>
                <w:sz w:val="18"/>
                <w:szCs w:val="18"/>
              </w:rPr>
              <w:t>2024 рік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24926">
              <w:rPr>
                <w:b/>
                <w:sz w:val="18"/>
                <w:szCs w:val="18"/>
              </w:rPr>
              <w:t>2025 рік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24926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1956" w:type="dxa"/>
            <w:gridSpan w:val="2"/>
            <w:shd w:val="clear" w:color="000000" w:fill="FFFFFF"/>
            <w:vAlign w:val="center"/>
          </w:tcPr>
          <w:p w:rsidR="001602CC" w:rsidRPr="00024926" w:rsidRDefault="001602CC" w:rsidP="006040D1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602CC" w:rsidRPr="00024926" w:rsidTr="00F37251">
        <w:trPr>
          <w:gridAfter w:val="1"/>
          <w:wAfter w:w="6" w:type="dxa"/>
          <w:trHeight w:val="1848"/>
        </w:trPr>
        <w:tc>
          <w:tcPr>
            <w:tcW w:w="417" w:type="dxa"/>
            <w:vMerge w:val="restart"/>
            <w:shd w:val="clear" w:color="000000" w:fill="FFFFFF"/>
            <w:hideMark/>
          </w:tcPr>
          <w:p w:rsidR="001602CC" w:rsidRPr="00024926" w:rsidRDefault="001602CC" w:rsidP="006040D1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1602CC" w:rsidRPr="00024926" w:rsidRDefault="001602CC" w:rsidP="003E67C9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Підтримка мешканців Широківської селищної громади</w:t>
            </w:r>
          </w:p>
        </w:tc>
        <w:tc>
          <w:tcPr>
            <w:tcW w:w="2100" w:type="dxa"/>
            <w:shd w:val="clear" w:color="000000" w:fill="FFFFFF"/>
            <w:hideMark/>
          </w:tcPr>
          <w:p w:rsidR="001602CC" w:rsidRPr="00024926" w:rsidRDefault="001602CC" w:rsidP="003E67C9">
            <w:pPr>
              <w:ind w:left="-57" w:right="-57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1) надання матеріальної допомоги</w:t>
            </w:r>
            <w:r w:rsidR="0098372C" w:rsidRPr="00024926">
              <w:rPr>
                <w:sz w:val="18"/>
                <w:szCs w:val="18"/>
              </w:rPr>
              <w:t xml:space="preserve"> </w:t>
            </w:r>
            <w:r w:rsidR="006C4F77" w:rsidRPr="00024926">
              <w:rPr>
                <w:sz w:val="18"/>
                <w:szCs w:val="18"/>
              </w:rPr>
              <w:t xml:space="preserve">мешканцям Широківської селищної громади </w:t>
            </w:r>
            <w:r w:rsidR="0098372C" w:rsidRPr="00024926">
              <w:rPr>
                <w:sz w:val="18"/>
                <w:szCs w:val="18"/>
              </w:rPr>
              <w:t>відповідно до Поряду надання матеріальної допомоги мешканцям Широківської селищної громади</w:t>
            </w:r>
          </w:p>
        </w:tc>
        <w:tc>
          <w:tcPr>
            <w:tcW w:w="1561" w:type="dxa"/>
            <w:shd w:val="clear" w:color="000000" w:fill="FFFFFF"/>
            <w:hideMark/>
          </w:tcPr>
          <w:p w:rsidR="001602CC" w:rsidRPr="00024926" w:rsidRDefault="001602CC" w:rsidP="006040D1">
            <w:pPr>
              <w:ind w:left="-57" w:right="-57"/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виконавчий комітет Широківської селищної ради; відділ соціального захисту населення</w:t>
            </w:r>
          </w:p>
        </w:tc>
        <w:tc>
          <w:tcPr>
            <w:tcW w:w="682" w:type="dxa"/>
            <w:shd w:val="clear" w:color="000000" w:fill="FFFFFF"/>
            <w:hideMark/>
          </w:tcPr>
          <w:p w:rsidR="001602CC" w:rsidRPr="00024926" w:rsidRDefault="001602CC" w:rsidP="006040D1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2020 – 2026 роки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1602CC" w:rsidRPr="00024926" w:rsidRDefault="001602CC" w:rsidP="003E67C9">
            <w:pPr>
              <w:spacing w:before="120" w:after="120" w:line="228" w:lineRule="auto"/>
              <w:ind w:right="-57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602CC" w:rsidRPr="00024926" w:rsidRDefault="0098372C" w:rsidP="003E67C9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6</w:t>
            </w:r>
            <w:r w:rsidR="001602CC" w:rsidRPr="00024926">
              <w:rPr>
                <w:sz w:val="18"/>
                <w:szCs w:val="18"/>
              </w:rPr>
              <w:t>150,0</w:t>
            </w:r>
          </w:p>
        </w:tc>
        <w:tc>
          <w:tcPr>
            <w:tcW w:w="884" w:type="dxa"/>
            <w:shd w:val="clear" w:color="000000" w:fill="FFFFFF"/>
          </w:tcPr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800,0</w:t>
            </w:r>
          </w:p>
        </w:tc>
        <w:tc>
          <w:tcPr>
            <w:tcW w:w="797" w:type="dxa"/>
            <w:shd w:val="clear" w:color="000000" w:fill="FFFFFF"/>
          </w:tcPr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850,0</w:t>
            </w:r>
          </w:p>
        </w:tc>
        <w:tc>
          <w:tcPr>
            <w:tcW w:w="849" w:type="dxa"/>
            <w:gridSpan w:val="2"/>
            <w:shd w:val="clear" w:color="000000" w:fill="FFFFFF"/>
          </w:tcPr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900,0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98372C" w:rsidP="003E67C9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98372C" w:rsidP="003E67C9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9</w:t>
            </w:r>
            <w:r w:rsidR="001602CC" w:rsidRPr="00024926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98372C" w:rsidP="003E67C9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9</w:t>
            </w:r>
            <w:r w:rsidR="001602CC" w:rsidRPr="00024926">
              <w:rPr>
                <w:sz w:val="18"/>
                <w:szCs w:val="18"/>
              </w:rPr>
              <w:t>00,0</w:t>
            </w: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3E67C9" w:rsidRPr="00024926" w:rsidRDefault="003E67C9" w:rsidP="003E67C9">
            <w:pPr>
              <w:jc w:val="center"/>
              <w:rPr>
                <w:sz w:val="18"/>
                <w:szCs w:val="18"/>
              </w:rPr>
            </w:pPr>
          </w:p>
          <w:p w:rsidR="001602CC" w:rsidRPr="00024926" w:rsidRDefault="0098372C" w:rsidP="003E67C9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9</w:t>
            </w:r>
            <w:r w:rsidR="001602CC" w:rsidRPr="00024926">
              <w:rPr>
                <w:sz w:val="18"/>
                <w:szCs w:val="18"/>
              </w:rPr>
              <w:t>00,0</w:t>
            </w:r>
          </w:p>
          <w:p w:rsidR="001602CC" w:rsidRPr="00024926" w:rsidRDefault="001602CC" w:rsidP="003E67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1602CC" w:rsidRPr="00024926" w:rsidRDefault="001602CC" w:rsidP="0098372C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Підтримка мешканців громади</w:t>
            </w:r>
            <w:r w:rsidR="0098372C" w:rsidRPr="00024926">
              <w:rPr>
                <w:sz w:val="18"/>
                <w:szCs w:val="18"/>
              </w:rPr>
              <w:t xml:space="preserve"> та</w:t>
            </w:r>
            <w:r w:rsidRPr="00024926">
              <w:rPr>
                <w:sz w:val="18"/>
                <w:szCs w:val="18"/>
              </w:rPr>
              <w:t xml:space="preserve"> </w:t>
            </w:r>
            <w:r w:rsidR="0098372C" w:rsidRPr="00024926">
              <w:rPr>
                <w:sz w:val="18"/>
                <w:szCs w:val="18"/>
              </w:rPr>
              <w:t xml:space="preserve">ВПО, </w:t>
            </w:r>
            <w:r w:rsidRPr="00024926">
              <w:rPr>
                <w:sz w:val="18"/>
                <w:szCs w:val="18"/>
              </w:rPr>
              <w:t xml:space="preserve">зняття соціальної напруги </w:t>
            </w:r>
          </w:p>
        </w:tc>
      </w:tr>
      <w:tr w:rsidR="001602CC" w:rsidRPr="00024926" w:rsidTr="001C68FD">
        <w:trPr>
          <w:gridAfter w:val="1"/>
          <w:wAfter w:w="6" w:type="dxa"/>
          <w:trHeight w:val="1111"/>
        </w:trPr>
        <w:tc>
          <w:tcPr>
            <w:tcW w:w="417" w:type="dxa"/>
            <w:vMerge/>
            <w:shd w:val="clear" w:color="000000" w:fill="FFFFFF"/>
            <w:hideMark/>
          </w:tcPr>
          <w:p w:rsidR="001602CC" w:rsidRPr="00024926" w:rsidRDefault="001602CC" w:rsidP="006040D1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1602CC" w:rsidRPr="00024926" w:rsidRDefault="001602CC" w:rsidP="006040D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000000" w:fill="FFFFFF"/>
            <w:hideMark/>
          </w:tcPr>
          <w:p w:rsidR="001602CC" w:rsidRPr="00024926" w:rsidRDefault="001602CC" w:rsidP="00F3725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 xml:space="preserve">2) надання натуральної допомоги у вигляді дров мешканцям Широківської селищної громади </w:t>
            </w:r>
          </w:p>
        </w:tc>
        <w:tc>
          <w:tcPr>
            <w:tcW w:w="1561" w:type="dxa"/>
            <w:shd w:val="clear" w:color="000000" w:fill="FFFFFF"/>
            <w:hideMark/>
          </w:tcPr>
          <w:p w:rsidR="001602CC" w:rsidRPr="00024926" w:rsidRDefault="001602CC" w:rsidP="006040D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виконавчий комітет Широківської селищної ради;</w:t>
            </w:r>
          </w:p>
          <w:p w:rsidR="00497B84" w:rsidRPr="00024926" w:rsidRDefault="001602CC" w:rsidP="00692EC7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 xml:space="preserve">відділ житлово- комунального господарства, містобудування та архітектури;  відділ </w:t>
            </w:r>
            <w:r w:rsidR="00692EC7" w:rsidRPr="00024926">
              <w:rPr>
                <w:sz w:val="18"/>
                <w:szCs w:val="18"/>
              </w:rPr>
              <w:t>соціального захисту населення</w:t>
            </w:r>
          </w:p>
        </w:tc>
        <w:tc>
          <w:tcPr>
            <w:tcW w:w="682" w:type="dxa"/>
            <w:shd w:val="clear" w:color="000000" w:fill="FFFFFF"/>
            <w:hideMark/>
          </w:tcPr>
          <w:p w:rsidR="001602CC" w:rsidRPr="00024926" w:rsidRDefault="001602CC" w:rsidP="006040D1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2022-2026 роки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1602CC" w:rsidRPr="00024926" w:rsidRDefault="001602CC" w:rsidP="00AA16A6">
            <w:pPr>
              <w:spacing w:before="120" w:after="120" w:line="228" w:lineRule="auto"/>
              <w:ind w:right="-57"/>
              <w:rPr>
                <w:b/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1500,0</w:t>
            </w: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000000" w:fill="FFFFFF"/>
          </w:tcPr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000000" w:fill="FFFFFF"/>
          </w:tcPr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000000" w:fill="FFFFFF"/>
          </w:tcPr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200,0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AA16A6" w:rsidRPr="00024926" w:rsidRDefault="00AA16A6" w:rsidP="006040D1">
            <w:pPr>
              <w:rPr>
                <w:sz w:val="18"/>
                <w:szCs w:val="18"/>
              </w:rPr>
            </w:pPr>
          </w:p>
          <w:p w:rsidR="001602CC" w:rsidRPr="00024926" w:rsidRDefault="001602CC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400,0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1602CC" w:rsidRPr="00024926" w:rsidRDefault="001602CC" w:rsidP="006040D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Забезпечення дровами мешканців Широківської селищної громади відповідно до наданих заяв громадян</w:t>
            </w:r>
          </w:p>
          <w:p w:rsidR="001602CC" w:rsidRPr="00024926" w:rsidRDefault="001602CC" w:rsidP="006040D1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244653" w:rsidRPr="00024926" w:rsidTr="001C68FD">
        <w:trPr>
          <w:gridAfter w:val="1"/>
          <w:wAfter w:w="6" w:type="dxa"/>
          <w:trHeight w:val="1111"/>
        </w:trPr>
        <w:tc>
          <w:tcPr>
            <w:tcW w:w="417" w:type="dxa"/>
            <w:shd w:val="clear" w:color="000000" w:fill="FFFFFF"/>
          </w:tcPr>
          <w:p w:rsidR="00244653" w:rsidRPr="00024926" w:rsidRDefault="00244653" w:rsidP="006040D1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</w:tcPr>
          <w:p w:rsidR="00244653" w:rsidRPr="00024926" w:rsidRDefault="00244653" w:rsidP="006040D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000000" w:fill="FFFFFF"/>
          </w:tcPr>
          <w:p w:rsidR="00244653" w:rsidRPr="00024926" w:rsidRDefault="00244653" w:rsidP="006040D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 xml:space="preserve">3) послуги з перевезення паливної деревини соціально </w:t>
            </w:r>
            <w:r w:rsidR="00356C0D" w:rsidRPr="00024926">
              <w:rPr>
                <w:sz w:val="18"/>
                <w:szCs w:val="18"/>
              </w:rPr>
              <w:t>не</w:t>
            </w:r>
            <w:r w:rsidRPr="00024926">
              <w:rPr>
                <w:sz w:val="18"/>
                <w:szCs w:val="18"/>
              </w:rPr>
              <w:t>захищеним верств населення територіальної громади</w:t>
            </w:r>
          </w:p>
        </w:tc>
        <w:tc>
          <w:tcPr>
            <w:tcW w:w="1561" w:type="dxa"/>
            <w:shd w:val="clear" w:color="000000" w:fill="FFFFFF"/>
          </w:tcPr>
          <w:p w:rsidR="00244653" w:rsidRPr="00024926" w:rsidRDefault="00244653" w:rsidP="00244653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виконавчий комітет Широківської селищної ради;</w:t>
            </w:r>
          </w:p>
          <w:p w:rsidR="00244653" w:rsidRPr="00024926" w:rsidRDefault="00244653" w:rsidP="00F3725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 xml:space="preserve">відділ житлово- комунального господарства, містобудування та архітектури;  </w:t>
            </w:r>
            <w:r w:rsidR="00692EC7" w:rsidRPr="00024926">
              <w:rPr>
                <w:sz w:val="18"/>
                <w:szCs w:val="18"/>
              </w:rPr>
              <w:t>відділ соціального захисту населення</w:t>
            </w:r>
          </w:p>
        </w:tc>
        <w:tc>
          <w:tcPr>
            <w:tcW w:w="682" w:type="dxa"/>
            <w:shd w:val="clear" w:color="000000" w:fill="FFFFFF"/>
          </w:tcPr>
          <w:p w:rsidR="00244653" w:rsidRPr="00024926" w:rsidRDefault="00244653" w:rsidP="006040D1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2022-2026 роки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:rsidR="00244653" w:rsidRPr="00024926" w:rsidRDefault="00244653" w:rsidP="00AA16A6">
            <w:pPr>
              <w:spacing w:before="120" w:after="120" w:line="228" w:lineRule="auto"/>
              <w:ind w:right="-57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244653" w:rsidRPr="00024926" w:rsidRDefault="00244653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6</w:t>
            </w:r>
            <w:r w:rsidR="003E4CED" w:rsidRPr="00024926">
              <w:rPr>
                <w:sz w:val="18"/>
                <w:szCs w:val="18"/>
              </w:rPr>
              <w:t>5</w:t>
            </w:r>
            <w:r w:rsidRPr="00024926">
              <w:rPr>
                <w:sz w:val="18"/>
                <w:szCs w:val="18"/>
              </w:rPr>
              <w:t>0,0</w:t>
            </w:r>
          </w:p>
        </w:tc>
        <w:tc>
          <w:tcPr>
            <w:tcW w:w="884" w:type="dxa"/>
            <w:shd w:val="clear" w:color="000000" w:fill="FFFFFF"/>
          </w:tcPr>
          <w:p w:rsidR="00244653" w:rsidRPr="00024926" w:rsidRDefault="00244653" w:rsidP="006040D1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000000" w:fill="FFFFFF"/>
          </w:tcPr>
          <w:p w:rsidR="00244653" w:rsidRPr="00024926" w:rsidRDefault="00244653" w:rsidP="006040D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000000" w:fill="FFFFFF"/>
          </w:tcPr>
          <w:p w:rsidR="00244653" w:rsidRPr="00024926" w:rsidRDefault="00244653" w:rsidP="006040D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000000" w:fill="FFFFFF"/>
          </w:tcPr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244653" w:rsidRPr="00024926" w:rsidRDefault="00244653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244653" w:rsidRPr="00024926" w:rsidRDefault="00FE4A13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150</w:t>
            </w:r>
            <w:r w:rsidR="00244653" w:rsidRPr="0002492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244653" w:rsidRPr="00024926" w:rsidRDefault="00244653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3E4CED" w:rsidRPr="00024926" w:rsidRDefault="003E4CED" w:rsidP="006040D1">
            <w:pPr>
              <w:rPr>
                <w:sz w:val="18"/>
                <w:szCs w:val="18"/>
              </w:rPr>
            </w:pPr>
          </w:p>
          <w:p w:rsidR="00244653" w:rsidRPr="00024926" w:rsidRDefault="00244653" w:rsidP="006040D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100,0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244653" w:rsidRPr="00024926" w:rsidRDefault="00244653" w:rsidP="00244653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Забезпечення дровами мешканців Широківської селищної громади відповідно до наданих заяв громадян</w:t>
            </w:r>
          </w:p>
          <w:p w:rsidR="00244653" w:rsidRPr="00024926" w:rsidRDefault="00244653" w:rsidP="006040D1">
            <w:pPr>
              <w:jc w:val="both"/>
              <w:rPr>
                <w:sz w:val="18"/>
                <w:szCs w:val="18"/>
              </w:rPr>
            </w:pPr>
          </w:p>
        </w:tc>
      </w:tr>
      <w:tr w:rsidR="001602CC" w:rsidRPr="00024926" w:rsidTr="001C68FD">
        <w:trPr>
          <w:gridAfter w:val="1"/>
          <w:wAfter w:w="6" w:type="dxa"/>
          <w:trHeight w:val="688"/>
        </w:trPr>
        <w:tc>
          <w:tcPr>
            <w:tcW w:w="417" w:type="dxa"/>
            <w:shd w:val="clear" w:color="000000" w:fill="FFFFFF"/>
            <w:hideMark/>
          </w:tcPr>
          <w:p w:rsidR="001602CC" w:rsidRPr="00024926" w:rsidRDefault="001602CC" w:rsidP="006040D1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shd w:val="clear" w:color="000000" w:fill="FFFFFF"/>
            <w:hideMark/>
          </w:tcPr>
          <w:p w:rsidR="00497B84" w:rsidRPr="00024926" w:rsidRDefault="001602CC" w:rsidP="00F37251">
            <w:pPr>
              <w:ind w:left="-57" w:right="-57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 xml:space="preserve">Забезпечення виплати компенсації фізичним особам, які </w:t>
            </w:r>
            <w:r w:rsidRPr="00024926">
              <w:rPr>
                <w:sz w:val="18"/>
                <w:szCs w:val="18"/>
                <w:lang w:eastAsia="uk-UA"/>
              </w:rPr>
              <w:t xml:space="preserve">надають соціальні послуги </w:t>
            </w:r>
            <w:r w:rsidR="0079527A" w:rsidRPr="00024926">
              <w:rPr>
                <w:sz w:val="18"/>
                <w:szCs w:val="18"/>
                <w:lang w:eastAsia="uk-UA"/>
              </w:rPr>
              <w:t>з догляду на непрофесійній основі</w:t>
            </w:r>
          </w:p>
        </w:tc>
        <w:tc>
          <w:tcPr>
            <w:tcW w:w="2100" w:type="dxa"/>
            <w:shd w:val="clear" w:color="000000" w:fill="FFFFFF"/>
            <w:hideMark/>
          </w:tcPr>
          <w:p w:rsidR="001602CC" w:rsidRPr="00024926" w:rsidRDefault="00C5781A" w:rsidP="006040D1">
            <w:pPr>
              <w:spacing w:line="223" w:lineRule="auto"/>
              <w:ind w:left="-57" w:right="-57"/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З</w:t>
            </w:r>
            <w:r w:rsidR="001602CC" w:rsidRPr="00024926">
              <w:rPr>
                <w:sz w:val="18"/>
                <w:szCs w:val="18"/>
              </w:rPr>
              <w:t xml:space="preserve">дійснення виплати компенсації фізичним особам, які </w:t>
            </w:r>
            <w:r w:rsidR="001602CC" w:rsidRPr="00024926">
              <w:rPr>
                <w:sz w:val="18"/>
                <w:szCs w:val="18"/>
                <w:lang w:eastAsia="uk-UA"/>
              </w:rPr>
              <w:t xml:space="preserve">надають соціальні послуги   </w:t>
            </w:r>
            <w:r w:rsidR="0079527A" w:rsidRPr="00024926">
              <w:rPr>
                <w:sz w:val="18"/>
                <w:szCs w:val="18"/>
                <w:lang w:eastAsia="uk-UA"/>
              </w:rPr>
              <w:t>відповідно до постанови №</w:t>
            </w:r>
            <w:r w:rsidR="003E4CED" w:rsidRPr="00024926">
              <w:rPr>
                <w:sz w:val="18"/>
                <w:szCs w:val="18"/>
                <w:lang w:eastAsia="uk-UA"/>
              </w:rPr>
              <w:t xml:space="preserve"> </w:t>
            </w:r>
            <w:r w:rsidR="0079527A" w:rsidRPr="00024926">
              <w:rPr>
                <w:sz w:val="18"/>
                <w:szCs w:val="18"/>
                <w:lang w:eastAsia="uk-UA"/>
              </w:rPr>
              <w:t>859 від 23.09.2020 «Деякі питання призначення і виплати компенсації фізичним особам, які надають соціальні послуги з догляду на непрофесійній основі» (зі змінами)</w:t>
            </w:r>
          </w:p>
        </w:tc>
        <w:tc>
          <w:tcPr>
            <w:tcW w:w="1561" w:type="dxa"/>
            <w:shd w:val="clear" w:color="000000" w:fill="FFFFFF"/>
            <w:hideMark/>
          </w:tcPr>
          <w:p w:rsidR="001602CC" w:rsidRPr="00024926" w:rsidRDefault="001602CC" w:rsidP="006040D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виконавчий комітет Широківської селищної ради;</w:t>
            </w:r>
          </w:p>
          <w:p w:rsidR="001602CC" w:rsidRPr="00024926" w:rsidRDefault="003E4CED" w:rsidP="00692EC7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відділ соціального захисту населення</w:t>
            </w:r>
          </w:p>
        </w:tc>
        <w:tc>
          <w:tcPr>
            <w:tcW w:w="682" w:type="dxa"/>
            <w:shd w:val="clear" w:color="000000" w:fill="FFFFFF"/>
            <w:hideMark/>
          </w:tcPr>
          <w:p w:rsidR="001602CC" w:rsidRPr="00024926" w:rsidRDefault="001602CC" w:rsidP="006040D1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2020-2026 роки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1602CC" w:rsidRPr="00024926" w:rsidRDefault="001602CC" w:rsidP="00F37251">
            <w:pPr>
              <w:spacing w:before="120" w:after="120" w:line="228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602CC" w:rsidRPr="00024926" w:rsidRDefault="00A13E83" w:rsidP="00A13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692EC7" w:rsidRPr="00024926">
              <w:rPr>
                <w:sz w:val="18"/>
                <w:szCs w:val="18"/>
              </w:rPr>
              <w:t>4,3</w:t>
            </w:r>
          </w:p>
        </w:tc>
        <w:tc>
          <w:tcPr>
            <w:tcW w:w="884" w:type="dxa"/>
            <w:shd w:val="clear" w:color="000000" w:fill="FFFFFF"/>
          </w:tcPr>
          <w:p w:rsidR="001602CC" w:rsidRPr="00024926" w:rsidRDefault="001602C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65,3</w:t>
            </w:r>
          </w:p>
        </w:tc>
        <w:tc>
          <w:tcPr>
            <w:tcW w:w="797" w:type="dxa"/>
            <w:shd w:val="clear" w:color="000000" w:fill="FFFFFF"/>
          </w:tcPr>
          <w:p w:rsidR="001602CC" w:rsidRPr="00024926" w:rsidRDefault="001602C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70,0</w:t>
            </w:r>
          </w:p>
        </w:tc>
        <w:tc>
          <w:tcPr>
            <w:tcW w:w="849" w:type="dxa"/>
            <w:gridSpan w:val="2"/>
            <w:shd w:val="clear" w:color="000000" w:fill="FFFFFF"/>
          </w:tcPr>
          <w:p w:rsidR="001602CC" w:rsidRPr="00024926" w:rsidRDefault="001602C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75,0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1602CC" w:rsidRPr="00024926" w:rsidRDefault="0035249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692EC7" w:rsidP="00A13E83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5</w:t>
            </w:r>
            <w:r w:rsidR="00A13E83">
              <w:rPr>
                <w:sz w:val="18"/>
                <w:szCs w:val="18"/>
              </w:rPr>
              <w:t>5</w:t>
            </w:r>
            <w:r w:rsidRPr="00024926">
              <w:rPr>
                <w:sz w:val="18"/>
                <w:szCs w:val="18"/>
              </w:rPr>
              <w:t>0</w:t>
            </w:r>
            <w:r w:rsidR="001602CC" w:rsidRPr="0002492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1602CC" w:rsidRPr="00024926" w:rsidRDefault="001602C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73,0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1602CC" w:rsidRPr="00024926" w:rsidRDefault="001602CC" w:rsidP="006040D1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Охоплення вразливих верств населення соціальними послугами</w:t>
            </w:r>
          </w:p>
        </w:tc>
      </w:tr>
      <w:tr w:rsidR="001602CC" w:rsidRPr="00024926" w:rsidTr="001C68FD">
        <w:trPr>
          <w:gridAfter w:val="1"/>
          <w:wAfter w:w="6" w:type="dxa"/>
          <w:trHeight w:val="688"/>
        </w:trPr>
        <w:tc>
          <w:tcPr>
            <w:tcW w:w="417" w:type="dxa"/>
            <w:shd w:val="clear" w:color="000000" w:fill="FFFFFF"/>
            <w:hideMark/>
          </w:tcPr>
          <w:p w:rsidR="001602CC" w:rsidRPr="00024926" w:rsidRDefault="001602CC" w:rsidP="006040D1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000000" w:fill="FFFFFF"/>
            <w:hideMark/>
          </w:tcPr>
          <w:p w:rsidR="001602CC" w:rsidRPr="00024926" w:rsidRDefault="001602CC" w:rsidP="00F3725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  <w:shd w:val="clear" w:color="auto" w:fill="FFFFFF"/>
              </w:rPr>
              <w:t xml:space="preserve">Забезпечення </w:t>
            </w:r>
            <w:r w:rsidRPr="00024926">
              <w:rPr>
                <w:sz w:val="18"/>
                <w:szCs w:val="18"/>
              </w:rPr>
              <w:t>виплати пільг окремим категоріям громадян з оплати послуг зв’язку</w:t>
            </w:r>
          </w:p>
        </w:tc>
        <w:tc>
          <w:tcPr>
            <w:tcW w:w="2100" w:type="dxa"/>
            <w:shd w:val="clear" w:color="000000" w:fill="FFFFFF"/>
            <w:hideMark/>
          </w:tcPr>
          <w:p w:rsidR="001602CC" w:rsidRPr="00024926" w:rsidRDefault="00C5781A" w:rsidP="006040D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  <w:shd w:val="clear" w:color="auto" w:fill="FFFFFF"/>
              </w:rPr>
              <w:t>З</w:t>
            </w:r>
            <w:r w:rsidR="001602CC" w:rsidRPr="00024926">
              <w:rPr>
                <w:sz w:val="18"/>
                <w:szCs w:val="18"/>
                <w:shd w:val="clear" w:color="auto" w:fill="FFFFFF"/>
              </w:rPr>
              <w:t xml:space="preserve">дійснення </w:t>
            </w:r>
            <w:r w:rsidR="001602CC" w:rsidRPr="00024926">
              <w:rPr>
                <w:sz w:val="18"/>
                <w:szCs w:val="18"/>
              </w:rPr>
              <w:t>виплати пільг окремим категоріям громадян з оплати послуг зв’язку</w:t>
            </w:r>
          </w:p>
          <w:p w:rsidR="001602CC" w:rsidRPr="00024926" w:rsidRDefault="001602CC" w:rsidP="006040D1">
            <w:pPr>
              <w:spacing w:line="223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000000" w:fill="FFFFFF"/>
            <w:hideMark/>
          </w:tcPr>
          <w:p w:rsidR="001602CC" w:rsidRPr="00024926" w:rsidRDefault="001602CC" w:rsidP="006040D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виконавчий комітет Широківської селищної ради</w:t>
            </w:r>
            <w:r w:rsidR="00692EC7" w:rsidRPr="00024926">
              <w:rPr>
                <w:sz w:val="18"/>
                <w:szCs w:val="18"/>
              </w:rPr>
              <w:t>, відділ соціального захисту населення</w:t>
            </w:r>
          </w:p>
        </w:tc>
        <w:tc>
          <w:tcPr>
            <w:tcW w:w="682" w:type="dxa"/>
            <w:shd w:val="clear" w:color="000000" w:fill="FFFFFF"/>
            <w:hideMark/>
          </w:tcPr>
          <w:p w:rsidR="001602CC" w:rsidRPr="00024926" w:rsidRDefault="001602CC" w:rsidP="006040D1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2020-2026 роки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1602CC" w:rsidRPr="00024926" w:rsidRDefault="001602CC" w:rsidP="00F37251">
            <w:pPr>
              <w:spacing w:before="120" w:after="120" w:line="228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602CC" w:rsidRPr="00024926" w:rsidRDefault="001602CC" w:rsidP="00F3725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</w:t>
            </w:r>
            <w:r w:rsidR="0035249C" w:rsidRPr="00024926">
              <w:rPr>
                <w:sz w:val="18"/>
                <w:szCs w:val="18"/>
              </w:rPr>
              <w:t>4</w:t>
            </w:r>
            <w:r w:rsidRPr="00024926">
              <w:rPr>
                <w:sz w:val="18"/>
                <w:szCs w:val="18"/>
              </w:rPr>
              <w:t>,8</w:t>
            </w:r>
          </w:p>
        </w:tc>
        <w:tc>
          <w:tcPr>
            <w:tcW w:w="884" w:type="dxa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4,8</w:t>
            </w:r>
          </w:p>
        </w:tc>
        <w:tc>
          <w:tcPr>
            <w:tcW w:w="797" w:type="dxa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5,0</w:t>
            </w:r>
          </w:p>
        </w:tc>
        <w:tc>
          <w:tcPr>
            <w:tcW w:w="849" w:type="dxa"/>
            <w:gridSpan w:val="2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6,0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1602CC" w:rsidRPr="00024926" w:rsidRDefault="0035249C" w:rsidP="00F3725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3</w:t>
            </w:r>
            <w:r w:rsidR="001602CC" w:rsidRPr="0002492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2,0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1602CC" w:rsidRPr="00024926" w:rsidRDefault="00C5781A" w:rsidP="00F3725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О</w:t>
            </w:r>
            <w:r w:rsidR="001602CC" w:rsidRPr="00024926">
              <w:rPr>
                <w:sz w:val="18"/>
                <w:szCs w:val="18"/>
              </w:rPr>
              <w:t>плата послуг зв’язку</w:t>
            </w:r>
          </w:p>
        </w:tc>
      </w:tr>
      <w:tr w:rsidR="001602CC" w:rsidRPr="00024926" w:rsidTr="001C68FD">
        <w:trPr>
          <w:gridAfter w:val="1"/>
          <w:wAfter w:w="6" w:type="dxa"/>
          <w:trHeight w:val="688"/>
        </w:trPr>
        <w:tc>
          <w:tcPr>
            <w:tcW w:w="417" w:type="dxa"/>
            <w:shd w:val="clear" w:color="000000" w:fill="FFFFFF"/>
            <w:hideMark/>
          </w:tcPr>
          <w:p w:rsidR="001602CC" w:rsidRPr="00024926" w:rsidRDefault="001602CC" w:rsidP="006040D1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02CC" w:rsidRPr="00024926" w:rsidRDefault="001602CC" w:rsidP="006040D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  <w:shd w:val="clear" w:color="auto" w:fill="FFFFFF"/>
              </w:rPr>
              <w:t xml:space="preserve">Вшанування пам’яті </w:t>
            </w:r>
            <w:r w:rsidRPr="00024926">
              <w:rPr>
                <w:sz w:val="18"/>
                <w:szCs w:val="18"/>
              </w:rPr>
              <w:t xml:space="preserve"> загиблих (померлих) військовослужбовців, учасників </w:t>
            </w:r>
            <w:r w:rsidRPr="00024926">
              <w:rPr>
                <w:sz w:val="18"/>
                <w:szCs w:val="18"/>
              </w:rPr>
              <w:lastRenderedPageBreak/>
              <w:t>бойових дій, які загинули (померли) внаслідок військової агресії Російської Федерації проти України</w:t>
            </w:r>
          </w:p>
        </w:tc>
        <w:tc>
          <w:tcPr>
            <w:tcW w:w="2100" w:type="dxa"/>
            <w:shd w:val="clear" w:color="000000" w:fill="FFFFFF"/>
            <w:hideMark/>
          </w:tcPr>
          <w:p w:rsidR="001602CC" w:rsidRPr="00024926" w:rsidRDefault="00C5781A" w:rsidP="006040D1">
            <w:pPr>
              <w:spacing w:line="223" w:lineRule="auto"/>
              <w:ind w:left="-57" w:right="-57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  <w:shd w:val="clear" w:color="auto" w:fill="FFFFFF"/>
              </w:rPr>
              <w:lastRenderedPageBreak/>
              <w:t>З</w:t>
            </w:r>
            <w:r w:rsidR="001602CC" w:rsidRPr="00024926">
              <w:rPr>
                <w:sz w:val="18"/>
                <w:szCs w:val="18"/>
              </w:rPr>
              <w:t xml:space="preserve">дійснення витрат на поховання загиблих (померлих) військовослужбовців, учасників бойових дій, які загинули (померли внаслідок військової </w:t>
            </w:r>
            <w:r w:rsidR="001602CC" w:rsidRPr="00024926">
              <w:rPr>
                <w:sz w:val="18"/>
                <w:szCs w:val="18"/>
              </w:rPr>
              <w:lastRenderedPageBreak/>
              <w:t>агресії Російської Федерації проти України</w:t>
            </w:r>
          </w:p>
        </w:tc>
        <w:tc>
          <w:tcPr>
            <w:tcW w:w="1561" w:type="dxa"/>
            <w:shd w:val="clear" w:color="000000" w:fill="FFFFFF"/>
            <w:hideMark/>
          </w:tcPr>
          <w:p w:rsidR="001602CC" w:rsidRPr="00024926" w:rsidRDefault="001602CC" w:rsidP="006040D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lastRenderedPageBreak/>
              <w:t xml:space="preserve">виконавчий комітет Широківської селищної ради; </w:t>
            </w:r>
          </w:p>
          <w:p w:rsidR="001602CC" w:rsidRPr="00024926" w:rsidRDefault="00692EC7" w:rsidP="00F37251">
            <w:pPr>
              <w:jc w:val="both"/>
              <w:rPr>
                <w:bCs/>
                <w:iCs/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 xml:space="preserve">відділ соціального захисту </w:t>
            </w:r>
            <w:r w:rsidRPr="00024926">
              <w:rPr>
                <w:sz w:val="18"/>
                <w:szCs w:val="18"/>
              </w:rPr>
              <w:lastRenderedPageBreak/>
              <w:t>населення</w:t>
            </w:r>
          </w:p>
        </w:tc>
        <w:tc>
          <w:tcPr>
            <w:tcW w:w="682" w:type="dxa"/>
            <w:shd w:val="clear" w:color="000000" w:fill="FFFFFF"/>
            <w:hideMark/>
          </w:tcPr>
          <w:p w:rsidR="001602CC" w:rsidRPr="00024926" w:rsidRDefault="001602CC" w:rsidP="001175BF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lastRenderedPageBreak/>
              <w:t>2022-202</w:t>
            </w:r>
            <w:r w:rsidR="001175BF">
              <w:rPr>
                <w:sz w:val="18"/>
                <w:szCs w:val="18"/>
              </w:rPr>
              <w:t>6</w:t>
            </w:r>
            <w:r w:rsidRPr="00024926">
              <w:rPr>
                <w:sz w:val="18"/>
                <w:szCs w:val="18"/>
              </w:rPr>
              <w:t xml:space="preserve"> роки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1602CC" w:rsidRPr="00024926" w:rsidRDefault="001602CC" w:rsidP="00F37251">
            <w:pPr>
              <w:spacing w:before="120" w:after="120" w:line="228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602CC" w:rsidRPr="00024926" w:rsidRDefault="00641F1F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1020,0</w:t>
            </w:r>
          </w:p>
        </w:tc>
        <w:tc>
          <w:tcPr>
            <w:tcW w:w="884" w:type="dxa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  <w:lang w:val="en-US"/>
              </w:rPr>
              <w:t>20</w:t>
            </w:r>
            <w:r w:rsidRPr="00024926">
              <w:rPr>
                <w:sz w:val="18"/>
                <w:szCs w:val="18"/>
              </w:rPr>
              <w:t>0,0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1602CC" w:rsidRPr="00024926" w:rsidRDefault="0035249C" w:rsidP="006040D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420</w:t>
            </w:r>
            <w:r w:rsidR="001602CC" w:rsidRPr="0002492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FE4A13" w:rsidP="006040D1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400</w:t>
            </w:r>
            <w:r w:rsidR="00641F1F" w:rsidRPr="0002492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1602CC" w:rsidRPr="00024926" w:rsidRDefault="001602CC" w:rsidP="00604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1602CC" w:rsidRPr="00024926" w:rsidRDefault="001602CC" w:rsidP="006040D1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 xml:space="preserve">Збереження та вшанування пам’яті про </w:t>
            </w:r>
            <w:r w:rsidRPr="00024926">
              <w:rPr>
                <w:sz w:val="18"/>
                <w:szCs w:val="18"/>
              </w:rPr>
              <w:t>військовослужбовців, учасників бойових дій</w:t>
            </w:r>
            <w:r w:rsidRPr="00024926">
              <w:rPr>
                <w:bCs/>
                <w:sz w:val="18"/>
                <w:szCs w:val="18"/>
              </w:rPr>
              <w:t>,</w:t>
            </w:r>
            <w:r w:rsidRPr="00024926">
              <w:rPr>
                <w:sz w:val="18"/>
                <w:szCs w:val="18"/>
              </w:rPr>
              <w:t xml:space="preserve"> які загинули (померли внаслідок військової </w:t>
            </w:r>
            <w:r w:rsidRPr="00024926">
              <w:rPr>
                <w:sz w:val="18"/>
                <w:szCs w:val="18"/>
              </w:rPr>
              <w:lastRenderedPageBreak/>
              <w:t>агресії Російської Федерації проти України</w:t>
            </w:r>
          </w:p>
        </w:tc>
      </w:tr>
      <w:tr w:rsidR="001602CC" w:rsidRPr="00024926" w:rsidTr="001C68FD">
        <w:trPr>
          <w:gridAfter w:val="1"/>
          <w:wAfter w:w="6" w:type="dxa"/>
          <w:trHeight w:val="688"/>
        </w:trPr>
        <w:tc>
          <w:tcPr>
            <w:tcW w:w="417" w:type="dxa"/>
            <w:vMerge w:val="restart"/>
            <w:shd w:val="clear" w:color="000000" w:fill="FFFFFF"/>
            <w:hideMark/>
          </w:tcPr>
          <w:p w:rsidR="001602CC" w:rsidRPr="00024926" w:rsidRDefault="001602CC" w:rsidP="001602CC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1602CC" w:rsidRPr="00024926" w:rsidRDefault="001602CC" w:rsidP="001602CC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Забезпечення паливною деревиною мешканців Широківської селищної громади</w:t>
            </w: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:rsidR="001602CC" w:rsidRPr="00024926" w:rsidRDefault="001602CC" w:rsidP="006E4528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Послуги по перевезенню паливної деревини від залізничної станції  Кривий Ріг-Головний до смт Широке</w:t>
            </w:r>
          </w:p>
        </w:tc>
        <w:tc>
          <w:tcPr>
            <w:tcW w:w="1561" w:type="dxa"/>
            <w:shd w:val="clear" w:color="000000" w:fill="FFFFFF"/>
            <w:hideMark/>
          </w:tcPr>
          <w:p w:rsidR="001602CC" w:rsidRPr="00024926" w:rsidRDefault="001602CC" w:rsidP="001602CC">
            <w:pPr>
              <w:ind w:left="-57" w:right="-57"/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виконавчий комітет Широківської селищної ради</w:t>
            </w:r>
          </w:p>
        </w:tc>
        <w:tc>
          <w:tcPr>
            <w:tcW w:w="682" w:type="dxa"/>
            <w:shd w:val="clear" w:color="000000" w:fill="FFFFFF"/>
            <w:hideMark/>
          </w:tcPr>
          <w:p w:rsidR="001602CC" w:rsidRPr="00024926" w:rsidRDefault="001602CC" w:rsidP="001602CC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2022 – рік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1602CC" w:rsidRPr="00024926" w:rsidRDefault="001602CC" w:rsidP="00F37251">
            <w:pPr>
              <w:spacing w:before="120" w:after="120" w:line="228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602CC" w:rsidRPr="00024926" w:rsidRDefault="000341DD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2400</w:t>
            </w:r>
            <w:r w:rsidR="001602CC" w:rsidRPr="00024926">
              <w:rPr>
                <w:sz w:val="18"/>
                <w:szCs w:val="18"/>
              </w:rPr>
              <w:t>,0</w:t>
            </w:r>
          </w:p>
        </w:tc>
        <w:tc>
          <w:tcPr>
            <w:tcW w:w="884" w:type="dxa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000000" w:fill="FFFFFF"/>
          </w:tcPr>
          <w:p w:rsidR="001602CC" w:rsidRPr="00024926" w:rsidRDefault="000341DD" w:rsidP="001602CC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2400</w:t>
            </w:r>
            <w:r w:rsidR="001602CC" w:rsidRPr="00024926">
              <w:rPr>
                <w:sz w:val="18"/>
                <w:szCs w:val="18"/>
              </w:rPr>
              <w:t>,0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1602CC" w:rsidRPr="00024926" w:rsidRDefault="001602CC" w:rsidP="001602CC">
            <w:pPr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Доставка паливної деревини до Широківської селищної громади</w:t>
            </w:r>
          </w:p>
        </w:tc>
      </w:tr>
      <w:tr w:rsidR="001602CC" w:rsidRPr="00024926" w:rsidTr="001C68FD">
        <w:trPr>
          <w:gridAfter w:val="1"/>
          <w:wAfter w:w="6" w:type="dxa"/>
          <w:trHeight w:val="688"/>
        </w:trPr>
        <w:tc>
          <w:tcPr>
            <w:tcW w:w="417" w:type="dxa"/>
            <w:vMerge/>
            <w:shd w:val="clear" w:color="000000" w:fill="FFFFFF"/>
            <w:hideMark/>
          </w:tcPr>
          <w:p w:rsidR="001602CC" w:rsidRPr="00024926" w:rsidRDefault="001602CC" w:rsidP="001602CC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1602CC" w:rsidRPr="00024926" w:rsidRDefault="001602CC" w:rsidP="001602CC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:rsidR="001602CC" w:rsidRPr="00024926" w:rsidRDefault="001602CC" w:rsidP="00CB1439">
            <w:pPr>
              <w:spacing w:line="223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024926">
              <w:rPr>
                <w:sz w:val="18"/>
                <w:szCs w:val="18"/>
              </w:rPr>
              <w:t>Станційні послуги залізничної станції  Кривий Ріг-Головний</w:t>
            </w:r>
          </w:p>
        </w:tc>
        <w:tc>
          <w:tcPr>
            <w:tcW w:w="1561" w:type="dxa"/>
            <w:shd w:val="clear" w:color="000000" w:fill="FFFFFF"/>
            <w:hideMark/>
          </w:tcPr>
          <w:p w:rsidR="001602CC" w:rsidRPr="00024926" w:rsidRDefault="001602CC" w:rsidP="001602CC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виконавчий комітет Широківської селищної ради</w:t>
            </w:r>
          </w:p>
        </w:tc>
        <w:tc>
          <w:tcPr>
            <w:tcW w:w="682" w:type="dxa"/>
            <w:shd w:val="clear" w:color="000000" w:fill="FFFFFF"/>
            <w:hideMark/>
          </w:tcPr>
          <w:p w:rsidR="001602CC" w:rsidRPr="00024926" w:rsidRDefault="001602CC" w:rsidP="001602CC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2022 рік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1602CC" w:rsidRPr="00024926" w:rsidRDefault="001602CC" w:rsidP="00CB1439">
            <w:pPr>
              <w:spacing w:before="120" w:after="120" w:line="228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602CC" w:rsidRPr="00024926" w:rsidRDefault="000341DD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5</w:t>
            </w:r>
            <w:r w:rsidR="001602CC" w:rsidRPr="00024926">
              <w:rPr>
                <w:sz w:val="18"/>
                <w:szCs w:val="18"/>
              </w:rPr>
              <w:t>00,0</w:t>
            </w:r>
          </w:p>
        </w:tc>
        <w:tc>
          <w:tcPr>
            <w:tcW w:w="884" w:type="dxa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000000" w:fill="FFFFFF"/>
          </w:tcPr>
          <w:p w:rsidR="001602CC" w:rsidRPr="00024926" w:rsidRDefault="000341DD" w:rsidP="001602CC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5</w:t>
            </w:r>
            <w:r w:rsidR="001602CC" w:rsidRPr="00024926">
              <w:rPr>
                <w:sz w:val="18"/>
                <w:szCs w:val="18"/>
              </w:rPr>
              <w:t>00,0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1602CC" w:rsidRPr="00024926" w:rsidRDefault="001602CC" w:rsidP="001602CC">
            <w:pPr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Розвантаження паливної деревини</w:t>
            </w:r>
          </w:p>
        </w:tc>
      </w:tr>
      <w:tr w:rsidR="001602CC" w:rsidRPr="00024926" w:rsidTr="001C68FD">
        <w:trPr>
          <w:gridAfter w:val="1"/>
          <w:wAfter w:w="6" w:type="dxa"/>
          <w:trHeight w:val="688"/>
        </w:trPr>
        <w:tc>
          <w:tcPr>
            <w:tcW w:w="417" w:type="dxa"/>
            <w:vMerge/>
            <w:shd w:val="clear" w:color="000000" w:fill="FFFFFF"/>
            <w:hideMark/>
          </w:tcPr>
          <w:p w:rsidR="001602CC" w:rsidRPr="00024926" w:rsidRDefault="001602CC" w:rsidP="001602CC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1602CC" w:rsidRPr="00024926" w:rsidRDefault="001602CC" w:rsidP="001602CC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:rsidR="001602CC" w:rsidRPr="00024926" w:rsidRDefault="001602CC" w:rsidP="00CB1439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024926">
              <w:rPr>
                <w:sz w:val="18"/>
                <w:szCs w:val="18"/>
              </w:rPr>
              <w:t>Придбання паливної деревини за рахунок субвенції з держаного бюджету для безоплатної видачі населенню</w:t>
            </w:r>
          </w:p>
        </w:tc>
        <w:tc>
          <w:tcPr>
            <w:tcW w:w="1561" w:type="dxa"/>
            <w:shd w:val="clear" w:color="000000" w:fill="FFFFFF"/>
            <w:hideMark/>
          </w:tcPr>
          <w:p w:rsidR="001602CC" w:rsidRPr="00024926" w:rsidRDefault="001602CC" w:rsidP="001602CC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виконавчий комітет Широківської селищної ради</w:t>
            </w:r>
          </w:p>
        </w:tc>
        <w:tc>
          <w:tcPr>
            <w:tcW w:w="682" w:type="dxa"/>
            <w:shd w:val="clear" w:color="000000" w:fill="FFFFFF"/>
            <w:hideMark/>
          </w:tcPr>
          <w:p w:rsidR="001602CC" w:rsidRPr="00024926" w:rsidRDefault="001602CC" w:rsidP="001602CC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2022 рік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1602CC" w:rsidRPr="00024926" w:rsidRDefault="001602CC" w:rsidP="00F37251">
            <w:pPr>
              <w:spacing w:before="120" w:after="120" w:line="228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602CC" w:rsidRPr="00024926" w:rsidRDefault="001602C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10969,3</w:t>
            </w:r>
          </w:p>
        </w:tc>
        <w:tc>
          <w:tcPr>
            <w:tcW w:w="884" w:type="dxa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000000" w:fill="FFFFFF"/>
          </w:tcPr>
          <w:p w:rsidR="001602CC" w:rsidRPr="00024926" w:rsidRDefault="001602CC" w:rsidP="00F3725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000000" w:fill="FFFFFF"/>
          </w:tcPr>
          <w:p w:rsidR="001602CC" w:rsidRPr="00024926" w:rsidRDefault="001602C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10969,3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1602CC" w:rsidRPr="00024926" w:rsidRDefault="001602CC" w:rsidP="00F372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1602CC" w:rsidRPr="00024926" w:rsidRDefault="001602CC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1602CC" w:rsidRPr="00024926" w:rsidRDefault="001602CC" w:rsidP="00F37251">
            <w:pPr>
              <w:jc w:val="both"/>
              <w:rPr>
                <w:bCs/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 xml:space="preserve">Забезпечення </w:t>
            </w:r>
            <w:r w:rsidR="00C5781A" w:rsidRPr="00024926">
              <w:rPr>
                <w:sz w:val="18"/>
                <w:szCs w:val="18"/>
              </w:rPr>
              <w:t>паливною деревиною</w:t>
            </w:r>
            <w:r w:rsidRPr="00024926">
              <w:rPr>
                <w:sz w:val="18"/>
                <w:szCs w:val="18"/>
              </w:rPr>
              <w:t xml:space="preserve"> </w:t>
            </w:r>
            <w:r w:rsidR="00C5781A" w:rsidRPr="00024926">
              <w:rPr>
                <w:sz w:val="18"/>
                <w:szCs w:val="18"/>
              </w:rPr>
              <w:t xml:space="preserve">мешканців </w:t>
            </w:r>
            <w:r w:rsidRPr="00024926">
              <w:rPr>
                <w:sz w:val="18"/>
                <w:szCs w:val="18"/>
              </w:rPr>
              <w:t>Широківської селищної громади відповідно до наданих заяв громадян</w:t>
            </w:r>
          </w:p>
        </w:tc>
      </w:tr>
      <w:tr w:rsidR="00692EC7" w:rsidRPr="00024926" w:rsidTr="001C68FD">
        <w:trPr>
          <w:gridAfter w:val="1"/>
          <w:wAfter w:w="6" w:type="dxa"/>
          <w:trHeight w:val="688"/>
        </w:trPr>
        <w:tc>
          <w:tcPr>
            <w:tcW w:w="417" w:type="dxa"/>
            <w:shd w:val="clear" w:color="000000" w:fill="FFFFFF"/>
            <w:hideMark/>
          </w:tcPr>
          <w:p w:rsidR="00692EC7" w:rsidRPr="00024926" w:rsidRDefault="00692EC7" w:rsidP="001602CC">
            <w:pPr>
              <w:spacing w:line="206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000000" w:fill="FFFFFF"/>
            <w:hideMark/>
          </w:tcPr>
          <w:p w:rsidR="00692EC7" w:rsidRPr="00024926" w:rsidRDefault="00692EC7" w:rsidP="001602CC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024926">
              <w:rPr>
                <w:sz w:val="18"/>
                <w:szCs w:val="18"/>
                <w:shd w:val="clear" w:color="auto" w:fill="FFFFFF"/>
              </w:rPr>
              <w:t xml:space="preserve">Забезпечення прав на захоронення тіла померлих одиноких громадян,осіб без певного місця проживання, громадян,від поховання яких відмовилися рідні, </w:t>
            </w:r>
            <w:r w:rsidRPr="00024926">
              <w:rPr>
                <w:sz w:val="18"/>
                <w:szCs w:val="18"/>
                <w:shd w:val="clear" w:color="auto" w:fill="FFFFFF"/>
              </w:rPr>
              <w:lastRenderedPageBreak/>
              <w:t>знайдених невпізнаних трупів</w:t>
            </w:r>
          </w:p>
        </w:tc>
        <w:tc>
          <w:tcPr>
            <w:tcW w:w="2100" w:type="dxa"/>
            <w:shd w:val="clear" w:color="000000" w:fill="FFFFFF"/>
            <w:vAlign w:val="center"/>
            <w:hideMark/>
          </w:tcPr>
          <w:p w:rsidR="00692EC7" w:rsidRPr="00024926" w:rsidRDefault="00FE516C" w:rsidP="00CB1439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lastRenderedPageBreak/>
              <w:t>Здійснення витрат на поховання померлих одиноких громадян, осіб без певного місця проживання, громадян, від поховання яких відмовилися рідні, знайдених невпізнаних трупів</w:t>
            </w:r>
          </w:p>
        </w:tc>
        <w:tc>
          <w:tcPr>
            <w:tcW w:w="1561" w:type="dxa"/>
            <w:shd w:val="clear" w:color="000000" w:fill="FFFFFF"/>
            <w:hideMark/>
          </w:tcPr>
          <w:p w:rsidR="00FE516C" w:rsidRPr="00024926" w:rsidRDefault="00FE516C" w:rsidP="00FE516C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 xml:space="preserve">виконавчий комітет Широківської селищної ради; </w:t>
            </w:r>
          </w:p>
          <w:p w:rsidR="00692EC7" w:rsidRPr="00024926" w:rsidRDefault="00FE516C" w:rsidP="00FE516C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відділ соціального захисту населення</w:t>
            </w:r>
          </w:p>
        </w:tc>
        <w:tc>
          <w:tcPr>
            <w:tcW w:w="682" w:type="dxa"/>
            <w:shd w:val="clear" w:color="000000" w:fill="FFFFFF"/>
            <w:hideMark/>
          </w:tcPr>
          <w:p w:rsidR="00692EC7" w:rsidRPr="00024926" w:rsidRDefault="00FE516C" w:rsidP="001602CC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2024-2026 роки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692EC7" w:rsidRPr="00024926" w:rsidRDefault="00FE516C" w:rsidP="00F37251">
            <w:pPr>
              <w:spacing w:before="120" w:after="120" w:line="228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Місцевий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692EC7" w:rsidRPr="00024926" w:rsidRDefault="00FE516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50,0</w:t>
            </w:r>
          </w:p>
        </w:tc>
        <w:tc>
          <w:tcPr>
            <w:tcW w:w="884" w:type="dxa"/>
            <w:shd w:val="clear" w:color="000000" w:fill="FFFFFF"/>
          </w:tcPr>
          <w:p w:rsidR="00692EC7" w:rsidRPr="00024926" w:rsidRDefault="00692EC7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000000" w:fill="FFFFFF"/>
          </w:tcPr>
          <w:p w:rsidR="00692EC7" w:rsidRPr="00024926" w:rsidRDefault="00692EC7" w:rsidP="00F3725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000000" w:fill="FFFFFF"/>
          </w:tcPr>
          <w:p w:rsidR="00692EC7" w:rsidRPr="00024926" w:rsidRDefault="00692EC7" w:rsidP="00F37251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shd w:val="clear" w:color="000000" w:fill="FFFFFF"/>
          </w:tcPr>
          <w:p w:rsidR="00692EC7" w:rsidRPr="00024926" w:rsidRDefault="00692EC7" w:rsidP="00F3725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692EC7" w:rsidRPr="00024926" w:rsidRDefault="00FE516C" w:rsidP="001602CC">
            <w:pPr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92EC7" w:rsidRPr="00024926" w:rsidRDefault="00692EC7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692EC7" w:rsidRPr="00024926" w:rsidRDefault="00692EC7" w:rsidP="00160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692EC7" w:rsidRPr="00024926" w:rsidRDefault="00FE516C" w:rsidP="00F37251">
            <w:pPr>
              <w:jc w:val="both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  <w:shd w:val="clear" w:color="auto" w:fill="FFFFFF"/>
              </w:rPr>
              <w:t>Гарантування державою належного поховання померлих,</w:t>
            </w:r>
            <w:r w:rsidRPr="00024926">
              <w:rPr>
                <w:shd w:val="clear" w:color="auto" w:fill="FFFFFF"/>
              </w:rPr>
              <w:t xml:space="preserve"> </w:t>
            </w:r>
            <w:r w:rsidRPr="00024926">
              <w:rPr>
                <w:sz w:val="18"/>
                <w:szCs w:val="18"/>
                <w:shd w:val="clear" w:color="auto" w:fill="FFFFFF"/>
              </w:rPr>
              <w:t>запобігання випадкам непоховання померлих, забезпечення безпеки життя та здоров’я людей, тварин, охорони рослин, а також майна та довкілля</w:t>
            </w:r>
          </w:p>
        </w:tc>
      </w:tr>
      <w:tr w:rsidR="003E331C" w:rsidRPr="00024926" w:rsidTr="001C68FD">
        <w:trPr>
          <w:gridAfter w:val="1"/>
          <w:wAfter w:w="6" w:type="dxa"/>
          <w:trHeight w:val="201"/>
        </w:trPr>
        <w:tc>
          <w:tcPr>
            <w:tcW w:w="6177" w:type="dxa"/>
            <w:gridSpan w:val="5"/>
            <w:vMerge w:val="restart"/>
            <w:shd w:val="clear" w:color="000000" w:fill="FFFFFF"/>
            <w:hideMark/>
          </w:tcPr>
          <w:p w:rsidR="003E331C" w:rsidRPr="00024926" w:rsidRDefault="003E331C" w:rsidP="006040D1">
            <w:pPr>
              <w:ind w:left="-57" w:right="-57"/>
              <w:jc w:val="center"/>
              <w:rPr>
                <w:b/>
                <w:bCs/>
              </w:rPr>
            </w:pPr>
          </w:p>
          <w:p w:rsidR="003E331C" w:rsidRPr="00024926" w:rsidRDefault="003E331C" w:rsidP="00CB14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4926">
              <w:rPr>
                <w:b/>
                <w:bCs/>
              </w:rPr>
              <w:t>Усього за програмою</w:t>
            </w:r>
            <w:r w:rsidRPr="00024926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3E331C" w:rsidRPr="00024926" w:rsidRDefault="003E331C" w:rsidP="006040D1">
            <w:pPr>
              <w:spacing w:before="120" w:after="120" w:line="228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Усього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E331C" w:rsidRPr="00024926" w:rsidRDefault="00AE6E8B" w:rsidP="00A13E83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242</w:t>
            </w:r>
            <w:r w:rsidR="00A13E83">
              <w:rPr>
                <w:sz w:val="18"/>
                <w:szCs w:val="18"/>
              </w:rPr>
              <w:t>6</w:t>
            </w:r>
            <w:r w:rsidRPr="00024926">
              <w:rPr>
                <w:sz w:val="18"/>
                <w:szCs w:val="18"/>
              </w:rPr>
              <w:t>8,4</w:t>
            </w:r>
          </w:p>
        </w:tc>
        <w:tc>
          <w:tcPr>
            <w:tcW w:w="884" w:type="dxa"/>
            <w:shd w:val="clear" w:color="000000" w:fill="FFFFFF"/>
          </w:tcPr>
          <w:p w:rsidR="003E331C" w:rsidRPr="00024926" w:rsidRDefault="003E331C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870,1</w:t>
            </w:r>
          </w:p>
        </w:tc>
        <w:tc>
          <w:tcPr>
            <w:tcW w:w="797" w:type="dxa"/>
            <w:shd w:val="clear" w:color="000000" w:fill="FFFFFF"/>
          </w:tcPr>
          <w:p w:rsidR="003E331C" w:rsidRPr="00024926" w:rsidRDefault="00CA74CD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925,0</w:t>
            </w:r>
          </w:p>
        </w:tc>
        <w:tc>
          <w:tcPr>
            <w:tcW w:w="849" w:type="dxa"/>
            <w:gridSpan w:val="2"/>
            <w:shd w:val="clear" w:color="000000" w:fill="FFFFFF"/>
          </w:tcPr>
          <w:p w:rsidR="003E331C" w:rsidRPr="00024926" w:rsidRDefault="00641F1F" w:rsidP="00F3725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15250,3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3E331C" w:rsidRPr="00024926" w:rsidRDefault="00244653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1973,0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3E331C" w:rsidRPr="00024926" w:rsidRDefault="005B2884" w:rsidP="00A13E83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</w:t>
            </w:r>
            <w:r w:rsidR="00AE6E8B" w:rsidRPr="00024926">
              <w:rPr>
                <w:sz w:val="18"/>
                <w:szCs w:val="18"/>
              </w:rPr>
              <w:t>3</w:t>
            </w:r>
            <w:r w:rsidR="00A13E83">
              <w:rPr>
                <w:sz w:val="18"/>
                <w:szCs w:val="18"/>
              </w:rPr>
              <w:t>5</w:t>
            </w:r>
            <w:r w:rsidR="00AE6E8B" w:rsidRPr="00024926">
              <w:rPr>
                <w:sz w:val="18"/>
                <w:szCs w:val="18"/>
              </w:rPr>
              <w:t>2</w:t>
            </w:r>
            <w:r w:rsidRPr="0002492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3E331C" w:rsidRPr="00024926" w:rsidRDefault="00CA74CD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1423,0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3E331C" w:rsidRPr="00024926" w:rsidRDefault="00CA74CD" w:rsidP="00244653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1475,0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3E331C" w:rsidRPr="00024926" w:rsidRDefault="003E331C" w:rsidP="006040D1">
            <w:pPr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</w:tr>
      <w:tr w:rsidR="003E331C" w:rsidRPr="00024926" w:rsidTr="001C68FD">
        <w:trPr>
          <w:gridAfter w:val="1"/>
          <w:wAfter w:w="6" w:type="dxa"/>
          <w:trHeight w:val="614"/>
        </w:trPr>
        <w:tc>
          <w:tcPr>
            <w:tcW w:w="6177" w:type="dxa"/>
            <w:gridSpan w:val="5"/>
            <w:vMerge/>
            <w:shd w:val="clear" w:color="000000" w:fill="FFFFFF"/>
            <w:hideMark/>
          </w:tcPr>
          <w:p w:rsidR="003E331C" w:rsidRPr="00024926" w:rsidRDefault="003E331C" w:rsidP="006040D1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3E331C" w:rsidRPr="00024926" w:rsidRDefault="003E331C" w:rsidP="006040D1">
            <w:pPr>
              <w:spacing w:before="120" w:after="120" w:line="228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 xml:space="preserve">Місцевий бюджет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E331C" w:rsidRPr="00024926" w:rsidRDefault="00AE6E8B" w:rsidP="00A13E83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132</w:t>
            </w:r>
            <w:r w:rsidR="00A13E83">
              <w:rPr>
                <w:sz w:val="18"/>
                <w:szCs w:val="18"/>
              </w:rPr>
              <w:t>9</w:t>
            </w:r>
            <w:r w:rsidRPr="00024926">
              <w:rPr>
                <w:sz w:val="18"/>
                <w:szCs w:val="18"/>
              </w:rPr>
              <w:t>9,1</w:t>
            </w:r>
          </w:p>
        </w:tc>
        <w:tc>
          <w:tcPr>
            <w:tcW w:w="884" w:type="dxa"/>
            <w:shd w:val="clear" w:color="000000" w:fill="FFFFFF"/>
          </w:tcPr>
          <w:p w:rsidR="003E331C" w:rsidRPr="00024926" w:rsidRDefault="003E331C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870,1</w:t>
            </w:r>
          </w:p>
        </w:tc>
        <w:tc>
          <w:tcPr>
            <w:tcW w:w="797" w:type="dxa"/>
            <w:shd w:val="clear" w:color="000000" w:fill="FFFFFF"/>
          </w:tcPr>
          <w:p w:rsidR="003E331C" w:rsidRPr="00024926" w:rsidRDefault="003E331C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925,0</w:t>
            </w:r>
          </w:p>
        </w:tc>
        <w:tc>
          <w:tcPr>
            <w:tcW w:w="849" w:type="dxa"/>
            <w:gridSpan w:val="2"/>
            <w:shd w:val="clear" w:color="000000" w:fill="FFFFFF"/>
          </w:tcPr>
          <w:p w:rsidR="003E331C" w:rsidRPr="00024926" w:rsidRDefault="00946143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4281,0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3E331C" w:rsidRPr="00024926" w:rsidRDefault="00244653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1973,0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3E331C" w:rsidRPr="00024926" w:rsidRDefault="005B2884" w:rsidP="00A13E83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2</w:t>
            </w:r>
            <w:r w:rsidR="00AE6E8B" w:rsidRPr="00024926">
              <w:rPr>
                <w:sz w:val="18"/>
                <w:szCs w:val="18"/>
              </w:rPr>
              <w:t>3</w:t>
            </w:r>
            <w:r w:rsidR="00A13E83">
              <w:rPr>
                <w:sz w:val="18"/>
                <w:szCs w:val="18"/>
              </w:rPr>
              <w:t>5</w:t>
            </w:r>
            <w:r w:rsidRPr="00024926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3E331C" w:rsidRPr="00024926" w:rsidRDefault="00244653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14</w:t>
            </w:r>
            <w:r w:rsidR="003E331C" w:rsidRPr="00024926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3E331C" w:rsidRPr="00024926" w:rsidRDefault="00244653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14</w:t>
            </w:r>
            <w:r w:rsidR="003E331C" w:rsidRPr="00024926">
              <w:rPr>
                <w:sz w:val="18"/>
                <w:szCs w:val="18"/>
              </w:rPr>
              <w:t>75,0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3E331C" w:rsidRPr="00024926" w:rsidRDefault="003E331C" w:rsidP="006040D1">
            <w:pPr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</w:tr>
      <w:tr w:rsidR="003E331C" w:rsidRPr="00024926" w:rsidTr="001C68FD">
        <w:trPr>
          <w:gridAfter w:val="1"/>
          <w:wAfter w:w="6" w:type="dxa"/>
          <w:trHeight w:val="640"/>
        </w:trPr>
        <w:tc>
          <w:tcPr>
            <w:tcW w:w="6177" w:type="dxa"/>
            <w:gridSpan w:val="5"/>
            <w:vMerge/>
            <w:shd w:val="clear" w:color="000000" w:fill="FFFFFF"/>
            <w:hideMark/>
          </w:tcPr>
          <w:p w:rsidR="003E331C" w:rsidRPr="00024926" w:rsidRDefault="003E331C" w:rsidP="006040D1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3E331C" w:rsidRPr="00024926" w:rsidRDefault="003E331C" w:rsidP="00CB1439">
            <w:pPr>
              <w:spacing w:before="120" w:after="120" w:line="228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24926">
              <w:rPr>
                <w:bCs/>
                <w:sz w:val="18"/>
                <w:szCs w:val="18"/>
              </w:rPr>
              <w:t>Державний бюджет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E331C" w:rsidRPr="00024926" w:rsidRDefault="003E331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10969,3</w:t>
            </w:r>
          </w:p>
        </w:tc>
        <w:tc>
          <w:tcPr>
            <w:tcW w:w="884" w:type="dxa"/>
            <w:shd w:val="clear" w:color="000000" w:fill="FFFFFF"/>
          </w:tcPr>
          <w:p w:rsidR="003E331C" w:rsidRPr="00024926" w:rsidRDefault="003E331C" w:rsidP="00604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000000" w:fill="FFFFFF"/>
          </w:tcPr>
          <w:p w:rsidR="003E331C" w:rsidRPr="00024926" w:rsidRDefault="003E331C" w:rsidP="003E331C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000000" w:fill="FFFFFF"/>
          </w:tcPr>
          <w:p w:rsidR="003E331C" w:rsidRPr="00024926" w:rsidRDefault="003E331C" w:rsidP="00F37251">
            <w:pPr>
              <w:rPr>
                <w:sz w:val="18"/>
                <w:szCs w:val="18"/>
              </w:rPr>
            </w:pPr>
            <w:r w:rsidRPr="00024926">
              <w:rPr>
                <w:sz w:val="18"/>
                <w:szCs w:val="18"/>
              </w:rPr>
              <w:t>10969,3</w:t>
            </w:r>
          </w:p>
        </w:tc>
        <w:tc>
          <w:tcPr>
            <w:tcW w:w="877" w:type="dxa"/>
            <w:gridSpan w:val="2"/>
            <w:shd w:val="clear" w:color="000000" w:fill="FFFFFF"/>
          </w:tcPr>
          <w:p w:rsidR="003E331C" w:rsidRPr="00024926" w:rsidRDefault="003E331C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3E331C" w:rsidRPr="00024926" w:rsidRDefault="003E331C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3E331C" w:rsidRPr="00024926" w:rsidRDefault="003E331C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3E331C" w:rsidRPr="00024926" w:rsidRDefault="003E331C" w:rsidP="006040D1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3E331C" w:rsidRPr="00024926" w:rsidRDefault="003E331C" w:rsidP="006040D1">
            <w:pPr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</w:tr>
    </w:tbl>
    <w:p w:rsidR="00DB4677" w:rsidRPr="00024926" w:rsidRDefault="00DB4677" w:rsidP="0094319C">
      <w:pPr>
        <w:ind w:left="567"/>
        <w:jc w:val="center"/>
        <w:rPr>
          <w:sz w:val="26"/>
          <w:szCs w:val="26"/>
        </w:rPr>
      </w:pPr>
    </w:p>
    <w:p w:rsidR="00DB4677" w:rsidRPr="00024926" w:rsidRDefault="00DB4677" w:rsidP="0094319C">
      <w:pPr>
        <w:ind w:left="567"/>
        <w:jc w:val="center"/>
        <w:rPr>
          <w:sz w:val="26"/>
          <w:szCs w:val="26"/>
        </w:rPr>
      </w:pPr>
    </w:p>
    <w:p w:rsidR="00DB4677" w:rsidRPr="00024926" w:rsidRDefault="00DB4677" w:rsidP="0094319C">
      <w:pPr>
        <w:ind w:left="567"/>
        <w:jc w:val="center"/>
        <w:rPr>
          <w:sz w:val="26"/>
          <w:szCs w:val="26"/>
        </w:rPr>
      </w:pPr>
    </w:p>
    <w:p w:rsidR="00DB4677" w:rsidRPr="00024926" w:rsidRDefault="00DB4677" w:rsidP="0094319C">
      <w:pPr>
        <w:ind w:left="567"/>
        <w:jc w:val="center"/>
        <w:rPr>
          <w:sz w:val="26"/>
          <w:szCs w:val="26"/>
        </w:rPr>
      </w:pPr>
    </w:p>
    <w:p w:rsidR="00DB4677" w:rsidRPr="00024926" w:rsidRDefault="00DB4677" w:rsidP="00DB4677">
      <w:pPr>
        <w:rPr>
          <w:sz w:val="26"/>
          <w:szCs w:val="26"/>
        </w:rPr>
      </w:pPr>
    </w:p>
    <w:sectPr w:rsidR="00DB4677" w:rsidRPr="00024926" w:rsidSect="0054102B">
      <w:pgSz w:w="16838" w:h="11906" w:orient="landscape"/>
      <w:pgMar w:top="851" w:right="567" w:bottom="1701" w:left="0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8BE" w:rsidRDefault="008F48BE" w:rsidP="00F4598B">
      <w:r>
        <w:separator/>
      </w:r>
    </w:p>
  </w:endnote>
  <w:endnote w:type="continuationSeparator" w:id="0">
    <w:p w:rsidR="008F48BE" w:rsidRDefault="008F48BE" w:rsidP="00F45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8BE" w:rsidRDefault="008F48BE" w:rsidP="00F4598B">
      <w:r>
        <w:separator/>
      </w:r>
    </w:p>
  </w:footnote>
  <w:footnote w:type="continuationSeparator" w:id="0">
    <w:p w:rsidR="008F48BE" w:rsidRDefault="008F48BE" w:rsidP="00F45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3B4"/>
    <w:multiLevelType w:val="hybridMultilevel"/>
    <w:tmpl w:val="07048C2E"/>
    <w:lvl w:ilvl="0" w:tplc="6898EB28">
      <w:start w:val="4"/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7963A0B"/>
    <w:multiLevelType w:val="hybridMultilevel"/>
    <w:tmpl w:val="F0B61D08"/>
    <w:lvl w:ilvl="0" w:tplc="3412F6C8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65565D"/>
    <w:multiLevelType w:val="hybridMultilevel"/>
    <w:tmpl w:val="F83EFE6E"/>
    <w:lvl w:ilvl="0" w:tplc="B3929FB2">
      <w:start w:val="1"/>
      <w:numFmt w:val="decimal"/>
      <w:lvlText w:val="%1."/>
      <w:lvlJc w:val="left"/>
      <w:pPr>
        <w:ind w:left="193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>
    <w:nsid w:val="2A0B1852"/>
    <w:multiLevelType w:val="hybridMultilevel"/>
    <w:tmpl w:val="E454EA58"/>
    <w:lvl w:ilvl="0" w:tplc="3080E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4F046E"/>
    <w:multiLevelType w:val="hybridMultilevel"/>
    <w:tmpl w:val="BB60C4DC"/>
    <w:lvl w:ilvl="0" w:tplc="5DBA2E7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4B9B32E0"/>
    <w:multiLevelType w:val="hybridMultilevel"/>
    <w:tmpl w:val="656C72EC"/>
    <w:lvl w:ilvl="0" w:tplc="4A5E7EF8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52BF30A5"/>
    <w:multiLevelType w:val="hybridMultilevel"/>
    <w:tmpl w:val="D728C812"/>
    <w:lvl w:ilvl="0" w:tplc="42E6029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9055C4"/>
    <w:multiLevelType w:val="hybridMultilevel"/>
    <w:tmpl w:val="F9C24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2D4"/>
    <w:rsid w:val="00001BEA"/>
    <w:rsid w:val="0000372E"/>
    <w:rsid w:val="0001134E"/>
    <w:rsid w:val="00013CA8"/>
    <w:rsid w:val="0002326E"/>
    <w:rsid w:val="00024926"/>
    <w:rsid w:val="000254AC"/>
    <w:rsid w:val="000279D0"/>
    <w:rsid w:val="0003335D"/>
    <w:rsid w:val="000341DD"/>
    <w:rsid w:val="00035A0B"/>
    <w:rsid w:val="00061ADC"/>
    <w:rsid w:val="00067B47"/>
    <w:rsid w:val="00080D1B"/>
    <w:rsid w:val="00085909"/>
    <w:rsid w:val="00087D9B"/>
    <w:rsid w:val="000A03CD"/>
    <w:rsid w:val="000A13C8"/>
    <w:rsid w:val="000A37FD"/>
    <w:rsid w:val="000A3BDF"/>
    <w:rsid w:val="000A4C92"/>
    <w:rsid w:val="000C5189"/>
    <w:rsid w:val="000D2C5C"/>
    <w:rsid w:val="000D387E"/>
    <w:rsid w:val="000D4EE8"/>
    <w:rsid w:val="000E0A99"/>
    <w:rsid w:val="000E1838"/>
    <w:rsid w:val="000E62A2"/>
    <w:rsid w:val="000F6900"/>
    <w:rsid w:val="0010017E"/>
    <w:rsid w:val="00106D22"/>
    <w:rsid w:val="0011629C"/>
    <w:rsid w:val="00117116"/>
    <w:rsid w:val="001175BF"/>
    <w:rsid w:val="00122DB6"/>
    <w:rsid w:val="0012680A"/>
    <w:rsid w:val="001315C7"/>
    <w:rsid w:val="001602CC"/>
    <w:rsid w:val="00165511"/>
    <w:rsid w:val="0017109A"/>
    <w:rsid w:val="001738EF"/>
    <w:rsid w:val="0018111F"/>
    <w:rsid w:val="0019047D"/>
    <w:rsid w:val="001A4930"/>
    <w:rsid w:val="001B5AE4"/>
    <w:rsid w:val="001B729A"/>
    <w:rsid w:val="001B7302"/>
    <w:rsid w:val="001C68FD"/>
    <w:rsid w:val="001E56A3"/>
    <w:rsid w:val="001E72AB"/>
    <w:rsid w:val="001F3C06"/>
    <w:rsid w:val="00201805"/>
    <w:rsid w:val="00213A6E"/>
    <w:rsid w:val="0022538A"/>
    <w:rsid w:val="0022610E"/>
    <w:rsid w:val="002263CA"/>
    <w:rsid w:val="00234860"/>
    <w:rsid w:val="00244653"/>
    <w:rsid w:val="00251750"/>
    <w:rsid w:val="00263385"/>
    <w:rsid w:val="002665E2"/>
    <w:rsid w:val="00281A79"/>
    <w:rsid w:val="00282BC6"/>
    <w:rsid w:val="0029041D"/>
    <w:rsid w:val="002916EA"/>
    <w:rsid w:val="00291BF2"/>
    <w:rsid w:val="00293609"/>
    <w:rsid w:val="00293D7C"/>
    <w:rsid w:val="002A0D07"/>
    <w:rsid w:val="002B1D18"/>
    <w:rsid w:val="002D143A"/>
    <w:rsid w:val="002E119C"/>
    <w:rsid w:val="00302142"/>
    <w:rsid w:val="00314FEB"/>
    <w:rsid w:val="0033598A"/>
    <w:rsid w:val="0035249C"/>
    <w:rsid w:val="00356C0D"/>
    <w:rsid w:val="0036289A"/>
    <w:rsid w:val="00364257"/>
    <w:rsid w:val="00367BC5"/>
    <w:rsid w:val="00370964"/>
    <w:rsid w:val="003824FD"/>
    <w:rsid w:val="00382EAD"/>
    <w:rsid w:val="003907D6"/>
    <w:rsid w:val="003929AF"/>
    <w:rsid w:val="003A1A36"/>
    <w:rsid w:val="003A69A9"/>
    <w:rsid w:val="003B2C3D"/>
    <w:rsid w:val="003B34AB"/>
    <w:rsid w:val="003B514F"/>
    <w:rsid w:val="003C2E96"/>
    <w:rsid w:val="003C4364"/>
    <w:rsid w:val="003C6270"/>
    <w:rsid w:val="003D16A5"/>
    <w:rsid w:val="003D7CA7"/>
    <w:rsid w:val="003E331C"/>
    <w:rsid w:val="003E4CED"/>
    <w:rsid w:val="003E54A3"/>
    <w:rsid w:val="003E67C9"/>
    <w:rsid w:val="003F3C81"/>
    <w:rsid w:val="003F4312"/>
    <w:rsid w:val="00414779"/>
    <w:rsid w:val="004202DB"/>
    <w:rsid w:val="00426BFA"/>
    <w:rsid w:val="004422F5"/>
    <w:rsid w:val="0044759A"/>
    <w:rsid w:val="0045168A"/>
    <w:rsid w:val="00451967"/>
    <w:rsid w:val="0046041E"/>
    <w:rsid w:val="004612D4"/>
    <w:rsid w:val="004661A4"/>
    <w:rsid w:val="00466777"/>
    <w:rsid w:val="00477820"/>
    <w:rsid w:val="00481DBC"/>
    <w:rsid w:val="004932F3"/>
    <w:rsid w:val="0049581A"/>
    <w:rsid w:val="00497B84"/>
    <w:rsid w:val="004C6480"/>
    <w:rsid w:val="004D7295"/>
    <w:rsid w:val="0050334C"/>
    <w:rsid w:val="005035BD"/>
    <w:rsid w:val="00535775"/>
    <w:rsid w:val="0054102B"/>
    <w:rsid w:val="005523FB"/>
    <w:rsid w:val="005548BC"/>
    <w:rsid w:val="00556ED8"/>
    <w:rsid w:val="005723C1"/>
    <w:rsid w:val="00572D7B"/>
    <w:rsid w:val="005753D9"/>
    <w:rsid w:val="00577208"/>
    <w:rsid w:val="00582D45"/>
    <w:rsid w:val="005838AA"/>
    <w:rsid w:val="005840B6"/>
    <w:rsid w:val="00591CA0"/>
    <w:rsid w:val="005A00B9"/>
    <w:rsid w:val="005B08DA"/>
    <w:rsid w:val="005B2252"/>
    <w:rsid w:val="005B2884"/>
    <w:rsid w:val="005C0B5C"/>
    <w:rsid w:val="005D7A18"/>
    <w:rsid w:val="005E68B6"/>
    <w:rsid w:val="005E6ABE"/>
    <w:rsid w:val="005F3ABC"/>
    <w:rsid w:val="00601C15"/>
    <w:rsid w:val="006040D1"/>
    <w:rsid w:val="006179AE"/>
    <w:rsid w:val="00617C91"/>
    <w:rsid w:val="00630293"/>
    <w:rsid w:val="00631C19"/>
    <w:rsid w:val="006333E3"/>
    <w:rsid w:val="00637AA4"/>
    <w:rsid w:val="00641F1F"/>
    <w:rsid w:val="006547F4"/>
    <w:rsid w:val="0065769C"/>
    <w:rsid w:val="00692EC7"/>
    <w:rsid w:val="006A31B9"/>
    <w:rsid w:val="006B1375"/>
    <w:rsid w:val="006B2972"/>
    <w:rsid w:val="006C4F77"/>
    <w:rsid w:val="006C6886"/>
    <w:rsid w:val="006D0E3E"/>
    <w:rsid w:val="006E087F"/>
    <w:rsid w:val="006E21CB"/>
    <w:rsid w:val="006E4528"/>
    <w:rsid w:val="006F10B1"/>
    <w:rsid w:val="0070544A"/>
    <w:rsid w:val="00706150"/>
    <w:rsid w:val="00710DCE"/>
    <w:rsid w:val="00714A59"/>
    <w:rsid w:val="00715F86"/>
    <w:rsid w:val="007229B8"/>
    <w:rsid w:val="0072452E"/>
    <w:rsid w:val="00734FF6"/>
    <w:rsid w:val="00747781"/>
    <w:rsid w:val="007477A2"/>
    <w:rsid w:val="007648B6"/>
    <w:rsid w:val="0076760F"/>
    <w:rsid w:val="00773DFC"/>
    <w:rsid w:val="00774683"/>
    <w:rsid w:val="00794584"/>
    <w:rsid w:val="0079527A"/>
    <w:rsid w:val="007A39AC"/>
    <w:rsid w:val="007A75A8"/>
    <w:rsid w:val="007C2D45"/>
    <w:rsid w:val="007D397F"/>
    <w:rsid w:val="007F02EE"/>
    <w:rsid w:val="007F04B5"/>
    <w:rsid w:val="007F0F0B"/>
    <w:rsid w:val="007F277D"/>
    <w:rsid w:val="00806DB1"/>
    <w:rsid w:val="008360D2"/>
    <w:rsid w:val="008363D0"/>
    <w:rsid w:val="00836DE6"/>
    <w:rsid w:val="00842C12"/>
    <w:rsid w:val="008547C1"/>
    <w:rsid w:val="00860275"/>
    <w:rsid w:val="0089237E"/>
    <w:rsid w:val="0089421C"/>
    <w:rsid w:val="008959AF"/>
    <w:rsid w:val="00895D72"/>
    <w:rsid w:val="008A5824"/>
    <w:rsid w:val="008B0AF9"/>
    <w:rsid w:val="008B4F7C"/>
    <w:rsid w:val="008C77FC"/>
    <w:rsid w:val="008D37A7"/>
    <w:rsid w:val="008F1F5A"/>
    <w:rsid w:val="008F48BE"/>
    <w:rsid w:val="00916A67"/>
    <w:rsid w:val="00927CDE"/>
    <w:rsid w:val="0094319C"/>
    <w:rsid w:val="009459E3"/>
    <w:rsid w:val="00946143"/>
    <w:rsid w:val="00970F50"/>
    <w:rsid w:val="0098372C"/>
    <w:rsid w:val="009972A7"/>
    <w:rsid w:val="009A6F41"/>
    <w:rsid w:val="009B570B"/>
    <w:rsid w:val="009B78B1"/>
    <w:rsid w:val="009C2E19"/>
    <w:rsid w:val="009D0225"/>
    <w:rsid w:val="009D2280"/>
    <w:rsid w:val="009D78CD"/>
    <w:rsid w:val="009E463B"/>
    <w:rsid w:val="009E4B60"/>
    <w:rsid w:val="009E6BEF"/>
    <w:rsid w:val="009F1991"/>
    <w:rsid w:val="009F54E2"/>
    <w:rsid w:val="009F5BC7"/>
    <w:rsid w:val="00A01082"/>
    <w:rsid w:val="00A05098"/>
    <w:rsid w:val="00A122D1"/>
    <w:rsid w:val="00A13E83"/>
    <w:rsid w:val="00A14E8D"/>
    <w:rsid w:val="00A25CFD"/>
    <w:rsid w:val="00A25DA1"/>
    <w:rsid w:val="00A311F2"/>
    <w:rsid w:val="00A3698F"/>
    <w:rsid w:val="00A46883"/>
    <w:rsid w:val="00A548E6"/>
    <w:rsid w:val="00A617EF"/>
    <w:rsid w:val="00A802F7"/>
    <w:rsid w:val="00A80DB0"/>
    <w:rsid w:val="00A82A76"/>
    <w:rsid w:val="00A9513E"/>
    <w:rsid w:val="00AA1277"/>
    <w:rsid w:val="00AA16A6"/>
    <w:rsid w:val="00AA3E90"/>
    <w:rsid w:val="00AB1D5C"/>
    <w:rsid w:val="00AB6CBC"/>
    <w:rsid w:val="00AE5117"/>
    <w:rsid w:val="00AE6E8B"/>
    <w:rsid w:val="00AF43A0"/>
    <w:rsid w:val="00AF4409"/>
    <w:rsid w:val="00B0172F"/>
    <w:rsid w:val="00B03029"/>
    <w:rsid w:val="00B51C63"/>
    <w:rsid w:val="00B65B43"/>
    <w:rsid w:val="00B85CE2"/>
    <w:rsid w:val="00B92031"/>
    <w:rsid w:val="00B9303D"/>
    <w:rsid w:val="00BC1CF3"/>
    <w:rsid w:val="00BD3961"/>
    <w:rsid w:val="00BE44A6"/>
    <w:rsid w:val="00BF0557"/>
    <w:rsid w:val="00BF1A55"/>
    <w:rsid w:val="00C0410D"/>
    <w:rsid w:val="00C1177B"/>
    <w:rsid w:val="00C22BAA"/>
    <w:rsid w:val="00C247A3"/>
    <w:rsid w:val="00C25B38"/>
    <w:rsid w:val="00C41448"/>
    <w:rsid w:val="00C448D4"/>
    <w:rsid w:val="00C46D31"/>
    <w:rsid w:val="00C50B5C"/>
    <w:rsid w:val="00C5781A"/>
    <w:rsid w:val="00C61A6D"/>
    <w:rsid w:val="00C6429C"/>
    <w:rsid w:val="00C661F3"/>
    <w:rsid w:val="00C66B64"/>
    <w:rsid w:val="00C97C01"/>
    <w:rsid w:val="00CA07A3"/>
    <w:rsid w:val="00CA74CD"/>
    <w:rsid w:val="00CA7C1B"/>
    <w:rsid w:val="00CB10D2"/>
    <w:rsid w:val="00CB1439"/>
    <w:rsid w:val="00CB710B"/>
    <w:rsid w:val="00CD0F52"/>
    <w:rsid w:val="00CE6A26"/>
    <w:rsid w:val="00CF0515"/>
    <w:rsid w:val="00CF4306"/>
    <w:rsid w:val="00D02D28"/>
    <w:rsid w:val="00D04E80"/>
    <w:rsid w:val="00D06B36"/>
    <w:rsid w:val="00D06F90"/>
    <w:rsid w:val="00D077D1"/>
    <w:rsid w:val="00D13579"/>
    <w:rsid w:val="00D15F96"/>
    <w:rsid w:val="00D210E2"/>
    <w:rsid w:val="00D2366A"/>
    <w:rsid w:val="00D24058"/>
    <w:rsid w:val="00D3546A"/>
    <w:rsid w:val="00D41B86"/>
    <w:rsid w:val="00D47D2A"/>
    <w:rsid w:val="00D62841"/>
    <w:rsid w:val="00D77777"/>
    <w:rsid w:val="00D85CE6"/>
    <w:rsid w:val="00DA4E16"/>
    <w:rsid w:val="00DA54A8"/>
    <w:rsid w:val="00DB3591"/>
    <w:rsid w:val="00DB4677"/>
    <w:rsid w:val="00DB715F"/>
    <w:rsid w:val="00DD48E5"/>
    <w:rsid w:val="00DE4223"/>
    <w:rsid w:val="00DF6D56"/>
    <w:rsid w:val="00E035C2"/>
    <w:rsid w:val="00E0603B"/>
    <w:rsid w:val="00E22556"/>
    <w:rsid w:val="00E2413A"/>
    <w:rsid w:val="00E54BA6"/>
    <w:rsid w:val="00E6189C"/>
    <w:rsid w:val="00E625D7"/>
    <w:rsid w:val="00E678A0"/>
    <w:rsid w:val="00E72729"/>
    <w:rsid w:val="00E74E30"/>
    <w:rsid w:val="00E76902"/>
    <w:rsid w:val="00E824DF"/>
    <w:rsid w:val="00E85FF1"/>
    <w:rsid w:val="00EA4259"/>
    <w:rsid w:val="00EB5110"/>
    <w:rsid w:val="00ED3638"/>
    <w:rsid w:val="00EF761D"/>
    <w:rsid w:val="00F063BA"/>
    <w:rsid w:val="00F06412"/>
    <w:rsid w:val="00F12EF8"/>
    <w:rsid w:val="00F2402D"/>
    <w:rsid w:val="00F34423"/>
    <w:rsid w:val="00F37251"/>
    <w:rsid w:val="00F448FD"/>
    <w:rsid w:val="00F4598B"/>
    <w:rsid w:val="00F53EFB"/>
    <w:rsid w:val="00F63FF1"/>
    <w:rsid w:val="00F65D76"/>
    <w:rsid w:val="00F67FC1"/>
    <w:rsid w:val="00F714D4"/>
    <w:rsid w:val="00F758C0"/>
    <w:rsid w:val="00F82EC9"/>
    <w:rsid w:val="00F969D9"/>
    <w:rsid w:val="00FA2179"/>
    <w:rsid w:val="00FA364D"/>
    <w:rsid w:val="00FB2F6D"/>
    <w:rsid w:val="00FC09F6"/>
    <w:rsid w:val="00FC7DE2"/>
    <w:rsid w:val="00FD1CFA"/>
    <w:rsid w:val="00FD35D6"/>
    <w:rsid w:val="00FD6724"/>
    <w:rsid w:val="00FE0E64"/>
    <w:rsid w:val="00FE4A13"/>
    <w:rsid w:val="00FE516C"/>
    <w:rsid w:val="00FF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F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0108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01082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E54BA6"/>
    <w:pPr>
      <w:ind w:right="535" w:firstLine="1800"/>
      <w:jc w:val="both"/>
    </w:pPr>
    <w:rPr>
      <w:b/>
      <w:bCs/>
      <w:sz w:val="26"/>
    </w:rPr>
  </w:style>
  <w:style w:type="paragraph" w:styleId="a3">
    <w:name w:val="Balloon Text"/>
    <w:basedOn w:val="a"/>
    <w:semiHidden/>
    <w:rsid w:val="0011629C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70615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0E1838"/>
    <w:pPr>
      <w:tabs>
        <w:tab w:val="center" w:pos="4153"/>
        <w:tab w:val="right" w:pos="8306"/>
      </w:tabs>
    </w:pPr>
    <w:rPr>
      <w:rFonts w:eastAsia="Calibri"/>
      <w:sz w:val="20"/>
      <w:szCs w:val="20"/>
      <w:lang w:val="ru-RU"/>
    </w:rPr>
  </w:style>
  <w:style w:type="character" w:customStyle="1" w:styleId="a5">
    <w:name w:val="Верхний колонтитул Знак"/>
    <w:link w:val="a4"/>
    <w:locked/>
    <w:rsid w:val="000E1838"/>
    <w:rPr>
      <w:rFonts w:eastAsia="Calibri"/>
      <w:lang w:val="ru-RU" w:eastAsia="ru-RU" w:bidi="ar-SA"/>
    </w:rPr>
  </w:style>
  <w:style w:type="paragraph" w:styleId="a6">
    <w:name w:val="List Paragraph"/>
    <w:basedOn w:val="a"/>
    <w:uiPriority w:val="34"/>
    <w:qFormat/>
    <w:rsid w:val="00794584"/>
    <w:pPr>
      <w:ind w:left="720"/>
      <w:contextualSpacing/>
    </w:pPr>
  </w:style>
  <w:style w:type="table" w:styleId="a7">
    <w:name w:val="Table Grid"/>
    <w:basedOn w:val="a1"/>
    <w:rsid w:val="00ED3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мой"/>
    <w:qFormat/>
    <w:rsid w:val="00F4598B"/>
    <w:rPr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F4598B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link w:val="a9"/>
    <w:rsid w:val="00F4598B"/>
    <w:rPr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unhideWhenUsed/>
    <w:rsid w:val="00C46D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C46D31"/>
    <w:rPr>
      <w:sz w:val="16"/>
      <w:szCs w:val="16"/>
      <w:lang w:val="uk-UA"/>
    </w:rPr>
  </w:style>
  <w:style w:type="character" w:styleId="ab">
    <w:name w:val="Strong"/>
    <w:uiPriority w:val="22"/>
    <w:qFormat/>
    <w:rsid w:val="00AA1277"/>
    <w:rPr>
      <w:b/>
      <w:bCs/>
    </w:rPr>
  </w:style>
  <w:style w:type="paragraph" w:styleId="ac">
    <w:name w:val="Normal (Web)"/>
    <w:basedOn w:val="a"/>
    <w:rsid w:val="008F1F5A"/>
    <w:pPr>
      <w:spacing w:before="100" w:beforeAutospacing="1" w:after="100" w:afterAutospacing="1"/>
    </w:pPr>
    <w:rPr>
      <w:lang w:val="ru-RU"/>
    </w:rPr>
  </w:style>
  <w:style w:type="paragraph" w:styleId="ad">
    <w:name w:val="Document Map"/>
    <w:basedOn w:val="a"/>
    <w:link w:val="ae"/>
    <w:semiHidden/>
    <w:unhideWhenUsed/>
    <w:rsid w:val="00734FF6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semiHidden/>
    <w:rsid w:val="00734F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919A1-9AC2-4F03-9A13-4CBF2407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К Р А Ї Н А</vt:lpstr>
      <vt:lpstr>У К Р А Ї Н А</vt:lpstr>
    </vt:vector>
  </TitlesOfParts>
  <Company>Home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User</dc:creator>
  <cp:lastModifiedBy>21rsedo01</cp:lastModifiedBy>
  <cp:revision>2</cp:revision>
  <cp:lastPrinted>2024-01-02T11:03:00Z</cp:lastPrinted>
  <dcterms:created xsi:type="dcterms:W3CDTF">2024-07-24T09:52:00Z</dcterms:created>
  <dcterms:modified xsi:type="dcterms:W3CDTF">2024-07-24T09:52:00Z</dcterms:modified>
</cp:coreProperties>
</file>