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F68E" w14:textId="25E6473B" w:rsidR="009B1F0A" w:rsidRPr="00D67845" w:rsidRDefault="00946A2F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5B70FC" w:rsidRPr="00D67845">
        <w:rPr>
          <w:sz w:val="26"/>
          <w:szCs w:val="26"/>
          <w:lang w:val="uk-UA"/>
        </w:rPr>
        <w:t>АТВЕРДЖЕНО</w:t>
      </w:r>
    </w:p>
    <w:p w14:paraId="6955293C" w14:textId="77777777" w:rsidR="009B1F0A" w:rsidRPr="00D67845" w:rsidRDefault="005B70FC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>Р</w:t>
      </w:r>
      <w:r w:rsidR="009B1F0A" w:rsidRPr="00D67845">
        <w:rPr>
          <w:sz w:val="26"/>
          <w:szCs w:val="26"/>
          <w:lang w:val="uk-UA"/>
        </w:rPr>
        <w:t xml:space="preserve">ішення виконавчого </w:t>
      </w:r>
    </w:p>
    <w:p w14:paraId="031BD66A" w14:textId="77777777" w:rsidR="009B1F0A" w:rsidRPr="00D67845" w:rsidRDefault="009B1F0A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>комітету селищної ради</w:t>
      </w:r>
    </w:p>
    <w:p w14:paraId="5DFD5E66" w14:textId="77777777" w:rsidR="009B1F0A" w:rsidRPr="00D67845" w:rsidRDefault="009B1F0A" w:rsidP="009B1F0A">
      <w:pPr>
        <w:autoSpaceDE w:val="0"/>
        <w:autoSpaceDN w:val="0"/>
        <w:adjustRightInd w:val="0"/>
        <w:ind w:left="6379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 xml:space="preserve">від </w:t>
      </w:r>
      <w:r w:rsidR="00256F44">
        <w:rPr>
          <w:sz w:val="26"/>
          <w:szCs w:val="26"/>
          <w:lang w:val="uk-UA"/>
        </w:rPr>
        <w:t>22.04.</w:t>
      </w:r>
      <w:r w:rsidRPr="00D67845">
        <w:rPr>
          <w:sz w:val="26"/>
          <w:szCs w:val="26"/>
          <w:lang w:val="uk-UA"/>
        </w:rPr>
        <w:t>2025 №</w:t>
      </w:r>
      <w:r w:rsidR="00256F44">
        <w:rPr>
          <w:sz w:val="26"/>
          <w:szCs w:val="26"/>
          <w:lang w:val="uk-UA"/>
        </w:rPr>
        <w:t>160</w:t>
      </w:r>
    </w:p>
    <w:p w14:paraId="5C1B4A3E" w14:textId="77777777" w:rsidR="009B1F0A" w:rsidRPr="00D67845" w:rsidRDefault="009B1F0A" w:rsidP="009B1F0A">
      <w:pPr>
        <w:tabs>
          <w:tab w:val="left" w:pos="3465"/>
        </w:tabs>
        <w:jc w:val="center"/>
        <w:rPr>
          <w:b/>
          <w:sz w:val="26"/>
          <w:szCs w:val="26"/>
          <w:lang w:val="uk-UA"/>
        </w:rPr>
      </w:pPr>
    </w:p>
    <w:p w14:paraId="1DFC1F8A" w14:textId="77777777" w:rsidR="009B1F0A" w:rsidRPr="00D67845" w:rsidRDefault="009B1F0A" w:rsidP="009B1F0A">
      <w:pPr>
        <w:tabs>
          <w:tab w:val="left" w:pos="3465"/>
        </w:tabs>
        <w:jc w:val="center"/>
        <w:rPr>
          <w:b/>
          <w:sz w:val="26"/>
          <w:szCs w:val="26"/>
          <w:lang w:val="uk-UA"/>
        </w:rPr>
      </w:pPr>
      <w:r w:rsidRPr="00D67845">
        <w:rPr>
          <w:b/>
          <w:sz w:val="26"/>
          <w:szCs w:val="26"/>
          <w:lang w:val="uk-UA"/>
        </w:rPr>
        <w:t xml:space="preserve">ПОЛОЖЕННЯ </w:t>
      </w:r>
    </w:p>
    <w:p w14:paraId="6C52C400" w14:textId="77777777" w:rsidR="009B1F0A" w:rsidRPr="00D67845" w:rsidRDefault="009B1F0A" w:rsidP="00006475">
      <w:pPr>
        <w:tabs>
          <w:tab w:val="left" w:pos="3465"/>
        </w:tabs>
        <w:jc w:val="both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D67845">
        <w:rPr>
          <w:b/>
          <w:sz w:val="26"/>
          <w:szCs w:val="26"/>
          <w:lang w:val="uk-UA"/>
        </w:rPr>
        <w:t>про місцеву комісію з питань формування пропозицій щодо потреби у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</w:t>
      </w:r>
    </w:p>
    <w:p w14:paraId="3E363028" w14:textId="77777777" w:rsidR="009B1F0A" w:rsidRPr="00D67845" w:rsidRDefault="009B1F0A" w:rsidP="00130544">
      <w:pPr>
        <w:jc w:val="both"/>
        <w:rPr>
          <w:sz w:val="26"/>
          <w:szCs w:val="26"/>
          <w:lang w:val="uk-UA"/>
        </w:rPr>
      </w:pPr>
    </w:p>
    <w:p w14:paraId="3FE2479F" w14:textId="77777777" w:rsidR="00B125C7" w:rsidRPr="00D67845" w:rsidRDefault="00B125C7" w:rsidP="00B125C7">
      <w:pPr>
        <w:shd w:val="clear" w:color="auto" w:fill="FFFFFF"/>
        <w:jc w:val="center"/>
        <w:rPr>
          <w:b/>
          <w:bCs/>
          <w:color w:val="000000"/>
          <w:sz w:val="26"/>
          <w:szCs w:val="26"/>
          <w:lang w:val="uk-UA"/>
        </w:rPr>
      </w:pPr>
      <w:r w:rsidRPr="00D67845">
        <w:rPr>
          <w:b/>
          <w:bCs/>
          <w:color w:val="000000"/>
          <w:sz w:val="26"/>
          <w:szCs w:val="26"/>
          <w:lang w:val="uk-UA"/>
        </w:rPr>
        <w:t>І. Загальні положення</w:t>
      </w:r>
    </w:p>
    <w:p w14:paraId="190E5F8F" w14:textId="77777777" w:rsidR="00B125C7" w:rsidRPr="00D67845" w:rsidRDefault="00B125C7" w:rsidP="00256F44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1.1. Місцева комісія з питань формування пропозицій щодо потреби у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 </w:t>
      </w:r>
      <w:r w:rsidR="006A78F9" w:rsidRPr="00D67845">
        <w:rPr>
          <w:color w:val="000000"/>
          <w:sz w:val="26"/>
          <w:szCs w:val="26"/>
          <w:lang w:val="uk-UA"/>
        </w:rPr>
        <w:t xml:space="preserve">(далі – </w:t>
      </w:r>
      <w:r w:rsidR="008412C9" w:rsidRPr="00D67845">
        <w:rPr>
          <w:color w:val="000000"/>
          <w:sz w:val="26"/>
          <w:szCs w:val="26"/>
          <w:lang w:val="uk-UA"/>
        </w:rPr>
        <w:t>м</w:t>
      </w:r>
      <w:r w:rsidR="00AE3C18" w:rsidRPr="00D67845">
        <w:rPr>
          <w:color w:val="000000"/>
          <w:sz w:val="26"/>
          <w:szCs w:val="26"/>
          <w:lang w:val="uk-UA"/>
        </w:rPr>
        <w:t>ісцева комісія</w:t>
      </w:r>
      <w:r w:rsidR="006A78F9" w:rsidRPr="00D67845">
        <w:rPr>
          <w:color w:val="000000"/>
          <w:sz w:val="26"/>
          <w:szCs w:val="26"/>
          <w:lang w:val="uk-UA"/>
        </w:rPr>
        <w:t>)</w:t>
      </w:r>
      <w:r w:rsidRPr="00D67845">
        <w:rPr>
          <w:color w:val="000000"/>
          <w:sz w:val="26"/>
          <w:szCs w:val="26"/>
          <w:lang w:val="uk-UA"/>
        </w:rPr>
        <w:t>є консультативно-дорадчим органом та утворюється виконавч</w:t>
      </w:r>
      <w:r w:rsidR="006A78F9" w:rsidRPr="00D67845">
        <w:rPr>
          <w:color w:val="000000"/>
          <w:sz w:val="26"/>
          <w:szCs w:val="26"/>
          <w:lang w:val="uk-UA"/>
        </w:rPr>
        <w:t>им</w:t>
      </w:r>
      <w:r w:rsidRPr="00D67845">
        <w:rPr>
          <w:color w:val="000000"/>
          <w:sz w:val="26"/>
          <w:szCs w:val="26"/>
          <w:lang w:val="uk-UA"/>
        </w:rPr>
        <w:t xml:space="preserve"> комітет</w:t>
      </w:r>
      <w:r w:rsidR="006A78F9" w:rsidRPr="00D67845">
        <w:rPr>
          <w:color w:val="000000"/>
          <w:sz w:val="26"/>
          <w:szCs w:val="26"/>
          <w:lang w:val="uk-UA"/>
        </w:rPr>
        <w:t>ом</w:t>
      </w:r>
      <w:r w:rsidR="00256F44">
        <w:rPr>
          <w:color w:val="000000"/>
          <w:sz w:val="26"/>
          <w:szCs w:val="26"/>
          <w:lang w:val="uk-UA"/>
        </w:rPr>
        <w:t xml:space="preserve"> </w:t>
      </w:r>
      <w:r w:rsidR="00EF53D9" w:rsidRPr="00D67845">
        <w:rPr>
          <w:bCs/>
          <w:sz w:val="26"/>
          <w:szCs w:val="26"/>
          <w:lang w:val="uk-UA" w:eastAsia="uk-UA"/>
        </w:rPr>
        <w:t>Широківської селищної</w:t>
      </w:r>
      <w:r w:rsidR="00256F44">
        <w:rPr>
          <w:bCs/>
          <w:sz w:val="26"/>
          <w:szCs w:val="26"/>
          <w:lang w:val="uk-UA" w:eastAsia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ради.</w:t>
      </w:r>
    </w:p>
    <w:p w14:paraId="5774BB6D" w14:textId="77777777" w:rsidR="00B125C7" w:rsidRPr="00256F44" w:rsidRDefault="00B125C7" w:rsidP="00256F44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 w:rsidRPr="00256F44">
        <w:rPr>
          <w:sz w:val="26"/>
          <w:szCs w:val="26"/>
          <w:lang w:val="uk-UA"/>
        </w:rPr>
        <w:t xml:space="preserve">1.2. У своїй діяльності </w:t>
      </w:r>
      <w:r w:rsidR="008412C9" w:rsidRPr="00256F44">
        <w:rPr>
          <w:sz w:val="26"/>
          <w:szCs w:val="26"/>
          <w:lang w:val="uk-UA"/>
        </w:rPr>
        <w:t>м</w:t>
      </w:r>
      <w:r w:rsidR="004C3CE0" w:rsidRPr="00256F44">
        <w:rPr>
          <w:sz w:val="26"/>
          <w:szCs w:val="26"/>
          <w:lang w:val="uk-UA"/>
        </w:rPr>
        <w:t>ісцева комісія</w:t>
      </w:r>
      <w:r w:rsidRPr="00256F44">
        <w:rPr>
          <w:sz w:val="26"/>
          <w:szCs w:val="26"/>
          <w:lang w:val="uk-UA"/>
        </w:rPr>
        <w:t xml:space="preserve"> керується Конституцією України, законами України, постановою Кабінету Міністрів України від 07 березня 2025 року № 284 «</w:t>
      </w:r>
      <w:r w:rsidRPr="00256F44">
        <w:rPr>
          <w:bCs/>
          <w:sz w:val="26"/>
          <w:szCs w:val="26"/>
          <w:shd w:val="clear" w:color="auto" w:fill="FFFFFF"/>
          <w:lang w:val="uk-UA"/>
        </w:rPr>
        <w:t>Деякі питання надання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</w:t>
      </w:r>
      <w:r w:rsidRPr="00256F44">
        <w:rPr>
          <w:sz w:val="26"/>
          <w:szCs w:val="26"/>
          <w:lang w:val="uk-UA"/>
        </w:rPr>
        <w:t>», іншими нормативно-правовими актами, а також цим Положенням.</w:t>
      </w:r>
    </w:p>
    <w:p w14:paraId="34473391" w14:textId="77777777" w:rsidR="00B125C7" w:rsidRPr="00D67845" w:rsidRDefault="00B125C7" w:rsidP="00256F44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 xml:space="preserve">1.3. До складу </w:t>
      </w:r>
      <w:r w:rsidR="008412C9" w:rsidRPr="00D67845">
        <w:rPr>
          <w:sz w:val="26"/>
          <w:szCs w:val="26"/>
          <w:lang w:val="uk-UA"/>
        </w:rPr>
        <w:t>м</w:t>
      </w:r>
      <w:r w:rsidR="0071294A" w:rsidRPr="00D67845">
        <w:rPr>
          <w:sz w:val="26"/>
          <w:szCs w:val="26"/>
          <w:lang w:val="uk-UA"/>
        </w:rPr>
        <w:t xml:space="preserve">ісцевої комісії </w:t>
      </w:r>
      <w:r w:rsidRPr="00D67845">
        <w:rPr>
          <w:sz w:val="26"/>
          <w:szCs w:val="26"/>
          <w:lang w:val="uk-UA"/>
        </w:rPr>
        <w:t xml:space="preserve">входять від 13 до 17 осіб. Загальна кількість членів </w:t>
      </w:r>
      <w:r w:rsidR="008412C9" w:rsidRPr="00D67845">
        <w:rPr>
          <w:sz w:val="26"/>
          <w:szCs w:val="26"/>
          <w:lang w:val="uk-UA"/>
        </w:rPr>
        <w:t>м</w:t>
      </w:r>
      <w:r w:rsidR="00421EF2" w:rsidRPr="00D67845">
        <w:rPr>
          <w:sz w:val="26"/>
          <w:szCs w:val="26"/>
          <w:lang w:val="uk-UA"/>
        </w:rPr>
        <w:t>ісцевої комісії</w:t>
      </w:r>
      <w:r w:rsidRPr="00D67845">
        <w:rPr>
          <w:sz w:val="26"/>
          <w:szCs w:val="26"/>
          <w:lang w:val="uk-UA"/>
        </w:rPr>
        <w:t xml:space="preserve"> повинна становити непарну кількість осіб.</w:t>
      </w:r>
    </w:p>
    <w:p w14:paraId="2A921BE4" w14:textId="77777777" w:rsidR="00DA2B99" w:rsidRPr="00D67845" w:rsidRDefault="00B125C7" w:rsidP="00256F44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1.4. Головою </w:t>
      </w:r>
      <w:r w:rsidR="008412C9" w:rsidRPr="00D67845">
        <w:rPr>
          <w:color w:val="000000"/>
          <w:sz w:val="26"/>
          <w:szCs w:val="26"/>
          <w:lang w:val="uk-UA"/>
        </w:rPr>
        <w:t>м</w:t>
      </w:r>
      <w:r w:rsidRPr="00D67845">
        <w:rPr>
          <w:color w:val="000000"/>
          <w:sz w:val="26"/>
          <w:szCs w:val="26"/>
          <w:lang w:val="uk-UA"/>
        </w:rPr>
        <w:t xml:space="preserve">ісцевої комісії є заступник </w:t>
      </w:r>
      <w:r w:rsidR="00EF53D9" w:rsidRPr="00D67845">
        <w:rPr>
          <w:bCs/>
          <w:sz w:val="26"/>
          <w:szCs w:val="26"/>
          <w:lang w:val="uk-UA" w:eastAsia="uk-UA"/>
        </w:rPr>
        <w:t>селищного</w:t>
      </w:r>
      <w:r w:rsidRPr="00D67845">
        <w:rPr>
          <w:bCs/>
          <w:sz w:val="26"/>
          <w:szCs w:val="26"/>
          <w:lang w:val="uk-UA" w:eastAsia="uk-UA"/>
        </w:rPr>
        <w:t xml:space="preserve"> голови з питан</w:t>
      </w:r>
      <w:r w:rsidR="00E8656E" w:rsidRPr="00D67845">
        <w:rPr>
          <w:bCs/>
          <w:sz w:val="26"/>
          <w:szCs w:val="26"/>
          <w:lang w:val="uk-UA" w:eastAsia="uk-UA"/>
        </w:rPr>
        <w:t>ь діяльності виконавчих органів</w:t>
      </w:r>
      <w:r w:rsidRPr="00D67845">
        <w:rPr>
          <w:bCs/>
          <w:sz w:val="26"/>
          <w:szCs w:val="26"/>
          <w:lang w:val="uk-UA" w:eastAsia="uk-UA"/>
        </w:rPr>
        <w:t xml:space="preserve"> ради</w:t>
      </w:r>
      <w:r w:rsidRPr="00D67845">
        <w:rPr>
          <w:color w:val="000000"/>
          <w:sz w:val="26"/>
          <w:szCs w:val="26"/>
          <w:lang w:val="uk-UA"/>
        </w:rPr>
        <w:t>, заступни</w:t>
      </w:r>
      <w:r w:rsidR="00DA2B99" w:rsidRPr="00D67845">
        <w:rPr>
          <w:color w:val="000000"/>
          <w:sz w:val="26"/>
          <w:szCs w:val="26"/>
          <w:lang w:val="uk-UA"/>
        </w:rPr>
        <w:t>ком голови –</w:t>
      </w:r>
      <w:r w:rsidR="00EF53D9" w:rsidRPr="00D67845">
        <w:rPr>
          <w:color w:val="000000"/>
          <w:sz w:val="26"/>
          <w:szCs w:val="26"/>
          <w:lang w:val="uk-UA"/>
        </w:rPr>
        <w:t xml:space="preserve"> начальник с</w:t>
      </w:r>
      <w:r w:rsidRPr="00D67845">
        <w:rPr>
          <w:color w:val="000000"/>
          <w:sz w:val="26"/>
          <w:szCs w:val="26"/>
          <w:lang w:val="uk-UA"/>
        </w:rPr>
        <w:t xml:space="preserve">лужби у справах дітей </w:t>
      </w:r>
      <w:r w:rsidR="00EF53D9" w:rsidRPr="00D67845">
        <w:rPr>
          <w:bCs/>
          <w:sz w:val="26"/>
          <w:szCs w:val="26"/>
          <w:lang w:val="uk-UA" w:eastAsia="uk-UA"/>
        </w:rPr>
        <w:t>Широківської селищної</w:t>
      </w:r>
      <w:r w:rsidRPr="00D67845">
        <w:rPr>
          <w:color w:val="000000"/>
          <w:sz w:val="26"/>
          <w:szCs w:val="26"/>
          <w:lang w:val="uk-UA"/>
        </w:rPr>
        <w:t xml:space="preserve"> ради</w:t>
      </w:r>
      <w:r w:rsidR="00DA2B99" w:rsidRPr="00D67845">
        <w:rPr>
          <w:color w:val="000000"/>
          <w:sz w:val="26"/>
          <w:szCs w:val="26"/>
          <w:lang w:val="uk-UA"/>
        </w:rPr>
        <w:t>, секретарем – головний спеціаліст служби у справах дітей Широківської селищної ради</w:t>
      </w:r>
      <w:r w:rsidRPr="00D67845">
        <w:rPr>
          <w:color w:val="000000"/>
          <w:sz w:val="26"/>
          <w:szCs w:val="26"/>
          <w:lang w:val="uk-UA"/>
        </w:rPr>
        <w:t>.</w:t>
      </w:r>
    </w:p>
    <w:p w14:paraId="4244C7FB" w14:textId="77777777" w:rsidR="00B125C7" w:rsidRPr="00D67845" w:rsidRDefault="00B125C7" w:rsidP="00256F44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1.5. До складу </w:t>
      </w:r>
      <w:r w:rsidR="008412C9" w:rsidRPr="00D67845">
        <w:rPr>
          <w:color w:val="000000"/>
          <w:sz w:val="26"/>
          <w:szCs w:val="26"/>
          <w:lang w:val="uk-UA"/>
        </w:rPr>
        <w:t>м</w:t>
      </w:r>
      <w:r w:rsidRPr="00D67845">
        <w:rPr>
          <w:color w:val="000000"/>
          <w:sz w:val="26"/>
          <w:szCs w:val="26"/>
          <w:lang w:val="uk-UA"/>
        </w:rPr>
        <w:t xml:space="preserve">ісцевої комісії входять </w:t>
      </w:r>
      <w:r w:rsidRPr="00D67845">
        <w:rPr>
          <w:bCs/>
          <w:sz w:val="26"/>
          <w:szCs w:val="26"/>
          <w:lang w:val="uk-UA" w:eastAsia="uk-UA"/>
        </w:rPr>
        <w:t xml:space="preserve">секретар </w:t>
      </w:r>
      <w:r w:rsidR="00FD0ABD" w:rsidRPr="00D67845">
        <w:rPr>
          <w:bCs/>
          <w:sz w:val="26"/>
          <w:szCs w:val="26"/>
          <w:lang w:val="uk-UA" w:eastAsia="uk-UA"/>
        </w:rPr>
        <w:t>селищної</w:t>
      </w:r>
      <w:r w:rsidRPr="00D67845">
        <w:rPr>
          <w:bCs/>
          <w:sz w:val="26"/>
          <w:szCs w:val="26"/>
          <w:lang w:val="uk-UA" w:eastAsia="uk-UA"/>
        </w:rPr>
        <w:t xml:space="preserve"> ради,</w:t>
      </w:r>
      <w:r w:rsidR="00256F44">
        <w:rPr>
          <w:bCs/>
          <w:sz w:val="26"/>
          <w:szCs w:val="26"/>
          <w:lang w:val="uk-UA" w:eastAsia="uk-UA"/>
        </w:rPr>
        <w:t xml:space="preserve"> </w:t>
      </w:r>
      <w:r w:rsidR="001E501C" w:rsidRPr="00D67845">
        <w:rPr>
          <w:color w:val="000000"/>
          <w:sz w:val="26"/>
          <w:szCs w:val="26"/>
          <w:lang w:val="uk-UA"/>
        </w:rPr>
        <w:t xml:space="preserve">керуючий справами (секретар) виконавчого комітету Широківської селищної ради, </w:t>
      </w:r>
      <w:r w:rsidR="00C665ED" w:rsidRPr="00D67845">
        <w:rPr>
          <w:color w:val="000000"/>
          <w:sz w:val="26"/>
          <w:szCs w:val="26"/>
          <w:lang w:val="uk-UA"/>
        </w:rPr>
        <w:t xml:space="preserve">начальник відділу фінансів Широківської селищної ради, начальник відділу бухгалтерського обліку та закупівель – головний бухгалтер виконавчого комітету Широківської селищної ради, </w:t>
      </w:r>
      <w:r w:rsidR="00442780" w:rsidRPr="00D67845">
        <w:rPr>
          <w:color w:val="000000"/>
          <w:sz w:val="26"/>
          <w:szCs w:val="26"/>
          <w:lang w:val="uk-UA"/>
        </w:rPr>
        <w:t xml:space="preserve">начальник юридичного відділу виконавчого комітету Широківської селищної ради, </w:t>
      </w:r>
      <w:r w:rsidR="004D7321" w:rsidRPr="00D67845">
        <w:rPr>
          <w:color w:val="000000"/>
          <w:sz w:val="26"/>
          <w:szCs w:val="26"/>
          <w:lang w:val="uk-UA"/>
        </w:rPr>
        <w:t xml:space="preserve">начальник відділу земельних відносин виконавчого комітету Широківської селищної ради, </w:t>
      </w:r>
      <w:r w:rsidR="009821D5" w:rsidRPr="00D67845">
        <w:rPr>
          <w:color w:val="000000"/>
          <w:sz w:val="26"/>
          <w:szCs w:val="26"/>
          <w:lang w:val="uk-UA"/>
        </w:rPr>
        <w:t xml:space="preserve">начальник відділу житлово-комунального господарства, містобудування та архітектури виконавчого комітету Широківської селищної ради, </w:t>
      </w:r>
      <w:r w:rsidR="00C670D7" w:rsidRPr="00D67845">
        <w:rPr>
          <w:color w:val="000000"/>
          <w:sz w:val="26"/>
          <w:szCs w:val="26"/>
          <w:lang w:val="uk-UA"/>
        </w:rPr>
        <w:t xml:space="preserve">начальник відділу «Центр надання адміністративних послуг» Широківської селищної ради, </w:t>
      </w:r>
      <w:r w:rsidR="004A0D2B" w:rsidRPr="00D67845">
        <w:rPr>
          <w:color w:val="000000"/>
          <w:sz w:val="26"/>
          <w:szCs w:val="26"/>
          <w:lang w:val="uk-UA"/>
        </w:rPr>
        <w:t xml:space="preserve">начальник відділу освіти Широківської селищної ради, </w:t>
      </w:r>
      <w:r w:rsidR="001B43E1" w:rsidRPr="00D67845">
        <w:rPr>
          <w:color w:val="000000"/>
          <w:sz w:val="26"/>
          <w:szCs w:val="26"/>
          <w:lang w:val="uk-UA"/>
        </w:rPr>
        <w:t xml:space="preserve">начальник відділу економічного розвитку та інвестиційної діяльності виконавчого комітету Широківської селищної ради, </w:t>
      </w:r>
      <w:r w:rsidR="000D2A0A" w:rsidRPr="00D67845">
        <w:rPr>
          <w:color w:val="000000"/>
          <w:sz w:val="26"/>
          <w:szCs w:val="26"/>
          <w:lang w:val="uk-UA"/>
        </w:rPr>
        <w:t xml:space="preserve">начальник відділу соціального захисту населення Широківської селищної ради, </w:t>
      </w:r>
      <w:r w:rsidR="00C82D9F" w:rsidRPr="00D67845">
        <w:rPr>
          <w:color w:val="000000"/>
          <w:sz w:val="26"/>
          <w:szCs w:val="26"/>
          <w:lang w:val="uk-UA"/>
        </w:rPr>
        <w:t>директор КЗ «Широківський центр надання соціальних послуг» Широківської селищної ради</w:t>
      </w:r>
      <w:r w:rsidRPr="00D67845">
        <w:rPr>
          <w:bCs/>
          <w:sz w:val="26"/>
          <w:szCs w:val="26"/>
          <w:lang w:val="uk-UA" w:eastAsia="uk-UA"/>
        </w:rPr>
        <w:t>.</w:t>
      </w:r>
    </w:p>
    <w:p w14:paraId="63B8ACF7" w14:textId="77777777" w:rsidR="00B125C7" w:rsidRPr="00D67845" w:rsidRDefault="00B125C7" w:rsidP="00256F44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1.6. За згодою з правом дорадчого голосу до складу </w:t>
      </w:r>
      <w:r w:rsidR="00D91537" w:rsidRPr="00D67845">
        <w:rPr>
          <w:color w:val="000000"/>
          <w:sz w:val="26"/>
          <w:szCs w:val="26"/>
          <w:lang w:val="uk-UA"/>
        </w:rPr>
        <w:t>м</w:t>
      </w:r>
      <w:r w:rsidRPr="00D67845">
        <w:rPr>
          <w:color w:val="000000"/>
          <w:sz w:val="26"/>
          <w:szCs w:val="26"/>
          <w:lang w:val="uk-UA"/>
        </w:rPr>
        <w:t>ісцевої комісії можуть включатися уповноважені представники громадськості та інших установ.</w:t>
      </w:r>
    </w:p>
    <w:p w14:paraId="3ED07631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1.7. Для відбору до складу </w:t>
      </w:r>
      <w:r w:rsidR="00DE6055" w:rsidRPr="00D67845">
        <w:rPr>
          <w:color w:val="000000"/>
          <w:sz w:val="26"/>
          <w:szCs w:val="26"/>
          <w:lang w:val="uk-UA"/>
        </w:rPr>
        <w:t>м</w:t>
      </w:r>
      <w:r w:rsidRPr="00D67845">
        <w:rPr>
          <w:color w:val="000000"/>
          <w:sz w:val="26"/>
          <w:szCs w:val="26"/>
          <w:lang w:val="uk-UA"/>
        </w:rPr>
        <w:t xml:space="preserve">ісцевої комісії уповноважених представників </w:t>
      </w:r>
      <w:r w:rsidRPr="00D67845">
        <w:rPr>
          <w:sz w:val="26"/>
          <w:szCs w:val="26"/>
          <w:lang w:val="uk-UA"/>
        </w:rPr>
        <w:t xml:space="preserve">громадськості та інших установ </w:t>
      </w:r>
      <w:r w:rsidR="00856A22" w:rsidRPr="00D67845">
        <w:rPr>
          <w:sz w:val="26"/>
          <w:szCs w:val="26"/>
          <w:lang w:val="uk-UA"/>
        </w:rPr>
        <w:t>Широківська селищна</w:t>
      </w:r>
      <w:r w:rsidRPr="00D67845">
        <w:rPr>
          <w:sz w:val="26"/>
          <w:szCs w:val="26"/>
          <w:lang w:val="uk-UA"/>
        </w:rPr>
        <w:t xml:space="preserve"> рада розміщує на своєму офіційному веб-сайті оголошення про подання кандидатур до складу місцевої комісії, в якому зазначаються вимоги до кандидатів, строки подання заяв про включення до складу </w:t>
      </w:r>
      <w:r w:rsidR="00DE6055" w:rsidRPr="00D67845">
        <w:rPr>
          <w:sz w:val="26"/>
          <w:szCs w:val="26"/>
          <w:lang w:val="uk-UA"/>
        </w:rPr>
        <w:t>м</w:t>
      </w:r>
      <w:r w:rsidRPr="00D67845">
        <w:rPr>
          <w:sz w:val="26"/>
          <w:szCs w:val="26"/>
          <w:lang w:val="uk-UA"/>
        </w:rPr>
        <w:t>ісцевої комісії та контактна особа для надання додаткової інформації.</w:t>
      </w:r>
    </w:p>
    <w:p w14:paraId="5E53164F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bookmarkStart w:id="0" w:name="n105"/>
      <w:bookmarkEnd w:id="0"/>
      <w:r w:rsidRPr="00D67845">
        <w:rPr>
          <w:sz w:val="26"/>
          <w:szCs w:val="26"/>
          <w:lang w:val="uk-UA"/>
        </w:rPr>
        <w:lastRenderedPageBreak/>
        <w:t>1.8. У заяві про включення до складу місцевої комісії кандидати від уповноважених представників громадськості та інших установ зазначають таку інформацію: рівень, ступінь освіти; досвід діяльності у сфері захисту прав дітей, розвитку сімейних форм виховання; займана посада в організації/установі, яку представляє кандидат; делегування кандидата громадським об’єднанням/іншою установою, яку він представляє (додається відповідний лист-підтвердження).</w:t>
      </w:r>
    </w:p>
    <w:p w14:paraId="348BACBE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" w:name="n106"/>
      <w:bookmarkEnd w:id="1"/>
      <w:r w:rsidRPr="00D67845">
        <w:rPr>
          <w:sz w:val="26"/>
          <w:szCs w:val="26"/>
        </w:rPr>
        <w:t xml:space="preserve">1.9. Строк </w:t>
      </w:r>
      <w:r w:rsidRPr="00D67845">
        <w:rPr>
          <w:sz w:val="26"/>
          <w:szCs w:val="26"/>
          <w:lang w:val="uk-UA"/>
        </w:rPr>
        <w:t>подання</w:t>
      </w:r>
      <w:r w:rsidRPr="00D67845">
        <w:rPr>
          <w:sz w:val="26"/>
          <w:szCs w:val="26"/>
        </w:rPr>
        <w:t xml:space="preserve"> заяви про </w:t>
      </w:r>
      <w:r w:rsidRPr="00D67845">
        <w:rPr>
          <w:sz w:val="26"/>
          <w:szCs w:val="26"/>
          <w:lang w:val="uk-UA"/>
        </w:rPr>
        <w:t>включення</w:t>
      </w:r>
      <w:r w:rsidRPr="00D67845">
        <w:rPr>
          <w:sz w:val="26"/>
          <w:szCs w:val="26"/>
        </w:rPr>
        <w:t xml:space="preserve"> </w:t>
      </w:r>
      <w:proofErr w:type="gramStart"/>
      <w:r w:rsidRPr="00D67845">
        <w:rPr>
          <w:sz w:val="26"/>
          <w:szCs w:val="26"/>
        </w:rPr>
        <w:t>до складу</w:t>
      </w:r>
      <w:proofErr w:type="gram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  <w:lang w:val="uk-UA"/>
        </w:rPr>
        <w:t>місцевоїкомісії</w:t>
      </w:r>
      <w:proofErr w:type="spellEnd"/>
      <w:r w:rsidRPr="00D67845">
        <w:rPr>
          <w:sz w:val="26"/>
          <w:szCs w:val="26"/>
        </w:rPr>
        <w:t xml:space="preserve"> становить не </w:t>
      </w:r>
      <w:r w:rsidRPr="00D67845">
        <w:rPr>
          <w:sz w:val="26"/>
          <w:szCs w:val="26"/>
          <w:lang w:val="uk-UA"/>
        </w:rPr>
        <w:t>менше</w:t>
      </w:r>
      <w:r w:rsidRPr="00D67845">
        <w:rPr>
          <w:sz w:val="26"/>
          <w:szCs w:val="26"/>
        </w:rPr>
        <w:t xml:space="preserve"> семи </w:t>
      </w:r>
      <w:proofErr w:type="spellStart"/>
      <w:r w:rsidRPr="00D67845">
        <w:rPr>
          <w:sz w:val="26"/>
          <w:szCs w:val="26"/>
          <w:lang w:val="uk-UA"/>
        </w:rPr>
        <w:t>календарнихднів</w:t>
      </w:r>
      <w:proofErr w:type="spellEnd"/>
      <w:r w:rsidRPr="00D67845">
        <w:rPr>
          <w:sz w:val="26"/>
          <w:szCs w:val="26"/>
        </w:rPr>
        <w:t>.</w:t>
      </w:r>
    </w:p>
    <w:p w14:paraId="6D6EB8E8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" w:name="n107"/>
      <w:bookmarkEnd w:id="2"/>
      <w:r w:rsidRPr="00D67845">
        <w:rPr>
          <w:sz w:val="26"/>
          <w:szCs w:val="26"/>
        </w:rPr>
        <w:t xml:space="preserve">1.10. Склад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визначення</w:t>
      </w:r>
      <w:r w:rsidRPr="00D67845">
        <w:rPr>
          <w:sz w:val="26"/>
          <w:szCs w:val="26"/>
        </w:rPr>
        <w:t xml:space="preserve"> заступника </w:t>
      </w:r>
      <w:r w:rsidRPr="00D67845">
        <w:rPr>
          <w:sz w:val="26"/>
          <w:szCs w:val="26"/>
          <w:lang w:val="uk-UA"/>
        </w:rPr>
        <w:t>голови</w:t>
      </w:r>
      <w:r w:rsidRPr="00D67845">
        <w:rPr>
          <w:sz w:val="26"/>
          <w:szCs w:val="26"/>
        </w:rPr>
        <w:t xml:space="preserve"> та секретаря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залежить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структури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органів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самоврядування</w:t>
      </w:r>
      <w:r w:rsidRPr="00D67845">
        <w:rPr>
          <w:sz w:val="26"/>
          <w:szCs w:val="26"/>
        </w:rPr>
        <w:t>.</w:t>
      </w:r>
    </w:p>
    <w:p w14:paraId="4BB88BD9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" w:name="n108"/>
      <w:bookmarkEnd w:id="3"/>
      <w:r w:rsidRPr="00D67845">
        <w:rPr>
          <w:sz w:val="26"/>
          <w:szCs w:val="26"/>
        </w:rPr>
        <w:t xml:space="preserve">1.11. </w:t>
      </w:r>
      <w:r w:rsidRPr="00D67845">
        <w:rPr>
          <w:sz w:val="26"/>
          <w:szCs w:val="26"/>
          <w:lang w:val="uk-UA"/>
        </w:rPr>
        <w:t>Персональний</w:t>
      </w:r>
      <w:r w:rsidRPr="00D67845">
        <w:rPr>
          <w:sz w:val="26"/>
          <w:szCs w:val="26"/>
        </w:rPr>
        <w:t xml:space="preserve"> склад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затверджується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рішенням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виконавчого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комітету</w:t>
      </w:r>
      <w:r w:rsidR="00C067B6">
        <w:rPr>
          <w:sz w:val="26"/>
          <w:szCs w:val="26"/>
          <w:lang w:val="uk-UA"/>
        </w:rPr>
        <w:t xml:space="preserve"> </w:t>
      </w:r>
      <w:r w:rsidR="00BD5C26" w:rsidRPr="00D67845">
        <w:rPr>
          <w:sz w:val="26"/>
          <w:szCs w:val="26"/>
          <w:lang w:val="uk-UA"/>
        </w:rPr>
        <w:t>Широківської селищної</w:t>
      </w:r>
      <w:r w:rsidRPr="00D67845">
        <w:rPr>
          <w:sz w:val="26"/>
          <w:szCs w:val="26"/>
        </w:rPr>
        <w:t xml:space="preserve"> ради.</w:t>
      </w:r>
    </w:p>
    <w:p w14:paraId="01D9EF82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r w:rsidRPr="00D67845">
        <w:rPr>
          <w:sz w:val="26"/>
          <w:szCs w:val="26"/>
        </w:rPr>
        <w:t xml:space="preserve">1.12. Формою </w:t>
      </w:r>
      <w:r w:rsidRPr="00D67845">
        <w:rPr>
          <w:sz w:val="26"/>
          <w:szCs w:val="26"/>
          <w:lang w:val="uk-UA"/>
        </w:rPr>
        <w:t>роботи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є </w:t>
      </w:r>
      <w:r w:rsidRPr="00D67845">
        <w:rPr>
          <w:sz w:val="26"/>
          <w:szCs w:val="26"/>
          <w:lang w:val="uk-UA"/>
        </w:rPr>
        <w:t>засідання</w:t>
      </w:r>
      <w:r w:rsidRPr="00D67845">
        <w:rPr>
          <w:sz w:val="26"/>
          <w:szCs w:val="26"/>
        </w:rPr>
        <w:t xml:space="preserve">. </w:t>
      </w:r>
      <w:r w:rsidRPr="00D67845">
        <w:rPr>
          <w:sz w:val="26"/>
          <w:szCs w:val="26"/>
          <w:lang w:val="uk-UA"/>
        </w:rPr>
        <w:t>Засідання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може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проводитися</w:t>
      </w:r>
      <w:r w:rsidRPr="00D67845">
        <w:rPr>
          <w:sz w:val="26"/>
          <w:szCs w:val="26"/>
        </w:rPr>
        <w:t xml:space="preserve"> в </w:t>
      </w:r>
      <w:r w:rsidRPr="00D67845">
        <w:rPr>
          <w:sz w:val="26"/>
          <w:szCs w:val="26"/>
          <w:lang w:val="uk-UA"/>
        </w:rPr>
        <w:t>режимі</w:t>
      </w:r>
      <w:r w:rsidRPr="00D67845">
        <w:rPr>
          <w:sz w:val="26"/>
          <w:szCs w:val="26"/>
        </w:rPr>
        <w:t xml:space="preserve"> реального часу (он-</w:t>
      </w:r>
      <w:r w:rsidRPr="00D67845">
        <w:rPr>
          <w:sz w:val="26"/>
          <w:szCs w:val="26"/>
          <w:lang w:val="uk-UA"/>
        </w:rPr>
        <w:t>лайн</w:t>
      </w:r>
      <w:r w:rsidRPr="00D67845">
        <w:rPr>
          <w:sz w:val="26"/>
          <w:szCs w:val="26"/>
        </w:rPr>
        <w:t xml:space="preserve">) з </w:t>
      </w:r>
      <w:r w:rsidRPr="00D67845">
        <w:rPr>
          <w:sz w:val="26"/>
          <w:szCs w:val="26"/>
          <w:lang w:val="uk-UA"/>
        </w:rPr>
        <w:t>використанням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відповідних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технічних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засобів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зокрема</w:t>
      </w:r>
      <w:r w:rsidRPr="00D67845">
        <w:rPr>
          <w:sz w:val="26"/>
          <w:szCs w:val="26"/>
        </w:rPr>
        <w:t xml:space="preserve"> через </w:t>
      </w:r>
      <w:r w:rsidRPr="00D67845">
        <w:rPr>
          <w:sz w:val="26"/>
          <w:szCs w:val="26"/>
          <w:lang w:val="uk-UA"/>
        </w:rPr>
        <w:t>Інтернет</w:t>
      </w:r>
      <w:r w:rsidRPr="00D67845">
        <w:rPr>
          <w:sz w:val="26"/>
          <w:szCs w:val="26"/>
        </w:rPr>
        <w:t xml:space="preserve">. Голова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здійснює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керівництво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діяльністю</w:t>
      </w:r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  <w:lang w:val="uk-UA"/>
        </w:rPr>
        <w:t>скликає</w:t>
      </w:r>
      <w:proofErr w:type="spellEnd"/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засідання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прийняття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рішення</w:t>
      </w:r>
      <w:r w:rsidRPr="00D67845">
        <w:rPr>
          <w:sz w:val="26"/>
          <w:szCs w:val="26"/>
        </w:rPr>
        <w:t xml:space="preserve"> і </w:t>
      </w:r>
      <w:r w:rsidRPr="00D67845">
        <w:rPr>
          <w:sz w:val="26"/>
          <w:szCs w:val="26"/>
          <w:lang w:val="uk-UA"/>
        </w:rPr>
        <w:t>несе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відповідальність</w:t>
      </w:r>
      <w:r w:rsidRPr="00D67845">
        <w:rPr>
          <w:sz w:val="26"/>
          <w:szCs w:val="26"/>
        </w:rPr>
        <w:t xml:space="preserve"> за </w:t>
      </w:r>
      <w:r w:rsidRPr="00D67845">
        <w:rPr>
          <w:sz w:val="26"/>
          <w:szCs w:val="26"/>
          <w:lang w:val="uk-UA"/>
        </w:rPr>
        <w:t>виконання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покладених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місцеву</w:t>
      </w:r>
      <w:r w:rsidR="00C067B6">
        <w:rPr>
          <w:sz w:val="26"/>
          <w:szCs w:val="26"/>
          <w:lang w:val="uk-UA"/>
        </w:rPr>
        <w:t xml:space="preserve"> </w:t>
      </w:r>
      <w:proofErr w:type="spellStart"/>
      <w:r w:rsidRPr="00D67845">
        <w:rPr>
          <w:sz w:val="26"/>
          <w:szCs w:val="26"/>
          <w:lang w:val="uk-UA"/>
        </w:rPr>
        <w:t>комісіюповноважень</w:t>
      </w:r>
      <w:proofErr w:type="spellEnd"/>
      <w:r w:rsidRPr="00D67845">
        <w:rPr>
          <w:sz w:val="26"/>
          <w:szCs w:val="26"/>
        </w:rPr>
        <w:t>.</w:t>
      </w:r>
      <w:bookmarkStart w:id="4" w:name="n110"/>
      <w:bookmarkEnd w:id="4"/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</w:rPr>
        <w:t>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разі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відсутності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голови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його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обов’язки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тимчасово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виконує</w:t>
      </w:r>
      <w:r w:rsidRPr="00D67845">
        <w:rPr>
          <w:sz w:val="26"/>
          <w:szCs w:val="26"/>
        </w:rPr>
        <w:t xml:space="preserve"> заступник </w:t>
      </w:r>
      <w:r w:rsidRPr="00D67845">
        <w:rPr>
          <w:sz w:val="26"/>
          <w:szCs w:val="26"/>
          <w:lang w:val="uk-UA"/>
        </w:rPr>
        <w:t>голови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. </w:t>
      </w:r>
    </w:p>
    <w:p w14:paraId="20C60261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r w:rsidRPr="00D67845">
        <w:rPr>
          <w:sz w:val="26"/>
          <w:szCs w:val="26"/>
        </w:rPr>
        <w:t xml:space="preserve">1.13. </w:t>
      </w:r>
      <w:r w:rsidRPr="00D67845">
        <w:rPr>
          <w:sz w:val="26"/>
          <w:szCs w:val="26"/>
          <w:lang w:val="uk-UA"/>
        </w:rPr>
        <w:t>Засідання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є </w:t>
      </w:r>
      <w:r w:rsidRPr="00D67845">
        <w:rPr>
          <w:sz w:val="26"/>
          <w:szCs w:val="26"/>
          <w:lang w:val="uk-UA"/>
        </w:rPr>
        <w:t>правоможним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якщо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ньому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присутні</w:t>
      </w:r>
      <w:r w:rsidRPr="00D67845">
        <w:rPr>
          <w:sz w:val="26"/>
          <w:szCs w:val="26"/>
        </w:rPr>
        <w:t xml:space="preserve"> не </w:t>
      </w:r>
      <w:r w:rsidRPr="00D67845">
        <w:rPr>
          <w:sz w:val="26"/>
          <w:szCs w:val="26"/>
          <w:lang w:val="uk-UA"/>
        </w:rPr>
        <w:t>менше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двох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третин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її</w:t>
      </w:r>
      <w:r w:rsidRPr="00D67845">
        <w:rPr>
          <w:sz w:val="26"/>
          <w:szCs w:val="26"/>
        </w:rPr>
        <w:t xml:space="preserve"> складу.</w:t>
      </w:r>
    </w:p>
    <w:p w14:paraId="675606E6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5" w:name="n111"/>
      <w:bookmarkEnd w:id="5"/>
      <w:r w:rsidRPr="00D67845">
        <w:rPr>
          <w:sz w:val="26"/>
          <w:szCs w:val="26"/>
        </w:rPr>
        <w:t xml:space="preserve">1.14. Члени </w:t>
      </w:r>
      <w:proofErr w:type="spellStart"/>
      <w:r w:rsidRPr="00D67845">
        <w:rPr>
          <w:sz w:val="26"/>
          <w:szCs w:val="26"/>
          <w:lang w:val="uk-UA"/>
        </w:rPr>
        <w:t>місцевоїкомісії</w:t>
      </w:r>
      <w:proofErr w:type="spellEnd"/>
      <w:r w:rsidRPr="00D67845">
        <w:rPr>
          <w:sz w:val="26"/>
          <w:szCs w:val="26"/>
        </w:rPr>
        <w:t>:</w:t>
      </w:r>
    </w:p>
    <w:p w14:paraId="6A539738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6" w:name="n112"/>
      <w:bookmarkEnd w:id="6"/>
      <w:r w:rsidRPr="00D67845">
        <w:rPr>
          <w:sz w:val="26"/>
          <w:szCs w:val="26"/>
        </w:rPr>
        <w:t xml:space="preserve">- </w:t>
      </w:r>
      <w:r w:rsidRPr="00D67845">
        <w:rPr>
          <w:sz w:val="26"/>
          <w:szCs w:val="26"/>
          <w:lang w:val="uk-UA"/>
        </w:rPr>
        <w:t>здійснюють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повноваження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громадських</w:t>
      </w:r>
      <w:r w:rsidRPr="00D67845">
        <w:rPr>
          <w:sz w:val="26"/>
          <w:szCs w:val="26"/>
        </w:rPr>
        <w:t xml:space="preserve"> засадах;</w:t>
      </w:r>
    </w:p>
    <w:p w14:paraId="23DD2E3D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7" w:name="n113"/>
      <w:bookmarkEnd w:id="7"/>
      <w:r w:rsidRPr="00D67845">
        <w:rPr>
          <w:sz w:val="26"/>
          <w:szCs w:val="26"/>
        </w:rPr>
        <w:t xml:space="preserve">- </w:t>
      </w:r>
      <w:r w:rsidRPr="00D67845">
        <w:rPr>
          <w:sz w:val="26"/>
          <w:szCs w:val="26"/>
          <w:lang w:val="uk-UA"/>
        </w:rPr>
        <w:t>зобов’язані</w:t>
      </w:r>
      <w:r w:rsidRPr="00D67845">
        <w:rPr>
          <w:sz w:val="26"/>
          <w:szCs w:val="26"/>
        </w:rPr>
        <w:t xml:space="preserve"> не </w:t>
      </w:r>
      <w:r w:rsidRPr="00D67845">
        <w:rPr>
          <w:sz w:val="26"/>
          <w:szCs w:val="26"/>
          <w:lang w:val="uk-UA"/>
        </w:rPr>
        <w:t>допускати</w:t>
      </w:r>
      <w:r w:rsidRPr="00D67845">
        <w:rPr>
          <w:sz w:val="26"/>
          <w:szCs w:val="26"/>
        </w:rPr>
        <w:t xml:space="preserve"> реального </w:t>
      </w:r>
      <w:r w:rsidRPr="00D67845">
        <w:rPr>
          <w:sz w:val="26"/>
          <w:szCs w:val="26"/>
          <w:lang w:val="uk-UA"/>
        </w:rPr>
        <w:t>або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потенційного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конфлікту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інтересів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під</w:t>
      </w:r>
      <w:r w:rsidRPr="00D67845">
        <w:rPr>
          <w:sz w:val="26"/>
          <w:szCs w:val="26"/>
        </w:rPr>
        <w:t xml:space="preserve"> час </w:t>
      </w:r>
      <w:r w:rsidRPr="00D67845">
        <w:rPr>
          <w:sz w:val="26"/>
          <w:szCs w:val="26"/>
          <w:lang w:val="uk-UA"/>
        </w:rPr>
        <w:t>роботи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та </w:t>
      </w:r>
      <w:r w:rsidRPr="00D67845">
        <w:rPr>
          <w:sz w:val="26"/>
          <w:szCs w:val="26"/>
          <w:lang w:val="uk-UA"/>
        </w:rPr>
        <w:t>прийняття</w:t>
      </w:r>
      <w:r w:rsidRPr="00D67845">
        <w:rPr>
          <w:sz w:val="26"/>
          <w:szCs w:val="26"/>
        </w:rPr>
        <w:t xml:space="preserve"> нею </w:t>
      </w:r>
      <w:r w:rsidRPr="00D67845">
        <w:rPr>
          <w:sz w:val="26"/>
          <w:szCs w:val="26"/>
          <w:lang w:val="uk-UA"/>
        </w:rPr>
        <w:t>рішень</w:t>
      </w:r>
      <w:r w:rsidRPr="00D67845">
        <w:rPr>
          <w:sz w:val="26"/>
          <w:szCs w:val="26"/>
        </w:rPr>
        <w:t>;</w:t>
      </w:r>
    </w:p>
    <w:p w14:paraId="7743AD67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8" w:name="n114"/>
      <w:bookmarkEnd w:id="8"/>
      <w:r w:rsidRPr="00D67845">
        <w:rPr>
          <w:sz w:val="26"/>
          <w:szCs w:val="26"/>
        </w:rPr>
        <w:t xml:space="preserve">- </w:t>
      </w:r>
      <w:r w:rsidRPr="00D67845">
        <w:rPr>
          <w:sz w:val="26"/>
          <w:szCs w:val="26"/>
          <w:lang w:val="uk-UA"/>
        </w:rPr>
        <w:t>несуть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відповідальність</w:t>
      </w:r>
      <w:r w:rsidRPr="00D67845">
        <w:rPr>
          <w:sz w:val="26"/>
          <w:szCs w:val="26"/>
        </w:rPr>
        <w:t xml:space="preserve"> за </w:t>
      </w:r>
      <w:r w:rsidRPr="00D67845">
        <w:rPr>
          <w:sz w:val="26"/>
          <w:szCs w:val="26"/>
          <w:lang w:val="uk-UA"/>
        </w:rPr>
        <w:t>прийняті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рішення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відповідно</w:t>
      </w:r>
      <w:r w:rsidRPr="00D67845">
        <w:rPr>
          <w:sz w:val="26"/>
          <w:szCs w:val="26"/>
        </w:rPr>
        <w:t xml:space="preserve"> до </w:t>
      </w:r>
      <w:r w:rsidRPr="00D67845">
        <w:rPr>
          <w:sz w:val="26"/>
          <w:szCs w:val="26"/>
          <w:lang w:val="uk-UA"/>
        </w:rPr>
        <w:t>законодавства</w:t>
      </w:r>
      <w:r w:rsidRPr="00D67845">
        <w:rPr>
          <w:sz w:val="26"/>
          <w:szCs w:val="26"/>
        </w:rPr>
        <w:t>.</w:t>
      </w:r>
    </w:p>
    <w:p w14:paraId="7A60410D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9" w:name="n115"/>
      <w:bookmarkEnd w:id="9"/>
      <w:r w:rsidRPr="00D67845">
        <w:rPr>
          <w:sz w:val="26"/>
          <w:szCs w:val="26"/>
        </w:rPr>
        <w:t xml:space="preserve">1.15. </w:t>
      </w:r>
      <w:r w:rsidRPr="00D67845">
        <w:rPr>
          <w:sz w:val="26"/>
          <w:szCs w:val="26"/>
          <w:lang w:val="uk-UA"/>
        </w:rPr>
        <w:t>Рішення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приймається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більшістю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голосів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членів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беруть</w:t>
      </w:r>
      <w:r w:rsidRPr="00D67845">
        <w:rPr>
          <w:sz w:val="26"/>
          <w:szCs w:val="26"/>
        </w:rPr>
        <w:t xml:space="preserve"> участь у </w:t>
      </w:r>
      <w:r w:rsidRPr="00D67845">
        <w:rPr>
          <w:sz w:val="26"/>
          <w:szCs w:val="26"/>
          <w:lang w:val="uk-UA"/>
        </w:rPr>
        <w:t>засіданні</w:t>
      </w:r>
      <w:r w:rsidRPr="00D67845">
        <w:rPr>
          <w:sz w:val="26"/>
          <w:szCs w:val="26"/>
        </w:rPr>
        <w:t>.</w:t>
      </w:r>
    </w:p>
    <w:p w14:paraId="59AC7AA5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0" w:name="n116"/>
      <w:bookmarkEnd w:id="10"/>
      <w:r w:rsidRPr="00D67845">
        <w:rPr>
          <w:sz w:val="26"/>
          <w:szCs w:val="26"/>
        </w:rPr>
        <w:t xml:space="preserve">1.16. За </w:t>
      </w:r>
      <w:r w:rsidRPr="00D67845">
        <w:rPr>
          <w:sz w:val="26"/>
          <w:szCs w:val="26"/>
          <w:lang w:val="uk-UA"/>
        </w:rPr>
        <w:t>умови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рівного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розподілу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голосів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вирішальним</w:t>
      </w:r>
      <w:r w:rsidRPr="00D67845">
        <w:rPr>
          <w:sz w:val="26"/>
          <w:szCs w:val="26"/>
        </w:rPr>
        <w:t xml:space="preserve"> є голос </w:t>
      </w:r>
      <w:r w:rsidRPr="00D67845">
        <w:rPr>
          <w:sz w:val="26"/>
          <w:szCs w:val="26"/>
          <w:lang w:val="uk-UA"/>
        </w:rPr>
        <w:t>голови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>.</w:t>
      </w:r>
    </w:p>
    <w:p w14:paraId="48E9ED93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1" w:name="n117"/>
      <w:bookmarkEnd w:id="11"/>
      <w:r w:rsidRPr="00D67845">
        <w:rPr>
          <w:sz w:val="26"/>
          <w:szCs w:val="26"/>
        </w:rPr>
        <w:t xml:space="preserve">1.17. </w:t>
      </w:r>
      <w:r w:rsidRPr="00D67845">
        <w:rPr>
          <w:sz w:val="26"/>
          <w:szCs w:val="26"/>
          <w:lang w:val="uk-UA"/>
        </w:rPr>
        <w:t>Усі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прийняті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рішення</w:t>
      </w:r>
      <w:r w:rsidRPr="00D67845">
        <w:rPr>
          <w:sz w:val="26"/>
          <w:szCs w:val="26"/>
        </w:rPr>
        <w:t xml:space="preserve"> та </w:t>
      </w:r>
      <w:r w:rsidRPr="00D67845">
        <w:rPr>
          <w:sz w:val="26"/>
          <w:szCs w:val="26"/>
          <w:lang w:val="uk-UA"/>
        </w:rPr>
        <w:t>результати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голосування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членів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зазначаються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протоколі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який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підписується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всіма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присутніми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її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засіданні</w:t>
      </w:r>
      <w:r w:rsidRPr="00D67845">
        <w:rPr>
          <w:sz w:val="26"/>
          <w:szCs w:val="26"/>
        </w:rPr>
        <w:t xml:space="preserve"> членами.</w:t>
      </w:r>
    </w:p>
    <w:p w14:paraId="514BEDE1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2" w:name="n118"/>
      <w:bookmarkEnd w:id="12"/>
      <w:r w:rsidRPr="00D67845">
        <w:rPr>
          <w:sz w:val="26"/>
          <w:szCs w:val="26"/>
        </w:rPr>
        <w:t xml:space="preserve">1.18. Голова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несе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персональну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відповідальність</w:t>
      </w:r>
      <w:r w:rsidRPr="00D67845">
        <w:rPr>
          <w:sz w:val="26"/>
          <w:szCs w:val="26"/>
        </w:rPr>
        <w:t xml:space="preserve"> за </w:t>
      </w:r>
      <w:r w:rsidRPr="00D67845">
        <w:rPr>
          <w:sz w:val="26"/>
          <w:szCs w:val="26"/>
          <w:lang w:val="uk-UA"/>
        </w:rPr>
        <w:t>організацію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роботи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прийняті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комісією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рішення</w:t>
      </w:r>
      <w:r w:rsidRPr="00D67845">
        <w:rPr>
          <w:sz w:val="26"/>
          <w:szCs w:val="26"/>
        </w:rPr>
        <w:t>.</w:t>
      </w:r>
    </w:p>
    <w:p w14:paraId="68F1A388" w14:textId="77777777" w:rsidR="00B125C7" w:rsidRPr="00D67845" w:rsidRDefault="00B125C7" w:rsidP="00256F44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3" w:name="n119"/>
      <w:bookmarkEnd w:id="13"/>
      <w:r w:rsidRPr="00D67845">
        <w:rPr>
          <w:sz w:val="26"/>
          <w:szCs w:val="26"/>
        </w:rPr>
        <w:t xml:space="preserve">1.19. </w:t>
      </w:r>
      <w:r w:rsidRPr="00D67845">
        <w:rPr>
          <w:sz w:val="26"/>
          <w:szCs w:val="26"/>
          <w:lang w:val="uk-UA"/>
        </w:rPr>
        <w:t>Секретар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готує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необхідні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матеріали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роботи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повідомляє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членів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про дату, час, </w:t>
      </w:r>
      <w:r w:rsidRPr="00D67845">
        <w:rPr>
          <w:sz w:val="26"/>
          <w:szCs w:val="26"/>
          <w:lang w:val="uk-UA"/>
        </w:rPr>
        <w:t>місце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проведення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засідання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веде</w:t>
      </w:r>
      <w:r w:rsidRPr="00D67845">
        <w:rPr>
          <w:sz w:val="26"/>
          <w:szCs w:val="26"/>
        </w:rPr>
        <w:t xml:space="preserve"> протокол </w:t>
      </w:r>
      <w:r w:rsidRPr="00D67845">
        <w:rPr>
          <w:sz w:val="26"/>
          <w:szCs w:val="26"/>
          <w:lang w:val="uk-UA"/>
        </w:rPr>
        <w:t>засідання</w:t>
      </w:r>
      <w:r w:rsidRPr="00D67845">
        <w:rPr>
          <w:sz w:val="26"/>
          <w:szCs w:val="26"/>
        </w:rPr>
        <w:t xml:space="preserve"> та </w:t>
      </w:r>
      <w:r w:rsidRPr="00D67845">
        <w:rPr>
          <w:sz w:val="26"/>
          <w:szCs w:val="26"/>
          <w:lang w:val="uk-UA"/>
        </w:rPr>
        <w:t>зберігає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відповідні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матеріали</w:t>
      </w:r>
      <w:r w:rsidRPr="00D67845">
        <w:rPr>
          <w:sz w:val="26"/>
          <w:szCs w:val="26"/>
        </w:rPr>
        <w:t xml:space="preserve"> </w:t>
      </w:r>
      <w:proofErr w:type="gramStart"/>
      <w:r w:rsidRPr="00D67845">
        <w:rPr>
          <w:sz w:val="26"/>
          <w:szCs w:val="26"/>
        </w:rPr>
        <w:t>про роботу</w:t>
      </w:r>
      <w:proofErr w:type="gramEnd"/>
      <w:r w:rsidRPr="00D67845">
        <w:rPr>
          <w:sz w:val="26"/>
          <w:szCs w:val="26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>.</w:t>
      </w:r>
    </w:p>
    <w:p w14:paraId="191B8D99" w14:textId="77777777" w:rsidR="008A5B97" w:rsidRPr="00D67845" w:rsidRDefault="008A5B97" w:rsidP="00B125C7">
      <w:pPr>
        <w:shd w:val="clear" w:color="auto" w:fill="FFFFFF"/>
        <w:ind w:firstLine="531"/>
        <w:jc w:val="center"/>
        <w:rPr>
          <w:b/>
          <w:bCs/>
          <w:sz w:val="26"/>
          <w:szCs w:val="26"/>
          <w:lang w:val="uk-UA"/>
        </w:rPr>
      </w:pPr>
    </w:p>
    <w:p w14:paraId="5113DD5B" w14:textId="77777777" w:rsidR="00B125C7" w:rsidRPr="00D67845" w:rsidRDefault="00B125C7" w:rsidP="00B125C7">
      <w:pPr>
        <w:shd w:val="clear" w:color="auto" w:fill="FFFFFF"/>
        <w:ind w:firstLine="531"/>
        <w:jc w:val="center"/>
        <w:rPr>
          <w:b/>
          <w:bCs/>
          <w:sz w:val="26"/>
          <w:szCs w:val="26"/>
          <w:lang w:val="uk-UA"/>
        </w:rPr>
      </w:pPr>
      <w:r w:rsidRPr="00D67845">
        <w:rPr>
          <w:b/>
          <w:bCs/>
          <w:sz w:val="26"/>
          <w:szCs w:val="26"/>
          <w:lang w:val="uk-UA"/>
        </w:rPr>
        <w:t>ІІ. Повноваження місцевої комісії</w:t>
      </w:r>
    </w:p>
    <w:p w14:paraId="021FBD6F" w14:textId="77777777" w:rsidR="00B125C7" w:rsidRPr="00D67845" w:rsidRDefault="00B125C7" w:rsidP="00B125C7">
      <w:pPr>
        <w:shd w:val="clear" w:color="auto" w:fill="FFFFFF"/>
        <w:spacing w:before="112"/>
        <w:rPr>
          <w:color w:val="000000"/>
          <w:sz w:val="26"/>
          <w:szCs w:val="26"/>
          <w:lang w:val="uk-UA"/>
        </w:rPr>
      </w:pPr>
    </w:p>
    <w:p w14:paraId="16B308D8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 w:rsidRPr="00D67845">
        <w:rPr>
          <w:color w:val="000000"/>
          <w:sz w:val="26"/>
          <w:szCs w:val="26"/>
          <w:lang w:val="uk-UA"/>
        </w:rPr>
        <w:t xml:space="preserve">2.1. Визначення потреби в субвенції за напрямом, передбаченим пунктом 4, з урахуванням умов, визначених пунктом 5 Порядку та умов </w:t>
      </w:r>
      <w:bookmarkStart w:id="14" w:name="_Hlk194919273"/>
      <w:r w:rsidRPr="00D67845">
        <w:rPr>
          <w:color w:val="000000"/>
          <w:sz w:val="26"/>
          <w:szCs w:val="26"/>
          <w:lang w:val="uk-UA"/>
        </w:rPr>
        <w:t>надання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</w:t>
      </w:r>
      <w:bookmarkEnd w:id="14"/>
      <w:r w:rsidRPr="00D67845">
        <w:rPr>
          <w:color w:val="000000"/>
          <w:sz w:val="26"/>
          <w:szCs w:val="26"/>
          <w:lang w:val="uk-UA"/>
        </w:rPr>
        <w:t xml:space="preserve">, </w:t>
      </w:r>
      <w:r w:rsidRPr="00D67845">
        <w:rPr>
          <w:sz w:val="26"/>
          <w:szCs w:val="26"/>
          <w:lang w:val="uk-UA"/>
        </w:rPr>
        <w:t xml:space="preserve">підготовка відповідних пропозицій з урахуванням пункту 8 </w:t>
      </w:r>
      <w:r w:rsidR="002F05D9" w:rsidRPr="00D67845">
        <w:rPr>
          <w:sz w:val="26"/>
          <w:szCs w:val="26"/>
          <w:lang w:val="uk-UA"/>
        </w:rPr>
        <w:t>цих</w:t>
      </w:r>
      <w:r w:rsidRPr="00D67845">
        <w:rPr>
          <w:sz w:val="26"/>
          <w:szCs w:val="26"/>
          <w:lang w:val="uk-UA"/>
        </w:rPr>
        <w:t xml:space="preserve"> Порядку та умов.</w:t>
      </w:r>
    </w:p>
    <w:p w14:paraId="6D66FED1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</w:rPr>
      </w:pPr>
      <w:r w:rsidRPr="00D67845">
        <w:rPr>
          <w:sz w:val="26"/>
          <w:szCs w:val="26"/>
        </w:rPr>
        <w:t xml:space="preserve">2.2. </w:t>
      </w:r>
      <w:r w:rsidRPr="00D67845">
        <w:rPr>
          <w:sz w:val="26"/>
          <w:szCs w:val="26"/>
          <w:lang w:val="uk-UA"/>
        </w:rPr>
        <w:t>Формування</w:t>
      </w:r>
      <w:r w:rsidRPr="00D67845">
        <w:rPr>
          <w:sz w:val="26"/>
          <w:szCs w:val="26"/>
        </w:rPr>
        <w:t xml:space="preserve"> потреби в коштах, </w:t>
      </w:r>
      <w:r w:rsidRPr="00D67845">
        <w:rPr>
          <w:sz w:val="26"/>
          <w:szCs w:val="26"/>
          <w:lang w:val="uk-UA"/>
        </w:rPr>
        <w:t>необхідних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забезпечення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дитячих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будинків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сімейного</w:t>
      </w:r>
      <w:r w:rsidRPr="00D67845">
        <w:rPr>
          <w:sz w:val="26"/>
          <w:szCs w:val="26"/>
        </w:rPr>
        <w:t xml:space="preserve"> типу.</w:t>
      </w:r>
    </w:p>
    <w:p w14:paraId="234A792F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5" w:name="n125"/>
      <w:bookmarkEnd w:id="15"/>
      <w:r w:rsidRPr="00D67845">
        <w:rPr>
          <w:sz w:val="26"/>
          <w:szCs w:val="26"/>
        </w:rPr>
        <w:t xml:space="preserve">2.3. </w:t>
      </w:r>
      <w:r w:rsidRPr="00D67845">
        <w:rPr>
          <w:sz w:val="26"/>
          <w:szCs w:val="26"/>
          <w:lang w:val="uk-UA"/>
        </w:rPr>
        <w:t>Подання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рекомендацій</w:t>
      </w:r>
      <w:r w:rsidRPr="00D67845">
        <w:rPr>
          <w:sz w:val="26"/>
          <w:szCs w:val="26"/>
        </w:rPr>
        <w:t xml:space="preserve"> та </w:t>
      </w:r>
      <w:r w:rsidRPr="00D67845">
        <w:rPr>
          <w:sz w:val="26"/>
          <w:szCs w:val="26"/>
          <w:lang w:val="uk-UA"/>
        </w:rPr>
        <w:t>пропозицій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виконавчому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комітету</w:t>
      </w:r>
      <w:r w:rsidR="00C067B6">
        <w:rPr>
          <w:sz w:val="26"/>
          <w:szCs w:val="26"/>
          <w:lang w:val="uk-UA"/>
        </w:rPr>
        <w:t xml:space="preserve"> </w:t>
      </w:r>
      <w:r w:rsidR="00AE5EA4" w:rsidRPr="00D67845">
        <w:rPr>
          <w:sz w:val="26"/>
          <w:szCs w:val="26"/>
          <w:lang w:val="uk-UA"/>
        </w:rPr>
        <w:t>Широківської селищної</w:t>
      </w:r>
      <w:r w:rsidRPr="00D67845">
        <w:rPr>
          <w:sz w:val="26"/>
          <w:szCs w:val="26"/>
          <w:lang w:val="uk-UA"/>
        </w:rPr>
        <w:t xml:space="preserve"> ради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щодо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житлових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об’єктів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планується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придбати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забезпечення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дитячих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будинків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сімейного</w:t>
      </w:r>
      <w:r w:rsidRPr="00D67845">
        <w:rPr>
          <w:sz w:val="26"/>
          <w:szCs w:val="26"/>
        </w:rPr>
        <w:t xml:space="preserve"> типу.</w:t>
      </w:r>
    </w:p>
    <w:p w14:paraId="7B17D138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6" w:name="n126"/>
      <w:bookmarkEnd w:id="16"/>
      <w:r w:rsidRPr="00D67845">
        <w:rPr>
          <w:sz w:val="26"/>
          <w:szCs w:val="26"/>
        </w:rPr>
        <w:lastRenderedPageBreak/>
        <w:t xml:space="preserve">2.4. </w:t>
      </w:r>
      <w:r w:rsidRPr="00D67845">
        <w:rPr>
          <w:sz w:val="26"/>
          <w:szCs w:val="26"/>
          <w:lang w:val="uk-UA"/>
        </w:rPr>
        <w:t>Погодження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щодо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житлових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об’єктів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які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планується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придбати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забезпечення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дитячих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будинків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сімейного</w:t>
      </w:r>
      <w:r w:rsidRPr="00D67845">
        <w:rPr>
          <w:sz w:val="26"/>
          <w:szCs w:val="26"/>
        </w:rPr>
        <w:t xml:space="preserve"> типу за </w:t>
      </w:r>
      <w:r w:rsidRPr="00D67845">
        <w:rPr>
          <w:sz w:val="26"/>
          <w:szCs w:val="26"/>
          <w:lang w:val="uk-UA"/>
        </w:rPr>
        <w:t>рахунок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коштів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субвенції</w:t>
      </w:r>
      <w:r w:rsidRPr="00D67845">
        <w:rPr>
          <w:sz w:val="26"/>
          <w:szCs w:val="26"/>
        </w:rPr>
        <w:t>.</w:t>
      </w:r>
    </w:p>
    <w:p w14:paraId="5BC246AE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7" w:name="n127"/>
      <w:bookmarkEnd w:id="17"/>
      <w:r w:rsidRPr="00D67845">
        <w:rPr>
          <w:sz w:val="26"/>
          <w:szCs w:val="26"/>
        </w:rPr>
        <w:t xml:space="preserve">2.5. </w:t>
      </w:r>
      <w:r w:rsidRPr="00D67845">
        <w:rPr>
          <w:sz w:val="26"/>
          <w:szCs w:val="26"/>
          <w:lang w:val="uk-UA"/>
        </w:rPr>
        <w:t>Проведення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перевірки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документів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що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подаються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придбання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житла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 xml:space="preserve">передбачених </w:t>
      </w:r>
      <w:hyperlink r:id="rId7" w:anchor="n130" w:history="1">
        <w:r w:rsidRPr="00D67845">
          <w:rPr>
            <w:color w:val="000000"/>
            <w:sz w:val="26"/>
            <w:szCs w:val="26"/>
          </w:rPr>
          <w:t>пунктом 15</w:t>
        </w:r>
      </w:hyperlink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</w:rPr>
        <w:t xml:space="preserve">Порядку та умов </w:t>
      </w:r>
      <w:r w:rsidRPr="00D67845">
        <w:rPr>
          <w:color w:val="000000"/>
          <w:sz w:val="26"/>
          <w:szCs w:val="26"/>
          <w:lang w:val="uk-UA"/>
        </w:rPr>
        <w:t>надання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субвенції</w:t>
      </w:r>
      <w:r w:rsidRPr="00D67845">
        <w:rPr>
          <w:color w:val="000000"/>
          <w:sz w:val="26"/>
          <w:szCs w:val="26"/>
        </w:rPr>
        <w:t xml:space="preserve"> з державного бюджету </w:t>
      </w:r>
      <w:r w:rsidRPr="00D67845">
        <w:rPr>
          <w:color w:val="000000"/>
          <w:sz w:val="26"/>
          <w:szCs w:val="26"/>
          <w:lang w:val="uk-UA"/>
        </w:rPr>
        <w:t>місцевим</w:t>
      </w:r>
      <w:r w:rsidRPr="00D67845">
        <w:rPr>
          <w:color w:val="000000"/>
          <w:sz w:val="26"/>
          <w:szCs w:val="26"/>
        </w:rPr>
        <w:t xml:space="preserve"> бюджетам на </w:t>
      </w:r>
      <w:r w:rsidRPr="00D67845">
        <w:rPr>
          <w:color w:val="000000"/>
          <w:sz w:val="26"/>
          <w:szCs w:val="26"/>
          <w:lang w:val="uk-UA"/>
        </w:rPr>
        <w:t>реалізацію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публічного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інвестиційного</w:t>
      </w:r>
      <w:r w:rsidRPr="00D67845">
        <w:rPr>
          <w:color w:val="000000"/>
          <w:sz w:val="26"/>
          <w:szCs w:val="26"/>
        </w:rPr>
        <w:t xml:space="preserve"> проекту </w:t>
      </w:r>
      <w:r w:rsidRPr="00D67845">
        <w:rPr>
          <w:color w:val="000000"/>
          <w:sz w:val="26"/>
          <w:szCs w:val="26"/>
          <w:lang w:val="uk-UA"/>
        </w:rPr>
        <w:t>із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забезпечення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житлом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дитячих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будинків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сімейного</w:t>
      </w:r>
      <w:r w:rsidRPr="00D67845">
        <w:rPr>
          <w:color w:val="000000"/>
          <w:sz w:val="26"/>
          <w:szCs w:val="26"/>
        </w:rPr>
        <w:t xml:space="preserve"> типу, </w:t>
      </w:r>
      <w:r w:rsidRPr="00D67845">
        <w:rPr>
          <w:color w:val="000000"/>
          <w:sz w:val="26"/>
          <w:szCs w:val="26"/>
          <w:lang w:val="uk-UA"/>
        </w:rPr>
        <w:t>дітей-сиріт</w:t>
      </w:r>
      <w:r w:rsidRPr="00D67845">
        <w:rPr>
          <w:color w:val="000000"/>
          <w:sz w:val="26"/>
          <w:szCs w:val="26"/>
        </w:rPr>
        <w:t xml:space="preserve"> та </w:t>
      </w:r>
      <w:r w:rsidRPr="00D67845">
        <w:rPr>
          <w:color w:val="000000"/>
          <w:sz w:val="26"/>
          <w:szCs w:val="26"/>
          <w:lang w:val="uk-UA"/>
        </w:rPr>
        <w:t>дітей</w:t>
      </w:r>
      <w:r w:rsidRPr="00D67845">
        <w:rPr>
          <w:color w:val="000000"/>
          <w:sz w:val="26"/>
          <w:szCs w:val="26"/>
        </w:rPr>
        <w:t xml:space="preserve">, </w:t>
      </w:r>
      <w:r w:rsidRPr="00D67845">
        <w:rPr>
          <w:color w:val="000000"/>
          <w:sz w:val="26"/>
          <w:szCs w:val="26"/>
          <w:lang w:val="uk-UA"/>
        </w:rPr>
        <w:t>позбавлених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батьківського</w:t>
      </w:r>
      <w:r w:rsidR="00C067B6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піклування</w:t>
      </w:r>
      <w:r w:rsidRPr="00D67845">
        <w:rPr>
          <w:sz w:val="26"/>
          <w:szCs w:val="26"/>
        </w:rPr>
        <w:t>.</w:t>
      </w:r>
    </w:p>
    <w:p w14:paraId="471E6C6F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18" w:name="n128"/>
      <w:bookmarkEnd w:id="18"/>
      <w:r w:rsidRPr="00D67845">
        <w:rPr>
          <w:sz w:val="26"/>
          <w:szCs w:val="26"/>
        </w:rPr>
        <w:t xml:space="preserve">2.6. </w:t>
      </w:r>
      <w:r w:rsidRPr="00D67845">
        <w:rPr>
          <w:sz w:val="26"/>
          <w:szCs w:val="26"/>
          <w:lang w:val="uk-UA"/>
        </w:rPr>
        <w:t>Обстеження</w:t>
      </w:r>
      <w:r w:rsidRPr="00D67845">
        <w:rPr>
          <w:sz w:val="26"/>
          <w:szCs w:val="26"/>
        </w:rPr>
        <w:t xml:space="preserve"> стану </w:t>
      </w:r>
      <w:r w:rsidRPr="00D67845">
        <w:rPr>
          <w:sz w:val="26"/>
          <w:szCs w:val="26"/>
          <w:lang w:val="uk-UA"/>
        </w:rPr>
        <w:t>житлового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приміщення</w:t>
      </w:r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будинку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квартири</w:t>
      </w:r>
      <w:r w:rsidRPr="00D67845">
        <w:rPr>
          <w:sz w:val="26"/>
          <w:szCs w:val="26"/>
        </w:rPr>
        <w:t xml:space="preserve">), </w:t>
      </w:r>
      <w:r w:rsidRPr="00D67845">
        <w:rPr>
          <w:sz w:val="26"/>
          <w:szCs w:val="26"/>
          <w:lang w:val="uk-UA"/>
        </w:rPr>
        <w:t>що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придбавається</w:t>
      </w:r>
      <w:r w:rsidRPr="00D67845">
        <w:rPr>
          <w:sz w:val="26"/>
          <w:szCs w:val="26"/>
        </w:rPr>
        <w:t>.</w:t>
      </w:r>
    </w:p>
    <w:p w14:paraId="7532B563" w14:textId="77777777" w:rsidR="00B125C7" w:rsidRPr="00D67845" w:rsidRDefault="00B125C7" w:rsidP="00D36D20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bookmarkStart w:id="19" w:name="n129"/>
      <w:bookmarkEnd w:id="19"/>
      <w:r w:rsidRPr="00D67845">
        <w:rPr>
          <w:sz w:val="26"/>
          <w:szCs w:val="26"/>
        </w:rPr>
        <w:t xml:space="preserve">2.7. </w:t>
      </w:r>
      <w:r w:rsidRPr="00D67845">
        <w:rPr>
          <w:sz w:val="26"/>
          <w:szCs w:val="26"/>
          <w:lang w:val="uk-UA"/>
        </w:rPr>
        <w:t>Рішення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оформляється</w:t>
      </w:r>
      <w:r w:rsidRPr="00D67845">
        <w:rPr>
          <w:sz w:val="26"/>
          <w:szCs w:val="26"/>
        </w:rPr>
        <w:t xml:space="preserve"> протоколом, </w:t>
      </w:r>
      <w:r w:rsidRPr="00D67845">
        <w:rPr>
          <w:sz w:val="26"/>
          <w:szCs w:val="26"/>
          <w:lang w:val="uk-UA"/>
        </w:rPr>
        <w:t>який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складається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двох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примірниках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підписується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всіма</w:t>
      </w:r>
      <w:r w:rsidRPr="00D67845">
        <w:rPr>
          <w:sz w:val="26"/>
          <w:szCs w:val="26"/>
        </w:rPr>
        <w:t xml:space="preserve"> членами </w:t>
      </w:r>
      <w:r w:rsidRPr="00D67845">
        <w:rPr>
          <w:sz w:val="26"/>
          <w:szCs w:val="26"/>
          <w:lang w:val="uk-UA"/>
        </w:rPr>
        <w:t>місцевої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та </w:t>
      </w:r>
      <w:r w:rsidRPr="00D67845">
        <w:rPr>
          <w:sz w:val="26"/>
          <w:szCs w:val="26"/>
          <w:lang w:val="uk-UA"/>
        </w:rPr>
        <w:t>затверджується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виконавчим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комітетом</w:t>
      </w:r>
      <w:r w:rsidR="00C067B6">
        <w:rPr>
          <w:sz w:val="26"/>
          <w:szCs w:val="26"/>
          <w:lang w:val="uk-UA"/>
        </w:rPr>
        <w:t xml:space="preserve"> </w:t>
      </w:r>
      <w:r w:rsidR="00AE5EA4" w:rsidRPr="00D67845">
        <w:rPr>
          <w:sz w:val="26"/>
          <w:szCs w:val="26"/>
          <w:lang w:val="uk-UA"/>
        </w:rPr>
        <w:t>Широківської селищної</w:t>
      </w:r>
      <w:r w:rsidRPr="00D67845">
        <w:rPr>
          <w:sz w:val="26"/>
          <w:szCs w:val="26"/>
          <w:lang w:val="uk-UA"/>
        </w:rPr>
        <w:t xml:space="preserve"> ради</w:t>
      </w:r>
      <w:r w:rsidRPr="00D67845">
        <w:rPr>
          <w:sz w:val="26"/>
          <w:szCs w:val="26"/>
        </w:rPr>
        <w:t xml:space="preserve">. Один </w:t>
      </w:r>
      <w:r w:rsidRPr="00D67845">
        <w:rPr>
          <w:sz w:val="26"/>
          <w:szCs w:val="26"/>
          <w:lang w:val="uk-UA"/>
        </w:rPr>
        <w:t>примірник</w:t>
      </w:r>
      <w:r w:rsidRPr="00D67845">
        <w:rPr>
          <w:sz w:val="26"/>
          <w:szCs w:val="26"/>
        </w:rPr>
        <w:t xml:space="preserve"> протоколу </w:t>
      </w:r>
      <w:r w:rsidRPr="00D67845">
        <w:rPr>
          <w:sz w:val="26"/>
          <w:szCs w:val="26"/>
          <w:lang w:val="uk-UA"/>
        </w:rPr>
        <w:t>надсилається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Дніпропетровській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обласній</w:t>
      </w:r>
      <w:r w:rsidR="00C067B6">
        <w:rPr>
          <w:sz w:val="26"/>
          <w:szCs w:val="26"/>
          <w:lang w:val="uk-UA"/>
        </w:rPr>
        <w:t xml:space="preserve"> </w:t>
      </w:r>
      <w:r w:rsidR="003C32AA" w:rsidRPr="00D67845">
        <w:rPr>
          <w:sz w:val="26"/>
          <w:szCs w:val="26"/>
          <w:lang w:val="uk-UA"/>
        </w:rPr>
        <w:t xml:space="preserve">державній </w:t>
      </w:r>
      <w:r w:rsidRPr="00D67845">
        <w:rPr>
          <w:sz w:val="26"/>
          <w:szCs w:val="26"/>
          <w:lang w:val="uk-UA"/>
        </w:rPr>
        <w:t>адміністрації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другий</w:t>
      </w:r>
      <w:r w:rsidR="003C32AA" w:rsidRPr="00D67845">
        <w:rPr>
          <w:sz w:val="26"/>
          <w:szCs w:val="26"/>
        </w:rPr>
        <w:t>–</w:t>
      </w:r>
      <w:r w:rsidRPr="00D67845">
        <w:rPr>
          <w:sz w:val="26"/>
          <w:szCs w:val="26"/>
          <w:lang w:val="uk-UA"/>
        </w:rPr>
        <w:t>зберігається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місцевої</w:t>
      </w:r>
      <w:r w:rsidR="00D36D20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>.</w:t>
      </w:r>
    </w:p>
    <w:p w14:paraId="330539EB" w14:textId="77777777" w:rsidR="00946A2F" w:rsidRDefault="00946A2F" w:rsidP="00B125C7">
      <w:pPr>
        <w:shd w:val="clear" w:color="auto" w:fill="FFFFFF"/>
        <w:ind w:firstLine="531"/>
        <w:jc w:val="center"/>
        <w:rPr>
          <w:b/>
          <w:bCs/>
          <w:sz w:val="26"/>
          <w:szCs w:val="26"/>
          <w:lang w:val="uk-UA"/>
        </w:rPr>
      </w:pPr>
    </w:p>
    <w:p w14:paraId="15C6D9F9" w14:textId="12892961" w:rsidR="00B125C7" w:rsidRDefault="00B125C7" w:rsidP="00B125C7">
      <w:pPr>
        <w:shd w:val="clear" w:color="auto" w:fill="FFFFFF"/>
        <w:ind w:firstLine="531"/>
        <w:jc w:val="center"/>
        <w:rPr>
          <w:b/>
          <w:bCs/>
          <w:sz w:val="26"/>
          <w:szCs w:val="26"/>
          <w:lang w:val="uk-UA"/>
        </w:rPr>
      </w:pPr>
      <w:r w:rsidRPr="00D67845">
        <w:rPr>
          <w:b/>
          <w:bCs/>
          <w:sz w:val="26"/>
          <w:szCs w:val="26"/>
          <w:lang w:val="uk-UA"/>
        </w:rPr>
        <w:t>ІІІ. Процедурні питання</w:t>
      </w:r>
    </w:p>
    <w:p w14:paraId="0C20BB3F" w14:textId="77777777" w:rsidR="00946A2F" w:rsidRPr="00D67845" w:rsidRDefault="00946A2F" w:rsidP="00B125C7">
      <w:pPr>
        <w:shd w:val="clear" w:color="auto" w:fill="FFFFFF"/>
        <w:ind w:firstLine="531"/>
        <w:jc w:val="center"/>
        <w:rPr>
          <w:b/>
          <w:bCs/>
          <w:sz w:val="26"/>
          <w:szCs w:val="26"/>
          <w:lang w:val="uk-UA"/>
        </w:rPr>
      </w:pPr>
    </w:p>
    <w:p w14:paraId="3A1CD83A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 w:rsidRPr="00D67845">
        <w:rPr>
          <w:sz w:val="26"/>
          <w:szCs w:val="26"/>
          <w:lang w:val="uk-UA"/>
        </w:rPr>
        <w:t xml:space="preserve">3.1. Після отримання від Дніпропетровської обласної </w:t>
      </w:r>
      <w:r w:rsidR="000B4CD0" w:rsidRPr="00D67845">
        <w:rPr>
          <w:sz w:val="26"/>
          <w:szCs w:val="26"/>
          <w:lang w:val="uk-UA"/>
        </w:rPr>
        <w:t xml:space="preserve">державної </w:t>
      </w:r>
      <w:r w:rsidRPr="00D67845">
        <w:rPr>
          <w:sz w:val="26"/>
          <w:szCs w:val="26"/>
          <w:lang w:val="uk-UA"/>
        </w:rPr>
        <w:t xml:space="preserve">адміністрації копії рішення про розподіл субвенції між місцевими бюджетами за напрямом, передбаченим </w:t>
      </w:r>
      <w:hyperlink r:id="rId8" w:anchor="n14" w:history="1">
        <w:r w:rsidRPr="00D67845">
          <w:rPr>
            <w:color w:val="000000"/>
            <w:sz w:val="26"/>
            <w:szCs w:val="26"/>
            <w:lang w:val="uk-UA"/>
          </w:rPr>
          <w:t>пунктом 4</w:t>
        </w:r>
      </w:hyperlink>
      <w:r w:rsidRPr="00D67845">
        <w:rPr>
          <w:sz w:val="26"/>
          <w:szCs w:val="26"/>
          <w:lang w:val="uk-UA"/>
        </w:rPr>
        <w:t xml:space="preserve">Порядку та умов </w:t>
      </w:r>
      <w:bookmarkStart w:id="20" w:name="_Hlk194920942"/>
      <w:r w:rsidRPr="00D67845">
        <w:rPr>
          <w:color w:val="000000"/>
          <w:sz w:val="26"/>
          <w:szCs w:val="26"/>
          <w:lang w:val="uk-UA"/>
        </w:rPr>
        <w:t>надання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</w:t>
      </w:r>
      <w:bookmarkEnd w:id="20"/>
      <w:r w:rsidRPr="00D67845">
        <w:rPr>
          <w:sz w:val="26"/>
          <w:szCs w:val="26"/>
          <w:lang w:val="uk-UA"/>
        </w:rPr>
        <w:t>, місцевою комісією для прийняття відповідного рішення розглядаються такі документи:</w:t>
      </w:r>
    </w:p>
    <w:p w14:paraId="7F9FF08C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bookmarkStart w:id="21" w:name="n131"/>
      <w:bookmarkEnd w:id="21"/>
      <w:r w:rsidRPr="00D67845">
        <w:rPr>
          <w:sz w:val="26"/>
          <w:szCs w:val="26"/>
          <w:lang w:val="uk-UA"/>
        </w:rPr>
        <w:t>1)</w:t>
      </w:r>
      <w:r w:rsidR="00C067B6">
        <w:rPr>
          <w:sz w:val="26"/>
          <w:szCs w:val="26"/>
          <w:lang w:val="uk-UA"/>
        </w:rPr>
        <w:t xml:space="preserve"> </w:t>
      </w:r>
      <w:hyperlink r:id="rId9" w:anchor="n156" w:tgtFrame="_blank" w:history="1">
        <w:r w:rsidRPr="00D67845">
          <w:rPr>
            <w:color w:val="000000"/>
            <w:sz w:val="26"/>
            <w:szCs w:val="26"/>
            <w:lang w:val="uk-UA"/>
          </w:rPr>
          <w:t>акт обстеження стану житлового</w:t>
        </w:r>
        <w:r w:rsidR="00C067B6">
          <w:rPr>
            <w:color w:val="000000"/>
            <w:sz w:val="26"/>
            <w:szCs w:val="26"/>
            <w:lang w:val="uk-UA"/>
          </w:rPr>
          <w:t xml:space="preserve"> </w:t>
        </w:r>
        <w:r w:rsidRPr="00D67845">
          <w:rPr>
            <w:color w:val="000000"/>
            <w:sz w:val="26"/>
            <w:szCs w:val="26"/>
            <w:lang w:val="uk-UA"/>
          </w:rPr>
          <w:t>приміщення (будинку, квартири)</w:t>
        </w:r>
      </w:hyperlink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 формою, визначеною в додатку 2 до Порядку та умов, затверджених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постановою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Кабінету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Міністрів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України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 26 травня 2021 р. №615, складений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місцевою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комісією з метою визначення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його</w:t>
      </w:r>
      <w:r w:rsidR="00C067B6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придатності/непридатності для проживання за результатами огляду та встановлення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наявності/відсутності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необхідних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приміщень, зокрема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санітарно-гігієнічного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 xml:space="preserve">призначення, газо-, </w:t>
      </w:r>
      <w:proofErr w:type="spellStart"/>
      <w:r w:rsidRPr="00D67845">
        <w:rPr>
          <w:sz w:val="26"/>
          <w:szCs w:val="26"/>
          <w:lang w:val="uk-UA"/>
        </w:rPr>
        <w:t>електро</w:t>
      </w:r>
      <w:proofErr w:type="spellEnd"/>
      <w:r w:rsidRPr="00D67845">
        <w:rPr>
          <w:sz w:val="26"/>
          <w:szCs w:val="26"/>
          <w:lang w:val="uk-UA"/>
        </w:rPr>
        <w:t>-, водопостачання та водовідведення, системи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опалення;</w:t>
      </w:r>
    </w:p>
    <w:p w14:paraId="35DC3601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2" w:name="n132"/>
      <w:bookmarkEnd w:id="22"/>
      <w:r w:rsidRPr="00D67845">
        <w:rPr>
          <w:sz w:val="26"/>
          <w:szCs w:val="26"/>
        </w:rPr>
        <w:t xml:space="preserve">2) </w:t>
      </w:r>
      <w:r w:rsidRPr="00D67845">
        <w:rPr>
          <w:sz w:val="26"/>
          <w:szCs w:val="26"/>
          <w:lang w:val="uk-UA"/>
        </w:rPr>
        <w:t>звіт</w:t>
      </w:r>
      <w:r w:rsidRPr="00D67845">
        <w:rPr>
          <w:sz w:val="26"/>
          <w:szCs w:val="26"/>
        </w:rPr>
        <w:t xml:space="preserve"> про </w:t>
      </w:r>
      <w:r w:rsidRPr="00D67845">
        <w:rPr>
          <w:sz w:val="26"/>
          <w:szCs w:val="26"/>
          <w:lang w:val="uk-UA"/>
        </w:rPr>
        <w:t>оцінку</w:t>
      </w:r>
      <w:r w:rsidRPr="00D67845">
        <w:rPr>
          <w:sz w:val="26"/>
          <w:szCs w:val="26"/>
        </w:rPr>
        <w:t xml:space="preserve"> майна;</w:t>
      </w:r>
    </w:p>
    <w:p w14:paraId="5C1083AD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3" w:name="n133"/>
      <w:bookmarkEnd w:id="23"/>
      <w:r w:rsidRPr="00D67845">
        <w:rPr>
          <w:sz w:val="26"/>
          <w:szCs w:val="26"/>
        </w:rPr>
        <w:t xml:space="preserve">3) </w:t>
      </w:r>
      <w:r w:rsidRPr="00D67845">
        <w:rPr>
          <w:sz w:val="26"/>
          <w:szCs w:val="26"/>
          <w:lang w:val="uk-UA"/>
        </w:rPr>
        <w:t>фотографії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житлового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приміщення</w:t>
      </w:r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будинку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квартири</w:t>
      </w:r>
      <w:r w:rsidRPr="00D67845">
        <w:rPr>
          <w:sz w:val="26"/>
          <w:szCs w:val="26"/>
        </w:rPr>
        <w:t>);</w:t>
      </w:r>
    </w:p>
    <w:p w14:paraId="00987059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4" w:name="n134"/>
      <w:bookmarkEnd w:id="24"/>
      <w:r w:rsidRPr="00D67845">
        <w:rPr>
          <w:sz w:val="26"/>
          <w:szCs w:val="26"/>
        </w:rPr>
        <w:t xml:space="preserve">4) </w:t>
      </w:r>
      <w:r w:rsidRPr="00D67845">
        <w:rPr>
          <w:sz w:val="26"/>
          <w:szCs w:val="26"/>
          <w:lang w:val="uk-UA"/>
        </w:rPr>
        <w:t>копія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технічної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документації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житлове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приміщення</w:t>
      </w:r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будинок</w:t>
      </w:r>
      <w:r w:rsidRPr="00D67845">
        <w:rPr>
          <w:sz w:val="26"/>
          <w:szCs w:val="26"/>
        </w:rPr>
        <w:t xml:space="preserve">, квартиру), яке </w:t>
      </w:r>
      <w:r w:rsidRPr="00D67845">
        <w:rPr>
          <w:sz w:val="26"/>
          <w:szCs w:val="26"/>
          <w:lang w:val="uk-UA"/>
        </w:rPr>
        <w:t>прийнято</w:t>
      </w:r>
      <w:r w:rsidRPr="00D67845">
        <w:rPr>
          <w:sz w:val="26"/>
          <w:szCs w:val="26"/>
        </w:rPr>
        <w:t xml:space="preserve"> в </w:t>
      </w:r>
      <w:r w:rsidRPr="00D67845">
        <w:rPr>
          <w:sz w:val="26"/>
          <w:szCs w:val="26"/>
          <w:lang w:val="uk-UA"/>
        </w:rPr>
        <w:t>експлуатацію</w:t>
      </w:r>
      <w:r w:rsidRPr="00D67845">
        <w:rPr>
          <w:sz w:val="26"/>
          <w:szCs w:val="26"/>
        </w:rPr>
        <w:t xml:space="preserve"> в </w:t>
      </w:r>
      <w:r w:rsidRPr="00D67845">
        <w:rPr>
          <w:sz w:val="26"/>
          <w:szCs w:val="26"/>
          <w:lang w:val="uk-UA"/>
        </w:rPr>
        <w:t>установленому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законодавством</w:t>
      </w:r>
      <w:r w:rsidRPr="00D67845">
        <w:rPr>
          <w:sz w:val="26"/>
          <w:szCs w:val="26"/>
        </w:rPr>
        <w:t xml:space="preserve"> порядку;</w:t>
      </w:r>
    </w:p>
    <w:p w14:paraId="731ABA68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5" w:name="n135"/>
      <w:bookmarkEnd w:id="25"/>
      <w:r w:rsidRPr="00D67845">
        <w:rPr>
          <w:sz w:val="26"/>
          <w:szCs w:val="26"/>
        </w:rPr>
        <w:t xml:space="preserve">5) </w:t>
      </w:r>
      <w:r w:rsidRPr="00D67845">
        <w:rPr>
          <w:sz w:val="26"/>
          <w:szCs w:val="26"/>
          <w:lang w:val="uk-UA"/>
        </w:rPr>
        <w:t>довідка</w:t>
      </w:r>
      <w:r w:rsidRPr="00D67845">
        <w:rPr>
          <w:sz w:val="26"/>
          <w:szCs w:val="26"/>
        </w:rPr>
        <w:t xml:space="preserve"> про </w:t>
      </w:r>
      <w:r w:rsidRPr="00D67845">
        <w:rPr>
          <w:sz w:val="26"/>
          <w:szCs w:val="26"/>
          <w:lang w:val="uk-UA"/>
        </w:rPr>
        <w:t>реєстрацію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проживання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осіб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житловому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приміщенні</w:t>
      </w:r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будинку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квартирі</w:t>
      </w:r>
      <w:r w:rsidRPr="00D67845">
        <w:rPr>
          <w:sz w:val="26"/>
          <w:szCs w:val="26"/>
        </w:rPr>
        <w:t xml:space="preserve">), </w:t>
      </w:r>
      <w:r w:rsidRPr="00D67845">
        <w:rPr>
          <w:sz w:val="26"/>
          <w:szCs w:val="26"/>
          <w:lang w:val="uk-UA"/>
        </w:rPr>
        <w:t>що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придбавається</w:t>
      </w:r>
      <w:r w:rsidRPr="00D67845">
        <w:rPr>
          <w:sz w:val="26"/>
          <w:szCs w:val="26"/>
        </w:rPr>
        <w:t>;</w:t>
      </w:r>
    </w:p>
    <w:p w14:paraId="636E0AD6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6" w:name="n136"/>
      <w:bookmarkEnd w:id="26"/>
      <w:r w:rsidRPr="00D67845">
        <w:rPr>
          <w:sz w:val="26"/>
          <w:szCs w:val="26"/>
        </w:rPr>
        <w:t xml:space="preserve">6) </w:t>
      </w:r>
      <w:r w:rsidRPr="00D67845">
        <w:rPr>
          <w:sz w:val="26"/>
          <w:szCs w:val="26"/>
          <w:lang w:val="uk-UA"/>
        </w:rPr>
        <w:t>згода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батьків-вихователів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проживання</w:t>
      </w:r>
      <w:r w:rsidRPr="00D67845">
        <w:rPr>
          <w:sz w:val="26"/>
          <w:szCs w:val="26"/>
        </w:rPr>
        <w:t xml:space="preserve"> в </w:t>
      </w:r>
      <w:r w:rsidRPr="00D67845">
        <w:rPr>
          <w:sz w:val="26"/>
          <w:szCs w:val="26"/>
          <w:lang w:val="uk-UA"/>
        </w:rPr>
        <w:t>житлі</w:t>
      </w:r>
      <w:r w:rsidRPr="00D67845">
        <w:rPr>
          <w:sz w:val="26"/>
          <w:szCs w:val="26"/>
        </w:rPr>
        <w:t xml:space="preserve">, яке для них </w:t>
      </w:r>
      <w:r w:rsidRPr="00D67845">
        <w:rPr>
          <w:sz w:val="26"/>
          <w:szCs w:val="26"/>
          <w:lang w:val="uk-UA"/>
        </w:rPr>
        <w:t>придбавається</w:t>
      </w:r>
      <w:r w:rsidRPr="00D67845">
        <w:rPr>
          <w:sz w:val="26"/>
          <w:szCs w:val="26"/>
        </w:rPr>
        <w:t xml:space="preserve"> (на момент </w:t>
      </w:r>
      <w:r w:rsidRPr="00D67845">
        <w:rPr>
          <w:sz w:val="26"/>
          <w:szCs w:val="26"/>
          <w:lang w:val="uk-UA"/>
        </w:rPr>
        <w:t>оформлення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купівлі</w:t>
      </w:r>
      <w:r w:rsidRPr="00D67845">
        <w:rPr>
          <w:sz w:val="26"/>
          <w:szCs w:val="26"/>
        </w:rPr>
        <w:t>-продажу);</w:t>
      </w:r>
    </w:p>
    <w:p w14:paraId="0FA29E12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7" w:name="n137"/>
      <w:bookmarkEnd w:id="27"/>
      <w:r w:rsidRPr="00D67845">
        <w:rPr>
          <w:sz w:val="26"/>
          <w:szCs w:val="26"/>
        </w:rPr>
        <w:t xml:space="preserve">7) </w:t>
      </w:r>
      <w:r w:rsidRPr="00D67845">
        <w:rPr>
          <w:sz w:val="26"/>
          <w:szCs w:val="26"/>
          <w:lang w:val="uk-UA"/>
        </w:rPr>
        <w:t>рецензований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звіт</w:t>
      </w:r>
      <w:r w:rsidRPr="00D67845">
        <w:rPr>
          <w:sz w:val="26"/>
          <w:szCs w:val="26"/>
        </w:rPr>
        <w:t xml:space="preserve"> про </w:t>
      </w:r>
      <w:r w:rsidRPr="00D67845">
        <w:rPr>
          <w:sz w:val="26"/>
          <w:szCs w:val="26"/>
          <w:lang w:val="uk-UA"/>
        </w:rPr>
        <w:t>оцінку</w:t>
      </w:r>
      <w:r w:rsidRPr="00D67845">
        <w:rPr>
          <w:sz w:val="26"/>
          <w:szCs w:val="26"/>
        </w:rPr>
        <w:t xml:space="preserve"> майна, </w:t>
      </w:r>
      <w:r w:rsidRPr="00D67845">
        <w:rPr>
          <w:sz w:val="26"/>
          <w:szCs w:val="26"/>
          <w:lang w:val="uk-UA"/>
        </w:rPr>
        <w:t>складений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відповідно</w:t>
      </w:r>
      <w:r w:rsidRPr="00D67845">
        <w:rPr>
          <w:sz w:val="26"/>
          <w:szCs w:val="26"/>
        </w:rPr>
        <w:t xml:space="preserve"> до</w:t>
      </w:r>
      <w:r w:rsidR="009F395E">
        <w:rPr>
          <w:sz w:val="26"/>
          <w:szCs w:val="26"/>
          <w:lang w:val="uk-UA"/>
        </w:rPr>
        <w:t xml:space="preserve"> </w:t>
      </w:r>
      <w:hyperlink r:id="rId10" w:tgtFrame="_blank" w:history="1">
        <w:r w:rsidRPr="00D67845">
          <w:rPr>
            <w:color w:val="000000"/>
            <w:sz w:val="26"/>
            <w:szCs w:val="26"/>
          </w:rPr>
          <w:t xml:space="preserve">Закону </w:t>
        </w:r>
        <w:r w:rsidRPr="00D67845">
          <w:rPr>
            <w:color w:val="000000"/>
            <w:sz w:val="26"/>
            <w:szCs w:val="26"/>
            <w:lang w:val="uk-UA"/>
          </w:rPr>
          <w:t>України</w:t>
        </w:r>
      </w:hyperlink>
      <w:r w:rsidRPr="00D67845">
        <w:rPr>
          <w:color w:val="000000"/>
          <w:sz w:val="26"/>
          <w:szCs w:val="26"/>
          <w:lang w:val="uk-UA"/>
        </w:rPr>
        <w:t xml:space="preserve"> «</w:t>
      </w:r>
      <w:r w:rsidRPr="00D67845">
        <w:rPr>
          <w:color w:val="000000"/>
          <w:sz w:val="26"/>
          <w:szCs w:val="26"/>
        </w:rPr>
        <w:t xml:space="preserve">Про </w:t>
      </w:r>
      <w:r w:rsidRPr="00D67845">
        <w:rPr>
          <w:color w:val="000000"/>
          <w:sz w:val="26"/>
          <w:szCs w:val="26"/>
          <w:lang w:val="uk-UA"/>
        </w:rPr>
        <w:t>оцінку</w:t>
      </w:r>
      <w:r w:rsidRPr="00D67845">
        <w:rPr>
          <w:color w:val="000000"/>
          <w:sz w:val="26"/>
          <w:szCs w:val="26"/>
        </w:rPr>
        <w:t xml:space="preserve"> майна, </w:t>
      </w:r>
      <w:r w:rsidRPr="00D67845">
        <w:rPr>
          <w:color w:val="000000"/>
          <w:sz w:val="26"/>
          <w:szCs w:val="26"/>
          <w:lang w:val="uk-UA"/>
        </w:rPr>
        <w:t>майнових</w:t>
      </w:r>
      <w:r w:rsidRPr="00D67845">
        <w:rPr>
          <w:color w:val="000000"/>
          <w:sz w:val="26"/>
          <w:szCs w:val="26"/>
        </w:rPr>
        <w:t xml:space="preserve"> прав та </w:t>
      </w:r>
      <w:r w:rsidRPr="00D67845">
        <w:rPr>
          <w:color w:val="000000"/>
          <w:sz w:val="26"/>
          <w:szCs w:val="26"/>
          <w:lang w:val="uk-UA"/>
        </w:rPr>
        <w:t>професійну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оціночну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діяльність</w:t>
      </w:r>
      <w:r w:rsidRPr="00D67845">
        <w:rPr>
          <w:color w:val="000000"/>
          <w:sz w:val="26"/>
          <w:szCs w:val="26"/>
        </w:rPr>
        <w:t xml:space="preserve"> в </w:t>
      </w:r>
      <w:r w:rsidRPr="00D67845">
        <w:rPr>
          <w:color w:val="000000"/>
          <w:sz w:val="26"/>
          <w:szCs w:val="26"/>
          <w:lang w:val="uk-UA"/>
        </w:rPr>
        <w:t>Україні»</w:t>
      </w:r>
      <w:r w:rsidRPr="00D67845">
        <w:rPr>
          <w:color w:val="000000"/>
          <w:sz w:val="26"/>
          <w:szCs w:val="26"/>
        </w:rPr>
        <w:t xml:space="preserve">, </w:t>
      </w:r>
      <w:r w:rsidRPr="00D67845">
        <w:rPr>
          <w:color w:val="000000"/>
          <w:sz w:val="26"/>
          <w:szCs w:val="26"/>
          <w:lang w:val="uk-UA"/>
        </w:rPr>
        <w:t>необхідний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</w:rPr>
        <w:t>у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разі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придбання</w:t>
      </w:r>
      <w:r w:rsidR="009F395E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житла</w:t>
      </w:r>
      <w:r w:rsidRPr="00D67845">
        <w:rPr>
          <w:color w:val="000000"/>
          <w:sz w:val="26"/>
          <w:szCs w:val="26"/>
        </w:rPr>
        <w:t xml:space="preserve"> на </w:t>
      </w:r>
      <w:r w:rsidRPr="00D67845">
        <w:rPr>
          <w:color w:val="000000"/>
          <w:sz w:val="26"/>
          <w:szCs w:val="26"/>
          <w:lang w:val="uk-UA"/>
        </w:rPr>
        <w:t>вторинн</w:t>
      </w:r>
      <w:r w:rsidRPr="00D67845">
        <w:rPr>
          <w:sz w:val="26"/>
          <w:szCs w:val="26"/>
          <w:lang w:val="uk-UA"/>
        </w:rPr>
        <w:t>ому</w:t>
      </w:r>
      <w:r w:rsidRPr="00D67845">
        <w:rPr>
          <w:sz w:val="26"/>
          <w:szCs w:val="26"/>
        </w:rPr>
        <w:t xml:space="preserve"> ринку. У </w:t>
      </w:r>
      <w:r w:rsidRPr="00D67845">
        <w:rPr>
          <w:sz w:val="26"/>
          <w:szCs w:val="26"/>
          <w:lang w:val="uk-UA"/>
        </w:rPr>
        <w:t>разі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підготовки</w:t>
      </w:r>
      <w:r w:rsidRPr="00D67845">
        <w:rPr>
          <w:sz w:val="26"/>
          <w:szCs w:val="26"/>
        </w:rPr>
        <w:t xml:space="preserve"> такого </w:t>
      </w:r>
      <w:r w:rsidRPr="00D67845">
        <w:rPr>
          <w:sz w:val="26"/>
          <w:szCs w:val="26"/>
          <w:lang w:val="uk-UA"/>
        </w:rPr>
        <w:t>звіту</w:t>
      </w:r>
      <w:r w:rsidRPr="00D67845">
        <w:rPr>
          <w:sz w:val="26"/>
          <w:szCs w:val="26"/>
        </w:rPr>
        <w:t xml:space="preserve"> за </w:t>
      </w:r>
      <w:r w:rsidRPr="00D67845">
        <w:rPr>
          <w:sz w:val="26"/>
          <w:szCs w:val="26"/>
          <w:lang w:val="uk-UA"/>
        </w:rPr>
        <w:t>рахунок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субвенції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він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додається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після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підготовки</w:t>
      </w:r>
      <w:r w:rsidRPr="00D67845">
        <w:rPr>
          <w:sz w:val="26"/>
          <w:szCs w:val="26"/>
        </w:rPr>
        <w:t>.</w:t>
      </w:r>
    </w:p>
    <w:p w14:paraId="6C96C259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28" w:name="n138"/>
      <w:bookmarkStart w:id="29" w:name="n139"/>
      <w:bookmarkEnd w:id="28"/>
      <w:bookmarkEnd w:id="29"/>
      <w:r w:rsidRPr="00D67845">
        <w:rPr>
          <w:sz w:val="26"/>
          <w:szCs w:val="26"/>
          <w:lang w:val="uk-UA"/>
        </w:rPr>
        <w:t>Місцевій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подаються</w:t>
      </w:r>
      <w:r w:rsidRPr="00D67845">
        <w:rPr>
          <w:sz w:val="26"/>
          <w:szCs w:val="26"/>
        </w:rPr>
        <w:t xml:space="preserve"> особами </w:t>
      </w:r>
      <w:r w:rsidRPr="00D67845">
        <w:rPr>
          <w:sz w:val="26"/>
          <w:szCs w:val="26"/>
          <w:lang w:val="uk-UA"/>
        </w:rPr>
        <w:t>виключно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ті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документи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які</w:t>
      </w:r>
      <w:r w:rsidRPr="00D67845">
        <w:rPr>
          <w:sz w:val="26"/>
          <w:szCs w:val="26"/>
        </w:rPr>
        <w:t xml:space="preserve"> не </w:t>
      </w:r>
      <w:r w:rsidRPr="00D67845">
        <w:rPr>
          <w:sz w:val="26"/>
          <w:szCs w:val="26"/>
          <w:lang w:val="uk-UA"/>
        </w:rPr>
        <w:t>перебувають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володінні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суб’єктів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надання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адміністративних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послуг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або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державних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органів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органів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влади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Автономної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Республіки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Крим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органів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місцевого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самоврядування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підприємств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установ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або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організацій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що</w:t>
      </w:r>
      <w:r w:rsidRPr="00D67845">
        <w:rPr>
          <w:sz w:val="26"/>
          <w:szCs w:val="26"/>
        </w:rPr>
        <w:t xml:space="preserve"> належать до </w:t>
      </w:r>
      <w:r w:rsidRPr="00D67845">
        <w:rPr>
          <w:sz w:val="26"/>
          <w:szCs w:val="26"/>
          <w:lang w:val="uk-UA"/>
        </w:rPr>
        <w:t>сфери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управління</w:t>
      </w:r>
      <w:r w:rsidRPr="00D67845">
        <w:rPr>
          <w:sz w:val="26"/>
          <w:szCs w:val="26"/>
        </w:rPr>
        <w:t xml:space="preserve">, у </w:t>
      </w:r>
      <w:r w:rsidRPr="00D67845">
        <w:rPr>
          <w:sz w:val="26"/>
          <w:szCs w:val="26"/>
          <w:lang w:val="uk-UA"/>
        </w:rPr>
        <w:t>паперовій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формі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або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із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застосуванням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засобів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Єдиного</w:t>
      </w:r>
      <w:r w:rsidRPr="00D67845">
        <w:rPr>
          <w:sz w:val="26"/>
          <w:szCs w:val="26"/>
        </w:rPr>
        <w:t xml:space="preserve"> державного </w:t>
      </w:r>
      <w:r w:rsidRPr="00D67845">
        <w:rPr>
          <w:sz w:val="26"/>
          <w:szCs w:val="26"/>
          <w:lang w:val="uk-UA"/>
        </w:rPr>
        <w:t>веб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порталу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електронних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послуг</w:t>
      </w:r>
      <w:r w:rsidRPr="00D67845">
        <w:rPr>
          <w:sz w:val="26"/>
          <w:szCs w:val="26"/>
        </w:rPr>
        <w:t>.</w:t>
      </w:r>
    </w:p>
    <w:p w14:paraId="6EAAB7CE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0" w:name="n140"/>
      <w:bookmarkEnd w:id="30"/>
      <w:r w:rsidRPr="00D67845">
        <w:rPr>
          <w:sz w:val="26"/>
          <w:szCs w:val="26"/>
          <w:lang w:val="uk-UA"/>
        </w:rPr>
        <w:t>Усі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інші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документи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збираються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уповноваженими</w:t>
      </w:r>
      <w:r w:rsidRPr="00D67845">
        <w:rPr>
          <w:sz w:val="26"/>
          <w:szCs w:val="26"/>
        </w:rPr>
        <w:t xml:space="preserve"> особами </w:t>
      </w:r>
      <w:r w:rsidRPr="00D67845">
        <w:rPr>
          <w:sz w:val="26"/>
          <w:szCs w:val="26"/>
          <w:lang w:val="uk-UA"/>
        </w:rPr>
        <w:t>із</w:t>
      </w:r>
      <w:r w:rsidRPr="00D67845">
        <w:rPr>
          <w:sz w:val="26"/>
          <w:szCs w:val="26"/>
        </w:rPr>
        <w:t xml:space="preserve"> числа </w:t>
      </w:r>
      <w:r w:rsidRPr="00D67845">
        <w:rPr>
          <w:sz w:val="26"/>
          <w:szCs w:val="26"/>
          <w:lang w:val="uk-UA"/>
        </w:rPr>
        <w:t>членів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місцевої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комісії</w:t>
      </w:r>
      <w:r w:rsidRPr="00D67845">
        <w:rPr>
          <w:sz w:val="26"/>
          <w:szCs w:val="26"/>
        </w:rPr>
        <w:t xml:space="preserve"> без </w:t>
      </w:r>
      <w:r w:rsidRPr="00D67845">
        <w:rPr>
          <w:sz w:val="26"/>
          <w:szCs w:val="26"/>
          <w:lang w:val="uk-UA"/>
        </w:rPr>
        <w:t>участі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суб’єкта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звернення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підставі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відомостей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зазначених</w:t>
      </w:r>
      <w:r w:rsidRPr="00D67845">
        <w:rPr>
          <w:sz w:val="26"/>
          <w:szCs w:val="26"/>
        </w:rPr>
        <w:t xml:space="preserve"> у </w:t>
      </w:r>
      <w:r w:rsidRPr="00D67845">
        <w:rPr>
          <w:sz w:val="26"/>
          <w:szCs w:val="26"/>
          <w:lang w:val="uk-UA"/>
        </w:rPr>
        <w:t>зверненні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зокрема</w:t>
      </w:r>
      <w:r w:rsidRPr="00D67845">
        <w:rPr>
          <w:sz w:val="26"/>
          <w:szCs w:val="26"/>
        </w:rPr>
        <w:t xml:space="preserve">, шляхом доступу до </w:t>
      </w:r>
      <w:r w:rsidRPr="00D67845">
        <w:rPr>
          <w:sz w:val="26"/>
          <w:szCs w:val="26"/>
          <w:lang w:val="uk-UA"/>
        </w:rPr>
        <w:t>інформаційних</w:t>
      </w:r>
      <w:r w:rsidRPr="00D67845">
        <w:rPr>
          <w:sz w:val="26"/>
          <w:szCs w:val="26"/>
        </w:rPr>
        <w:t xml:space="preserve"> систем </w:t>
      </w:r>
      <w:r w:rsidRPr="00D67845">
        <w:rPr>
          <w:sz w:val="26"/>
          <w:szCs w:val="26"/>
          <w:lang w:val="uk-UA"/>
        </w:rPr>
        <w:t>або</w:t>
      </w:r>
      <w:r w:rsidRPr="00D67845">
        <w:rPr>
          <w:sz w:val="26"/>
          <w:szCs w:val="26"/>
        </w:rPr>
        <w:t xml:space="preserve"> баз </w:t>
      </w:r>
      <w:r w:rsidRPr="00D67845">
        <w:rPr>
          <w:sz w:val="26"/>
          <w:szCs w:val="26"/>
          <w:lang w:val="uk-UA"/>
        </w:rPr>
        <w:t>даних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інших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lastRenderedPageBreak/>
        <w:t>суб’єктів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надання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адміністративних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послуг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підприємств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установ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або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організацій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що</w:t>
      </w:r>
      <w:r w:rsidRPr="00D67845">
        <w:rPr>
          <w:sz w:val="26"/>
          <w:szCs w:val="26"/>
        </w:rPr>
        <w:t xml:space="preserve"> належать до </w:t>
      </w:r>
      <w:r w:rsidRPr="00D67845">
        <w:rPr>
          <w:sz w:val="26"/>
          <w:szCs w:val="26"/>
          <w:lang w:val="uk-UA"/>
        </w:rPr>
        <w:t>сфери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їх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управління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або</w:t>
      </w:r>
      <w:r w:rsidRPr="00D67845">
        <w:rPr>
          <w:sz w:val="26"/>
          <w:szCs w:val="26"/>
        </w:rPr>
        <w:t xml:space="preserve"> через систему </w:t>
      </w:r>
      <w:r w:rsidRPr="00D67845">
        <w:rPr>
          <w:sz w:val="26"/>
          <w:szCs w:val="26"/>
          <w:lang w:val="uk-UA"/>
        </w:rPr>
        <w:t>електронної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взаємодії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державних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електронних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інформаційних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ресурсів</w:t>
      </w:r>
      <w:r w:rsidR="009F395E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відповідно</w:t>
      </w:r>
      <w:r w:rsidRPr="00D67845">
        <w:rPr>
          <w:sz w:val="26"/>
          <w:szCs w:val="26"/>
        </w:rPr>
        <w:t xml:space="preserve"> до </w:t>
      </w:r>
      <w:r w:rsidRPr="00D67845">
        <w:rPr>
          <w:sz w:val="26"/>
          <w:szCs w:val="26"/>
          <w:lang w:val="uk-UA"/>
        </w:rPr>
        <w:t>законодавства</w:t>
      </w:r>
      <w:r w:rsidRPr="00D67845">
        <w:rPr>
          <w:sz w:val="26"/>
          <w:szCs w:val="26"/>
        </w:rPr>
        <w:t>.</w:t>
      </w:r>
    </w:p>
    <w:p w14:paraId="265A5432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r w:rsidRPr="00D67845">
        <w:rPr>
          <w:sz w:val="26"/>
          <w:szCs w:val="26"/>
        </w:rPr>
        <w:t xml:space="preserve">3.2. </w:t>
      </w:r>
      <w:r w:rsidRPr="00D67845">
        <w:rPr>
          <w:sz w:val="26"/>
          <w:szCs w:val="26"/>
          <w:lang w:val="uk-UA"/>
        </w:rPr>
        <w:t>Видатки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пов’язані</w:t>
      </w:r>
      <w:r w:rsidRPr="00D67845">
        <w:rPr>
          <w:sz w:val="26"/>
          <w:szCs w:val="26"/>
        </w:rPr>
        <w:t xml:space="preserve"> з </w:t>
      </w:r>
      <w:r w:rsidRPr="00D67845">
        <w:rPr>
          <w:sz w:val="26"/>
          <w:szCs w:val="26"/>
          <w:lang w:val="uk-UA"/>
        </w:rPr>
        <w:t>фінансуванням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оформлення</w:t>
      </w:r>
      <w:r w:rsidRPr="00D67845">
        <w:rPr>
          <w:sz w:val="26"/>
          <w:szCs w:val="26"/>
        </w:rPr>
        <w:t xml:space="preserve"> права </w:t>
      </w:r>
      <w:r w:rsidRPr="00D67845">
        <w:rPr>
          <w:sz w:val="26"/>
          <w:szCs w:val="26"/>
          <w:lang w:val="uk-UA"/>
        </w:rPr>
        <w:t>власності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житло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земельну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ділянку</w:t>
      </w:r>
      <w:r w:rsidRPr="00D67845">
        <w:rPr>
          <w:sz w:val="26"/>
          <w:szCs w:val="26"/>
        </w:rPr>
        <w:t xml:space="preserve">, на </w:t>
      </w:r>
      <w:r w:rsidRPr="00D67845">
        <w:rPr>
          <w:sz w:val="26"/>
          <w:szCs w:val="26"/>
          <w:lang w:val="uk-UA"/>
        </w:rPr>
        <w:t>якій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розташоване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житло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із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сплатою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передбачених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законодавством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податків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зборів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платежів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здійснюються</w:t>
      </w:r>
      <w:r w:rsidRPr="00D67845">
        <w:rPr>
          <w:sz w:val="26"/>
          <w:szCs w:val="26"/>
        </w:rPr>
        <w:t xml:space="preserve"> за </w:t>
      </w:r>
      <w:r w:rsidRPr="00D67845">
        <w:rPr>
          <w:sz w:val="26"/>
          <w:szCs w:val="26"/>
          <w:lang w:val="uk-UA"/>
        </w:rPr>
        <w:t>рахунок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місцевих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бюджетів</w:t>
      </w:r>
      <w:r w:rsidRPr="00D67845">
        <w:rPr>
          <w:sz w:val="26"/>
          <w:szCs w:val="26"/>
        </w:rPr>
        <w:t xml:space="preserve"> та/</w:t>
      </w:r>
      <w:r w:rsidRPr="00D67845">
        <w:rPr>
          <w:sz w:val="26"/>
          <w:szCs w:val="26"/>
          <w:lang w:val="uk-UA"/>
        </w:rPr>
        <w:t>або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інших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джерел</w:t>
      </w:r>
      <w:r w:rsidRPr="00D67845">
        <w:rPr>
          <w:sz w:val="26"/>
          <w:szCs w:val="26"/>
        </w:rPr>
        <w:t xml:space="preserve">, не </w:t>
      </w:r>
      <w:r w:rsidRPr="00D67845">
        <w:rPr>
          <w:sz w:val="26"/>
          <w:szCs w:val="26"/>
          <w:lang w:val="uk-UA"/>
        </w:rPr>
        <w:t>заборонених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законодавством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понад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обсяг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співфінансування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 xml:space="preserve">визначений </w:t>
      </w:r>
      <w:hyperlink r:id="rId11" w:anchor="n35" w:history="1">
        <w:r w:rsidRPr="00D67845">
          <w:rPr>
            <w:color w:val="000000"/>
            <w:sz w:val="26"/>
            <w:szCs w:val="26"/>
            <w:lang w:val="uk-UA"/>
          </w:rPr>
          <w:t>підпунктом</w:t>
        </w:r>
        <w:r w:rsidRPr="00D67845">
          <w:rPr>
            <w:color w:val="000000"/>
            <w:sz w:val="26"/>
            <w:szCs w:val="26"/>
          </w:rPr>
          <w:t xml:space="preserve"> 18</w:t>
        </w:r>
      </w:hyperlink>
      <w:r w:rsidR="00D67845">
        <w:rPr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</w:rPr>
        <w:t xml:space="preserve">пункту 5 Порядку та умов </w:t>
      </w:r>
      <w:r w:rsidRPr="00D67845">
        <w:rPr>
          <w:color w:val="000000"/>
          <w:sz w:val="26"/>
          <w:szCs w:val="26"/>
          <w:lang w:val="uk-UA"/>
        </w:rPr>
        <w:t>надання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субвенції</w:t>
      </w:r>
      <w:r w:rsidRPr="00D67845">
        <w:rPr>
          <w:color w:val="000000"/>
          <w:sz w:val="26"/>
          <w:szCs w:val="26"/>
        </w:rPr>
        <w:t xml:space="preserve"> з державного бюджету </w:t>
      </w:r>
      <w:r w:rsidRPr="00D67845">
        <w:rPr>
          <w:color w:val="000000"/>
          <w:sz w:val="26"/>
          <w:szCs w:val="26"/>
          <w:lang w:val="uk-UA"/>
        </w:rPr>
        <w:t>місцевим</w:t>
      </w:r>
      <w:r w:rsidRPr="00D67845">
        <w:rPr>
          <w:color w:val="000000"/>
          <w:sz w:val="26"/>
          <w:szCs w:val="26"/>
        </w:rPr>
        <w:t xml:space="preserve"> бюджетам на </w:t>
      </w:r>
      <w:r w:rsidRPr="00D67845">
        <w:rPr>
          <w:color w:val="000000"/>
          <w:sz w:val="26"/>
          <w:szCs w:val="26"/>
          <w:lang w:val="uk-UA"/>
        </w:rPr>
        <w:t>реалізацію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публічного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інвестиційного</w:t>
      </w:r>
      <w:r w:rsidRPr="00D67845">
        <w:rPr>
          <w:color w:val="000000"/>
          <w:sz w:val="26"/>
          <w:szCs w:val="26"/>
        </w:rPr>
        <w:t xml:space="preserve"> проекту </w:t>
      </w:r>
      <w:r w:rsidRPr="00D67845">
        <w:rPr>
          <w:color w:val="000000"/>
          <w:sz w:val="26"/>
          <w:szCs w:val="26"/>
          <w:lang w:val="uk-UA"/>
        </w:rPr>
        <w:t>із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забезпечення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житлом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дитячих</w:t>
      </w:r>
      <w:r w:rsidR="00D67845">
        <w:rPr>
          <w:color w:val="000000"/>
          <w:sz w:val="26"/>
          <w:szCs w:val="26"/>
          <w:lang w:val="uk-UA"/>
        </w:rPr>
        <w:t xml:space="preserve"> будинків с</w:t>
      </w:r>
      <w:r w:rsidRPr="00D67845">
        <w:rPr>
          <w:color w:val="000000"/>
          <w:sz w:val="26"/>
          <w:szCs w:val="26"/>
          <w:lang w:val="uk-UA"/>
        </w:rPr>
        <w:t>імейного</w:t>
      </w:r>
      <w:r w:rsidRPr="00D67845">
        <w:rPr>
          <w:color w:val="000000"/>
          <w:sz w:val="26"/>
          <w:szCs w:val="26"/>
        </w:rPr>
        <w:t xml:space="preserve"> типу, </w:t>
      </w:r>
      <w:r w:rsidRPr="00D67845">
        <w:rPr>
          <w:color w:val="000000"/>
          <w:sz w:val="26"/>
          <w:szCs w:val="26"/>
          <w:lang w:val="uk-UA"/>
        </w:rPr>
        <w:t>дітей-сиріт</w:t>
      </w:r>
      <w:r w:rsidRPr="00D67845">
        <w:rPr>
          <w:color w:val="000000"/>
          <w:sz w:val="26"/>
          <w:szCs w:val="26"/>
        </w:rPr>
        <w:t xml:space="preserve"> та </w:t>
      </w:r>
      <w:r w:rsidRPr="00D67845">
        <w:rPr>
          <w:color w:val="000000"/>
          <w:sz w:val="26"/>
          <w:szCs w:val="26"/>
          <w:lang w:val="uk-UA"/>
        </w:rPr>
        <w:t>дітей</w:t>
      </w:r>
      <w:r w:rsidRPr="00D67845">
        <w:rPr>
          <w:color w:val="000000"/>
          <w:sz w:val="26"/>
          <w:szCs w:val="26"/>
        </w:rPr>
        <w:t xml:space="preserve">, </w:t>
      </w:r>
      <w:r w:rsidRPr="00D67845">
        <w:rPr>
          <w:color w:val="000000"/>
          <w:sz w:val="26"/>
          <w:szCs w:val="26"/>
          <w:lang w:val="uk-UA"/>
        </w:rPr>
        <w:t>позбавлених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батьківського</w:t>
      </w:r>
      <w:r w:rsidR="00D67845">
        <w:rPr>
          <w:color w:val="000000"/>
          <w:sz w:val="26"/>
          <w:szCs w:val="26"/>
          <w:lang w:val="uk-UA"/>
        </w:rPr>
        <w:t xml:space="preserve"> </w:t>
      </w:r>
      <w:r w:rsidRPr="00D67845">
        <w:rPr>
          <w:color w:val="000000"/>
          <w:sz w:val="26"/>
          <w:szCs w:val="26"/>
          <w:lang w:val="uk-UA"/>
        </w:rPr>
        <w:t>піклування</w:t>
      </w:r>
      <w:r w:rsidRPr="00D67845">
        <w:rPr>
          <w:sz w:val="26"/>
          <w:szCs w:val="26"/>
        </w:rPr>
        <w:t>.</w:t>
      </w:r>
    </w:p>
    <w:p w14:paraId="725CCD77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1" w:name="n41"/>
      <w:bookmarkEnd w:id="31"/>
      <w:r w:rsidRPr="00D67845">
        <w:rPr>
          <w:sz w:val="26"/>
          <w:szCs w:val="26"/>
        </w:rPr>
        <w:t xml:space="preserve">3.3. </w:t>
      </w:r>
      <w:r w:rsidRPr="00D67845">
        <w:rPr>
          <w:sz w:val="26"/>
          <w:szCs w:val="26"/>
          <w:lang w:val="uk-UA"/>
        </w:rPr>
        <w:t>Гранична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вартість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житла</w:t>
      </w:r>
      <w:r w:rsidRPr="00D67845">
        <w:rPr>
          <w:sz w:val="26"/>
          <w:szCs w:val="26"/>
        </w:rPr>
        <w:t xml:space="preserve"> для </w:t>
      </w:r>
      <w:r w:rsidRPr="00D67845">
        <w:rPr>
          <w:sz w:val="26"/>
          <w:szCs w:val="26"/>
          <w:lang w:val="uk-UA"/>
        </w:rPr>
        <w:t>дитячих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будинків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сімейного</w:t>
      </w:r>
      <w:r w:rsidRPr="00D67845">
        <w:rPr>
          <w:sz w:val="26"/>
          <w:szCs w:val="26"/>
        </w:rPr>
        <w:t xml:space="preserve"> типу </w:t>
      </w:r>
      <w:r w:rsidRPr="00D67845">
        <w:rPr>
          <w:sz w:val="26"/>
          <w:szCs w:val="26"/>
          <w:lang w:val="uk-UA"/>
        </w:rPr>
        <w:t>визначається</w:t>
      </w:r>
      <w:r w:rsidRPr="00D67845">
        <w:rPr>
          <w:sz w:val="26"/>
          <w:szCs w:val="26"/>
        </w:rPr>
        <w:t xml:space="preserve"> з </w:t>
      </w:r>
      <w:r w:rsidRPr="00D67845">
        <w:rPr>
          <w:sz w:val="26"/>
          <w:szCs w:val="26"/>
          <w:lang w:val="uk-UA"/>
        </w:rPr>
        <w:t>розрахунку</w:t>
      </w:r>
      <w:r w:rsidRPr="00D67845">
        <w:rPr>
          <w:sz w:val="26"/>
          <w:szCs w:val="26"/>
        </w:rPr>
        <w:t xml:space="preserve"> на 10 </w:t>
      </w:r>
      <w:r w:rsidRPr="00D67845">
        <w:rPr>
          <w:sz w:val="26"/>
          <w:szCs w:val="26"/>
          <w:lang w:val="uk-UA"/>
        </w:rPr>
        <w:t>дітей</w:t>
      </w:r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зокрема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рідних</w:t>
      </w:r>
      <w:r w:rsidRPr="00D67845">
        <w:rPr>
          <w:sz w:val="26"/>
          <w:szCs w:val="26"/>
        </w:rPr>
        <w:t xml:space="preserve">) і </w:t>
      </w:r>
      <w:r w:rsidRPr="00D67845">
        <w:rPr>
          <w:sz w:val="26"/>
          <w:szCs w:val="26"/>
          <w:lang w:val="uk-UA"/>
        </w:rPr>
        <w:t>двох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батьків-вихователів</w:t>
      </w:r>
      <w:r w:rsidRPr="00D67845">
        <w:rPr>
          <w:sz w:val="26"/>
          <w:szCs w:val="26"/>
        </w:rPr>
        <w:t xml:space="preserve"> за такою формулою:</w:t>
      </w:r>
    </w:p>
    <w:p w14:paraId="6D433D1F" w14:textId="77777777" w:rsidR="00B125C7" w:rsidRPr="00D67845" w:rsidRDefault="00B125C7" w:rsidP="009F395E">
      <w:pPr>
        <w:shd w:val="clear" w:color="auto" w:fill="FFFFFF"/>
        <w:ind w:left="450" w:right="450" w:firstLine="567"/>
        <w:jc w:val="center"/>
        <w:rPr>
          <w:sz w:val="26"/>
          <w:szCs w:val="26"/>
        </w:rPr>
      </w:pPr>
      <w:bookmarkStart w:id="32" w:name="n42"/>
      <w:bookmarkEnd w:id="32"/>
      <w:r w:rsidRPr="00D67845">
        <w:rPr>
          <w:sz w:val="26"/>
          <w:szCs w:val="26"/>
        </w:rPr>
        <w:t>ГВЖ = (21</w:t>
      </w:r>
      <w:r w:rsidRPr="00D67845">
        <w:rPr>
          <w:rFonts w:eastAsia="Arial Unicode MS"/>
          <w:b/>
          <w:bCs/>
          <w:sz w:val="26"/>
          <w:szCs w:val="26"/>
        </w:rPr>
        <w:t>×</w:t>
      </w:r>
      <w:r w:rsidRPr="00D67845">
        <w:rPr>
          <w:sz w:val="26"/>
          <w:szCs w:val="26"/>
        </w:rPr>
        <w:t>12 + 10 + (10</w:t>
      </w:r>
      <w:r w:rsidRPr="00D67845">
        <w:rPr>
          <w:rFonts w:eastAsia="Arial Unicode MS"/>
          <w:b/>
          <w:bCs/>
          <w:sz w:val="26"/>
          <w:szCs w:val="26"/>
        </w:rPr>
        <w:t>×</w:t>
      </w:r>
      <w:r w:rsidRPr="00D67845">
        <w:rPr>
          <w:sz w:val="26"/>
          <w:szCs w:val="26"/>
        </w:rPr>
        <w:t>N</w:t>
      </w:r>
      <w:r w:rsidRPr="00D67845">
        <w:rPr>
          <w:b/>
          <w:bCs/>
          <w:sz w:val="26"/>
          <w:szCs w:val="26"/>
          <w:vertAlign w:val="subscript"/>
        </w:rPr>
        <w:t>і</w:t>
      </w:r>
      <w:r w:rsidRPr="00D67845">
        <w:rPr>
          <w:sz w:val="26"/>
          <w:szCs w:val="26"/>
        </w:rPr>
        <w:t xml:space="preserve">)) х </w:t>
      </w:r>
      <w:proofErr w:type="spellStart"/>
      <w:r w:rsidRPr="00D67845">
        <w:rPr>
          <w:sz w:val="26"/>
          <w:szCs w:val="26"/>
        </w:rPr>
        <w:t>В</w:t>
      </w:r>
      <w:r w:rsidRPr="00D67845">
        <w:rPr>
          <w:b/>
          <w:bCs/>
          <w:sz w:val="26"/>
          <w:szCs w:val="26"/>
          <w:vertAlign w:val="subscript"/>
        </w:rPr>
        <w:t>г</w:t>
      </w:r>
      <w:r w:rsidRPr="00D67845">
        <w:rPr>
          <w:rFonts w:eastAsia="Arial Unicode MS"/>
          <w:b/>
          <w:bCs/>
          <w:sz w:val="26"/>
          <w:szCs w:val="26"/>
        </w:rPr>
        <w:t>×</w:t>
      </w:r>
      <w:r w:rsidRPr="00D67845">
        <w:rPr>
          <w:sz w:val="26"/>
          <w:szCs w:val="26"/>
        </w:rPr>
        <w:t>К</w:t>
      </w:r>
      <w:r w:rsidRPr="00D67845">
        <w:rPr>
          <w:b/>
          <w:bCs/>
          <w:sz w:val="26"/>
          <w:szCs w:val="26"/>
          <w:vertAlign w:val="subscript"/>
        </w:rPr>
        <w:t>м</w:t>
      </w:r>
      <w:proofErr w:type="spellEnd"/>
      <w:r w:rsidRPr="00D67845">
        <w:rPr>
          <w:sz w:val="26"/>
          <w:szCs w:val="26"/>
        </w:rPr>
        <w:t>,</w:t>
      </w:r>
    </w:p>
    <w:p w14:paraId="478CC7DF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 w:eastAsia="uk-UA"/>
        </w:rPr>
      </w:pPr>
      <w:bookmarkStart w:id="33" w:name="n43"/>
      <w:bookmarkEnd w:id="33"/>
      <w:r w:rsidRPr="00D67845">
        <w:rPr>
          <w:sz w:val="26"/>
          <w:szCs w:val="26"/>
          <w:lang w:val="uk-UA" w:eastAsia="uk-UA"/>
        </w:rPr>
        <w:t>де ГВЖ - гранична вартість житла;</w:t>
      </w:r>
    </w:p>
    <w:p w14:paraId="7EDC885B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4" w:name="n44"/>
      <w:bookmarkEnd w:id="34"/>
      <w:proofErr w:type="gramStart"/>
      <w:r w:rsidRPr="00D67845">
        <w:rPr>
          <w:sz w:val="26"/>
          <w:szCs w:val="26"/>
        </w:rPr>
        <w:t>21-21</w:t>
      </w:r>
      <w:proofErr w:type="gramEnd"/>
      <w:r w:rsidRPr="00D67845">
        <w:rPr>
          <w:sz w:val="26"/>
          <w:szCs w:val="26"/>
        </w:rPr>
        <w:t xml:space="preserve"> кв. метр </w:t>
      </w:r>
      <w:r w:rsidRPr="00D67845">
        <w:rPr>
          <w:sz w:val="26"/>
          <w:szCs w:val="26"/>
          <w:lang w:val="uk-UA"/>
        </w:rPr>
        <w:t>загальної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площі</w:t>
      </w:r>
      <w:r w:rsidRPr="00D67845">
        <w:rPr>
          <w:sz w:val="26"/>
          <w:szCs w:val="26"/>
        </w:rPr>
        <w:t xml:space="preserve"> на </w:t>
      </w:r>
      <w:r w:rsidRPr="00D67845">
        <w:rPr>
          <w:sz w:val="26"/>
          <w:szCs w:val="26"/>
          <w:lang w:val="uk-UA"/>
        </w:rPr>
        <w:t>кожну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рідну</w:t>
      </w:r>
      <w:r w:rsidR="00D67845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  <w:lang w:val="uk-UA"/>
        </w:rPr>
        <w:t>дитину</w:t>
      </w:r>
      <w:r w:rsidRPr="00D67845">
        <w:rPr>
          <w:sz w:val="26"/>
          <w:szCs w:val="26"/>
        </w:rPr>
        <w:t xml:space="preserve">, </w:t>
      </w:r>
      <w:r w:rsidRPr="00D67845">
        <w:rPr>
          <w:sz w:val="26"/>
          <w:szCs w:val="26"/>
          <w:lang w:val="uk-UA"/>
        </w:rPr>
        <w:t>дитину-вихованця</w:t>
      </w:r>
      <w:r w:rsidRPr="00D67845">
        <w:rPr>
          <w:sz w:val="26"/>
          <w:szCs w:val="26"/>
        </w:rPr>
        <w:t xml:space="preserve"> та кожного з </w:t>
      </w:r>
      <w:r w:rsidRPr="00D67845">
        <w:rPr>
          <w:sz w:val="26"/>
          <w:szCs w:val="26"/>
          <w:lang w:val="uk-UA"/>
        </w:rPr>
        <w:t>батьків-вихователів</w:t>
      </w:r>
      <w:r w:rsidRPr="00D67845">
        <w:rPr>
          <w:sz w:val="26"/>
          <w:szCs w:val="26"/>
        </w:rPr>
        <w:t>;</w:t>
      </w:r>
    </w:p>
    <w:p w14:paraId="6D67FCCC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5" w:name="n45"/>
      <w:bookmarkEnd w:id="35"/>
      <w:r w:rsidRPr="00D67845">
        <w:rPr>
          <w:sz w:val="26"/>
          <w:szCs w:val="26"/>
        </w:rPr>
        <w:t xml:space="preserve">12 - </w:t>
      </w:r>
      <w:proofErr w:type="spellStart"/>
      <w:r w:rsidRPr="00D67845">
        <w:rPr>
          <w:sz w:val="26"/>
          <w:szCs w:val="26"/>
          <w:lang w:val="uk-UA"/>
        </w:rPr>
        <w:t>кількістьосіб</w:t>
      </w:r>
      <w:proofErr w:type="spellEnd"/>
      <w:r w:rsidRPr="00D67845">
        <w:rPr>
          <w:sz w:val="26"/>
          <w:szCs w:val="26"/>
        </w:rPr>
        <w:t xml:space="preserve"> (</w:t>
      </w:r>
      <w:proofErr w:type="spellStart"/>
      <w:r w:rsidRPr="00D67845">
        <w:rPr>
          <w:sz w:val="26"/>
          <w:szCs w:val="26"/>
        </w:rPr>
        <w:t>дітей</w:t>
      </w:r>
      <w:proofErr w:type="spellEnd"/>
      <w:r w:rsidRPr="00D67845">
        <w:rPr>
          <w:sz w:val="26"/>
          <w:szCs w:val="26"/>
        </w:rPr>
        <w:t xml:space="preserve"> та </w:t>
      </w:r>
      <w:proofErr w:type="spellStart"/>
      <w:r w:rsidRPr="00D67845">
        <w:rPr>
          <w:sz w:val="26"/>
          <w:szCs w:val="26"/>
        </w:rPr>
        <w:t>батьків-вихователів</w:t>
      </w:r>
      <w:proofErr w:type="spellEnd"/>
      <w:r w:rsidRPr="00D67845">
        <w:rPr>
          <w:sz w:val="26"/>
          <w:szCs w:val="26"/>
        </w:rPr>
        <w:t>);</w:t>
      </w:r>
    </w:p>
    <w:p w14:paraId="495A141F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6" w:name="n46"/>
      <w:bookmarkEnd w:id="36"/>
      <w:proofErr w:type="gramStart"/>
      <w:r w:rsidRPr="00D67845">
        <w:rPr>
          <w:sz w:val="26"/>
          <w:szCs w:val="26"/>
        </w:rPr>
        <w:t>10 - 10</w:t>
      </w:r>
      <w:proofErr w:type="gramEnd"/>
      <w:r w:rsidRPr="00D67845">
        <w:rPr>
          <w:sz w:val="26"/>
          <w:szCs w:val="26"/>
        </w:rPr>
        <w:t xml:space="preserve"> кв. </w:t>
      </w:r>
      <w:proofErr w:type="spellStart"/>
      <w:r w:rsidRPr="00D67845">
        <w:rPr>
          <w:sz w:val="26"/>
          <w:szCs w:val="26"/>
        </w:rPr>
        <w:t>метрів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загальної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площі</w:t>
      </w:r>
      <w:proofErr w:type="spellEnd"/>
      <w:r w:rsidRPr="00D67845">
        <w:rPr>
          <w:sz w:val="26"/>
          <w:szCs w:val="26"/>
        </w:rPr>
        <w:t xml:space="preserve"> на </w:t>
      </w:r>
      <w:proofErr w:type="spellStart"/>
      <w:r w:rsidRPr="00D67845">
        <w:rPr>
          <w:sz w:val="26"/>
          <w:szCs w:val="26"/>
        </w:rPr>
        <w:t>сім’ю</w:t>
      </w:r>
      <w:proofErr w:type="spellEnd"/>
      <w:r w:rsidRPr="00D67845">
        <w:rPr>
          <w:sz w:val="26"/>
          <w:szCs w:val="26"/>
        </w:rPr>
        <w:t>;</w:t>
      </w:r>
    </w:p>
    <w:p w14:paraId="1FC2C666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7" w:name="n47"/>
      <w:bookmarkEnd w:id="37"/>
      <w:r w:rsidRPr="00D67845">
        <w:rPr>
          <w:sz w:val="26"/>
          <w:szCs w:val="26"/>
        </w:rPr>
        <w:t>(10</w:t>
      </w:r>
      <w:r w:rsidRPr="00D67845">
        <w:rPr>
          <w:rFonts w:eastAsia="Arial Unicode MS"/>
          <w:b/>
          <w:bCs/>
          <w:sz w:val="26"/>
          <w:szCs w:val="26"/>
        </w:rPr>
        <w:t>×</w:t>
      </w:r>
      <w:r w:rsidRPr="00D67845">
        <w:rPr>
          <w:sz w:val="26"/>
          <w:szCs w:val="26"/>
        </w:rPr>
        <w:t>N</w:t>
      </w:r>
      <w:r w:rsidRPr="00D67845">
        <w:rPr>
          <w:b/>
          <w:bCs/>
          <w:sz w:val="26"/>
          <w:szCs w:val="26"/>
          <w:vertAlign w:val="subscript"/>
        </w:rPr>
        <w:t>і</w:t>
      </w:r>
      <w:r w:rsidRPr="00D67845">
        <w:rPr>
          <w:sz w:val="26"/>
          <w:szCs w:val="26"/>
        </w:rPr>
        <w:t xml:space="preserve">) - </w:t>
      </w:r>
      <w:proofErr w:type="spellStart"/>
      <w:r w:rsidRPr="00D67845">
        <w:rPr>
          <w:sz w:val="26"/>
          <w:szCs w:val="26"/>
        </w:rPr>
        <w:t>додаткові</w:t>
      </w:r>
      <w:proofErr w:type="spellEnd"/>
      <w:r w:rsidRPr="00D67845">
        <w:rPr>
          <w:sz w:val="26"/>
          <w:szCs w:val="26"/>
        </w:rPr>
        <w:t xml:space="preserve"> 10 кв. </w:t>
      </w:r>
      <w:proofErr w:type="spellStart"/>
      <w:r w:rsidRPr="00D67845">
        <w:rPr>
          <w:sz w:val="26"/>
          <w:szCs w:val="26"/>
        </w:rPr>
        <w:t>метрів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жилої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площі</w:t>
      </w:r>
      <w:proofErr w:type="spellEnd"/>
      <w:r w:rsidRPr="00D67845">
        <w:rPr>
          <w:sz w:val="26"/>
          <w:szCs w:val="26"/>
        </w:rPr>
        <w:t xml:space="preserve"> на </w:t>
      </w:r>
      <w:proofErr w:type="spellStart"/>
      <w:r w:rsidRPr="00D67845">
        <w:rPr>
          <w:sz w:val="26"/>
          <w:szCs w:val="26"/>
        </w:rPr>
        <w:t>кожну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дитину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інвалідністю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N</w:t>
      </w:r>
      <w:r w:rsidRPr="00D67845">
        <w:rPr>
          <w:b/>
          <w:bCs/>
          <w:sz w:val="26"/>
          <w:szCs w:val="26"/>
          <w:vertAlign w:val="subscript"/>
        </w:rPr>
        <w:t>і</w:t>
      </w:r>
      <w:proofErr w:type="spellEnd"/>
      <w:r w:rsidRPr="00D67845">
        <w:rPr>
          <w:sz w:val="26"/>
          <w:szCs w:val="26"/>
        </w:rPr>
        <w:t xml:space="preserve">- </w:t>
      </w:r>
      <w:proofErr w:type="spellStart"/>
      <w:r w:rsidRPr="00D67845">
        <w:rPr>
          <w:sz w:val="26"/>
          <w:szCs w:val="26"/>
        </w:rPr>
        <w:t>кількість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дітей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інвалідністю</w:t>
      </w:r>
      <w:proofErr w:type="spellEnd"/>
      <w:r w:rsidRPr="00D67845">
        <w:rPr>
          <w:sz w:val="26"/>
          <w:szCs w:val="26"/>
        </w:rPr>
        <w:t>;</w:t>
      </w:r>
    </w:p>
    <w:p w14:paraId="0E42086E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8" w:name="n48"/>
      <w:bookmarkEnd w:id="38"/>
      <w:proofErr w:type="spellStart"/>
      <w:r w:rsidRPr="00D67845">
        <w:rPr>
          <w:sz w:val="26"/>
          <w:szCs w:val="26"/>
        </w:rPr>
        <w:t>В</w:t>
      </w:r>
      <w:r w:rsidRPr="00D67845">
        <w:rPr>
          <w:b/>
          <w:bCs/>
          <w:sz w:val="26"/>
          <w:szCs w:val="26"/>
          <w:vertAlign w:val="subscript"/>
        </w:rPr>
        <w:t>г</w:t>
      </w:r>
      <w:proofErr w:type="spellEnd"/>
      <w:r w:rsidRPr="00D67845">
        <w:rPr>
          <w:sz w:val="26"/>
          <w:szCs w:val="26"/>
        </w:rPr>
        <w:t xml:space="preserve">- </w:t>
      </w:r>
      <w:proofErr w:type="spellStart"/>
      <w:r w:rsidRPr="00D67845">
        <w:rPr>
          <w:sz w:val="26"/>
          <w:szCs w:val="26"/>
        </w:rPr>
        <w:t>вартість</w:t>
      </w:r>
      <w:proofErr w:type="spellEnd"/>
      <w:r w:rsidRPr="00D67845">
        <w:rPr>
          <w:sz w:val="26"/>
          <w:szCs w:val="26"/>
        </w:rPr>
        <w:t xml:space="preserve"> (гривень) 1 кв. метра </w:t>
      </w:r>
      <w:proofErr w:type="spellStart"/>
      <w:r w:rsidRPr="00D67845">
        <w:rPr>
          <w:sz w:val="26"/>
          <w:szCs w:val="26"/>
        </w:rPr>
        <w:t>загальної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в </w:t>
      </w:r>
      <w:proofErr w:type="spellStart"/>
      <w:r w:rsidRPr="00D67845">
        <w:rPr>
          <w:sz w:val="26"/>
          <w:szCs w:val="26"/>
        </w:rPr>
        <w:t>населеному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пункті</w:t>
      </w:r>
      <w:proofErr w:type="spellEnd"/>
      <w:r w:rsidRPr="00D67845">
        <w:rPr>
          <w:sz w:val="26"/>
          <w:szCs w:val="26"/>
        </w:rPr>
        <w:t xml:space="preserve">, в </w:t>
      </w:r>
      <w:proofErr w:type="spellStart"/>
      <w:r w:rsidRPr="00D67845">
        <w:rPr>
          <w:sz w:val="26"/>
          <w:szCs w:val="26"/>
        </w:rPr>
        <w:t>якому</w:t>
      </w:r>
      <w:proofErr w:type="spellEnd"/>
      <w:r w:rsidRPr="00D67845">
        <w:rPr>
          <w:sz w:val="26"/>
          <w:szCs w:val="26"/>
        </w:rPr>
        <w:t xml:space="preserve"> буде </w:t>
      </w:r>
      <w:proofErr w:type="spellStart"/>
      <w:r w:rsidRPr="00D67845">
        <w:rPr>
          <w:sz w:val="26"/>
          <w:szCs w:val="26"/>
        </w:rPr>
        <w:t>придбано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типу;</w:t>
      </w:r>
    </w:p>
    <w:p w14:paraId="164A217B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39" w:name="n49"/>
      <w:bookmarkEnd w:id="39"/>
      <w:r w:rsidRPr="00D67845">
        <w:rPr>
          <w:sz w:val="26"/>
          <w:szCs w:val="26"/>
        </w:rPr>
        <w:t>К</w:t>
      </w:r>
      <w:r w:rsidRPr="00D67845">
        <w:rPr>
          <w:b/>
          <w:bCs/>
          <w:sz w:val="26"/>
          <w:szCs w:val="26"/>
          <w:vertAlign w:val="subscript"/>
        </w:rPr>
        <w:t>м</w:t>
      </w:r>
      <w:r w:rsidRPr="00D67845">
        <w:rPr>
          <w:sz w:val="26"/>
          <w:szCs w:val="26"/>
        </w:rPr>
        <w:t xml:space="preserve">- </w:t>
      </w:r>
      <w:proofErr w:type="spellStart"/>
      <w:r w:rsidRPr="00D67845">
        <w:rPr>
          <w:sz w:val="26"/>
          <w:szCs w:val="26"/>
        </w:rPr>
        <w:t>коефіцієнт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збільшення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граничної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вартості</w:t>
      </w:r>
      <w:proofErr w:type="spellEnd"/>
      <w:r w:rsidRPr="00D67845">
        <w:rPr>
          <w:sz w:val="26"/>
          <w:szCs w:val="26"/>
        </w:rPr>
        <w:t xml:space="preserve"> 1 кв. метра </w:t>
      </w:r>
      <w:proofErr w:type="spellStart"/>
      <w:r w:rsidRPr="00D67845">
        <w:rPr>
          <w:sz w:val="26"/>
          <w:szCs w:val="26"/>
        </w:rPr>
        <w:t>загальної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мм. </w:t>
      </w:r>
      <w:proofErr w:type="spellStart"/>
      <w:r w:rsidRPr="00D67845">
        <w:rPr>
          <w:sz w:val="26"/>
          <w:szCs w:val="26"/>
        </w:rPr>
        <w:t>Києва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Дніпра</w:t>
      </w:r>
      <w:proofErr w:type="spellEnd"/>
      <w:r w:rsidRPr="00D67845">
        <w:rPr>
          <w:sz w:val="26"/>
          <w:szCs w:val="26"/>
        </w:rPr>
        <w:t xml:space="preserve">, Львова, </w:t>
      </w:r>
      <w:proofErr w:type="spellStart"/>
      <w:r w:rsidRPr="00D67845">
        <w:rPr>
          <w:sz w:val="26"/>
          <w:szCs w:val="26"/>
        </w:rPr>
        <w:t>Одеси</w:t>
      </w:r>
      <w:proofErr w:type="spellEnd"/>
      <w:r w:rsidRPr="00D67845">
        <w:rPr>
          <w:sz w:val="26"/>
          <w:szCs w:val="26"/>
        </w:rPr>
        <w:t xml:space="preserve"> та </w:t>
      </w:r>
      <w:proofErr w:type="spellStart"/>
      <w:r w:rsidRPr="00D67845">
        <w:rPr>
          <w:sz w:val="26"/>
          <w:szCs w:val="26"/>
        </w:rPr>
        <w:t>Харкова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обласних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центрів</w:t>
      </w:r>
      <w:proofErr w:type="spellEnd"/>
      <w:r w:rsidRPr="00D67845">
        <w:rPr>
          <w:sz w:val="26"/>
          <w:szCs w:val="26"/>
        </w:rPr>
        <w:t xml:space="preserve"> і </w:t>
      </w:r>
      <w:proofErr w:type="spellStart"/>
      <w:r w:rsidRPr="00D67845">
        <w:rPr>
          <w:sz w:val="26"/>
          <w:szCs w:val="26"/>
        </w:rPr>
        <w:t>адміністративних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центрів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територіальних</w:t>
      </w:r>
      <w:proofErr w:type="spellEnd"/>
      <w:r w:rsidRPr="00D67845">
        <w:rPr>
          <w:sz w:val="26"/>
          <w:szCs w:val="26"/>
        </w:rPr>
        <w:t xml:space="preserve"> громад.</w:t>
      </w:r>
    </w:p>
    <w:p w14:paraId="34F32408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0" w:name="n50"/>
      <w:bookmarkEnd w:id="40"/>
      <w:proofErr w:type="spellStart"/>
      <w:r w:rsidRPr="00D67845">
        <w:rPr>
          <w:sz w:val="26"/>
          <w:szCs w:val="26"/>
        </w:rPr>
        <w:t>Вартість</w:t>
      </w:r>
      <w:proofErr w:type="spellEnd"/>
      <w:r w:rsidRPr="00D67845">
        <w:rPr>
          <w:sz w:val="26"/>
          <w:szCs w:val="26"/>
        </w:rPr>
        <w:t xml:space="preserve"> 1 кв. метра </w:t>
      </w:r>
      <w:proofErr w:type="spellStart"/>
      <w:r w:rsidRPr="00D67845">
        <w:rPr>
          <w:sz w:val="26"/>
          <w:szCs w:val="26"/>
        </w:rPr>
        <w:t>загальної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в </w:t>
      </w:r>
      <w:proofErr w:type="spellStart"/>
      <w:r w:rsidRPr="00D67845">
        <w:rPr>
          <w:sz w:val="26"/>
          <w:szCs w:val="26"/>
        </w:rPr>
        <w:t>населеному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пункті</w:t>
      </w:r>
      <w:proofErr w:type="spellEnd"/>
      <w:r w:rsidRPr="00D67845">
        <w:rPr>
          <w:sz w:val="26"/>
          <w:szCs w:val="26"/>
        </w:rPr>
        <w:t xml:space="preserve">, у </w:t>
      </w:r>
      <w:proofErr w:type="spellStart"/>
      <w:r w:rsidRPr="00D67845">
        <w:rPr>
          <w:sz w:val="26"/>
          <w:szCs w:val="26"/>
        </w:rPr>
        <w:t>якому</w:t>
      </w:r>
      <w:proofErr w:type="spellEnd"/>
      <w:r w:rsidRPr="00D67845">
        <w:rPr>
          <w:sz w:val="26"/>
          <w:szCs w:val="26"/>
        </w:rPr>
        <w:t xml:space="preserve"> буде </w:t>
      </w:r>
      <w:proofErr w:type="spellStart"/>
      <w:r w:rsidRPr="00D67845">
        <w:rPr>
          <w:sz w:val="26"/>
          <w:szCs w:val="26"/>
        </w:rPr>
        <w:t>придбане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</w:t>
      </w:r>
      <w:proofErr w:type="spellStart"/>
      <w:r w:rsidRPr="00D67845">
        <w:rPr>
          <w:sz w:val="26"/>
          <w:szCs w:val="26"/>
        </w:rPr>
        <w:t>обчислюється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відповідно</w:t>
      </w:r>
      <w:proofErr w:type="spellEnd"/>
      <w:r w:rsidRPr="00D67845">
        <w:rPr>
          <w:sz w:val="26"/>
          <w:szCs w:val="26"/>
        </w:rPr>
        <w:t xml:space="preserve"> до нормативно-</w:t>
      </w:r>
      <w:r w:rsidRPr="00D67845">
        <w:rPr>
          <w:sz w:val="26"/>
          <w:szCs w:val="26"/>
          <w:lang w:val="uk-UA"/>
        </w:rPr>
        <w:t>правових</w:t>
      </w:r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актів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Мінрозвитку</w:t>
      </w:r>
      <w:proofErr w:type="spellEnd"/>
      <w:r w:rsidRPr="00D67845">
        <w:rPr>
          <w:sz w:val="26"/>
          <w:szCs w:val="26"/>
        </w:rPr>
        <w:t xml:space="preserve">. </w:t>
      </w:r>
    </w:p>
    <w:p w14:paraId="6EBA1128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1" w:name="n51"/>
      <w:bookmarkEnd w:id="41"/>
      <w:r w:rsidRPr="00D67845">
        <w:rPr>
          <w:sz w:val="26"/>
          <w:szCs w:val="26"/>
        </w:rPr>
        <w:t xml:space="preserve">Для мм. </w:t>
      </w:r>
      <w:proofErr w:type="spellStart"/>
      <w:r w:rsidRPr="00D67845">
        <w:rPr>
          <w:sz w:val="26"/>
          <w:szCs w:val="26"/>
        </w:rPr>
        <w:t>Києва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Дніпра</w:t>
      </w:r>
      <w:proofErr w:type="spellEnd"/>
      <w:r w:rsidRPr="00D67845">
        <w:rPr>
          <w:sz w:val="26"/>
          <w:szCs w:val="26"/>
        </w:rPr>
        <w:t xml:space="preserve">, Львова, </w:t>
      </w:r>
      <w:proofErr w:type="spellStart"/>
      <w:r w:rsidRPr="00D67845">
        <w:rPr>
          <w:sz w:val="26"/>
          <w:szCs w:val="26"/>
        </w:rPr>
        <w:t>Одеси</w:t>
      </w:r>
      <w:proofErr w:type="spellEnd"/>
      <w:r w:rsidRPr="00D67845">
        <w:rPr>
          <w:sz w:val="26"/>
          <w:szCs w:val="26"/>
        </w:rPr>
        <w:t xml:space="preserve"> та </w:t>
      </w:r>
      <w:proofErr w:type="spellStart"/>
      <w:r w:rsidRPr="00D67845">
        <w:rPr>
          <w:sz w:val="26"/>
          <w:szCs w:val="26"/>
        </w:rPr>
        <w:t>Харкова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гранична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вартість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 не </w:t>
      </w:r>
      <w:proofErr w:type="spellStart"/>
      <w:r w:rsidRPr="00D67845">
        <w:rPr>
          <w:sz w:val="26"/>
          <w:szCs w:val="26"/>
        </w:rPr>
        <w:t>може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перевищувати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вартості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спорудження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збільшеної</w:t>
      </w:r>
      <w:proofErr w:type="spellEnd"/>
      <w:r w:rsidRPr="00D67845">
        <w:rPr>
          <w:sz w:val="26"/>
          <w:szCs w:val="26"/>
        </w:rPr>
        <w:t xml:space="preserve"> в 1,75 раза, для </w:t>
      </w:r>
      <w:proofErr w:type="spellStart"/>
      <w:r w:rsidRPr="00D67845">
        <w:rPr>
          <w:sz w:val="26"/>
          <w:szCs w:val="26"/>
        </w:rPr>
        <w:t>обласних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центрів</w:t>
      </w:r>
      <w:proofErr w:type="spellEnd"/>
      <w:r w:rsidRPr="00D67845">
        <w:rPr>
          <w:sz w:val="26"/>
          <w:szCs w:val="26"/>
        </w:rPr>
        <w:t xml:space="preserve"> і </w:t>
      </w:r>
      <w:proofErr w:type="spellStart"/>
      <w:r w:rsidRPr="00D67845">
        <w:rPr>
          <w:sz w:val="26"/>
          <w:szCs w:val="26"/>
        </w:rPr>
        <w:t>адміністративних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центрів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територіальних</w:t>
      </w:r>
      <w:proofErr w:type="spellEnd"/>
      <w:r w:rsidRPr="00D67845">
        <w:rPr>
          <w:sz w:val="26"/>
          <w:szCs w:val="26"/>
        </w:rPr>
        <w:t xml:space="preserve"> громад з </w:t>
      </w:r>
      <w:proofErr w:type="spellStart"/>
      <w:r w:rsidRPr="00D67845">
        <w:rPr>
          <w:sz w:val="26"/>
          <w:szCs w:val="26"/>
        </w:rPr>
        <w:t>населенням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понад</w:t>
      </w:r>
      <w:proofErr w:type="spellEnd"/>
      <w:r w:rsidRPr="00D67845">
        <w:rPr>
          <w:sz w:val="26"/>
          <w:szCs w:val="26"/>
        </w:rPr>
        <w:t xml:space="preserve"> 300 тис. </w:t>
      </w:r>
      <w:proofErr w:type="spellStart"/>
      <w:r w:rsidRPr="00D67845">
        <w:rPr>
          <w:sz w:val="26"/>
          <w:szCs w:val="26"/>
        </w:rPr>
        <w:t>осіб</w:t>
      </w:r>
      <w:proofErr w:type="spellEnd"/>
      <w:r w:rsidRPr="00D67845">
        <w:rPr>
          <w:sz w:val="26"/>
          <w:szCs w:val="26"/>
        </w:rPr>
        <w:t xml:space="preserve"> - у 1,5 раза, для </w:t>
      </w:r>
      <w:proofErr w:type="spellStart"/>
      <w:r w:rsidRPr="00D67845">
        <w:rPr>
          <w:sz w:val="26"/>
          <w:szCs w:val="26"/>
        </w:rPr>
        <w:t>адміністративних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центрів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територіальних</w:t>
      </w:r>
      <w:proofErr w:type="spellEnd"/>
      <w:r w:rsidRPr="00D67845">
        <w:rPr>
          <w:sz w:val="26"/>
          <w:szCs w:val="26"/>
        </w:rPr>
        <w:t xml:space="preserve"> громад з </w:t>
      </w:r>
      <w:proofErr w:type="spellStart"/>
      <w:r w:rsidRPr="00D67845">
        <w:rPr>
          <w:sz w:val="26"/>
          <w:szCs w:val="26"/>
        </w:rPr>
        <w:t>населенням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від</w:t>
      </w:r>
      <w:proofErr w:type="spellEnd"/>
      <w:r w:rsidRPr="00D67845">
        <w:rPr>
          <w:sz w:val="26"/>
          <w:szCs w:val="26"/>
        </w:rPr>
        <w:t xml:space="preserve"> 100 тис. до 300 тис. </w:t>
      </w:r>
      <w:proofErr w:type="spellStart"/>
      <w:r w:rsidRPr="00D67845">
        <w:rPr>
          <w:sz w:val="26"/>
          <w:szCs w:val="26"/>
        </w:rPr>
        <w:t>осіб</w:t>
      </w:r>
      <w:proofErr w:type="spellEnd"/>
      <w:r w:rsidRPr="00D67845">
        <w:rPr>
          <w:sz w:val="26"/>
          <w:szCs w:val="26"/>
        </w:rPr>
        <w:t xml:space="preserve"> - у 1,25 раза.</w:t>
      </w:r>
    </w:p>
    <w:p w14:paraId="73312BF5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2" w:name="n52"/>
      <w:bookmarkEnd w:id="42"/>
      <w:r w:rsidRPr="00D67845">
        <w:rPr>
          <w:sz w:val="26"/>
          <w:szCs w:val="26"/>
        </w:rPr>
        <w:t xml:space="preserve">У </w:t>
      </w:r>
      <w:proofErr w:type="spellStart"/>
      <w:r w:rsidRPr="00D67845">
        <w:rPr>
          <w:sz w:val="26"/>
          <w:szCs w:val="26"/>
        </w:rPr>
        <w:t>разі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 </w:t>
      </w:r>
      <w:proofErr w:type="spellStart"/>
      <w:r w:rsidRPr="00D67845">
        <w:rPr>
          <w:sz w:val="26"/>
          <w:szCs w:val="26"/>
        </w:rPr>
        <w:t>враховуються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витрати</w:t>
      </w:r>
      <w:proofErr w:type="spellEnd"/>
      <w:r w:rsidRPr="00D67845">
        <w:rPr>
          <w:sz w:val="26"/>
          <w:szCs w:val="26"/>
        </w:rPr>
        <w:t xml:space="preserve"> на </w:t>
      </w:r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земельної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ділянки</w:t>
      </w:r>
      <w:proofErr w:type="spellEnd"/>
      <w:r w:rsidRPr="00D67845">
        <w:rPr>
          <w:sz w:val="26"/>
          <w:szCs w:val="26"/>
        </w:rPr>
        <w:t xml:space="preserve">, на </w:t>
      </w:r>
      <w:proofErr w:type="spellStart"/>
      <w:r w:rsidRPr="00D67845">
        <w:rPr>
          <w:sz w:val="26"/>
          <w:szCs w:val="26"/>
        </w:rPr>
        <w:t>якій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розташоване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якщо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це</w:t>
      </w:r>
      <w:proofErr w:type="spellEnd"/>
      <w:r w:rsidRPr="00D67845">
        <w:rPr>
          <w:sz w:val="26"/>
          <w:szCs w:val="26"/>
        </w:rPr>
        <w:t xml:space="preserve"> не </w:t>
      </w:r>
      <w:proofErr w:type="spellStart"/>
      <w:r w:rsidRPr="00D67845">
        <w:rPr>
          <w:sz w:val="26"/>
          <w:szCs w:val="26"/>
        </w:rPr>
        <w:t>призводитиме</w:t>
      </w:r>
      <w:proofErr w:type="spellEnd"/>
      <w:r w:rsidRPr="00D67845">
        <w:rPr>
          <w:sz w:val="26"/>
          <w:szCs w:val="26"/>
        </w:rPr>
        <w:t xml:space="preserve"> до </w:t>
      </w:r>
      <w:proofErr w:type="spellStart"/>
      <w:r w:rsidRPr="00D67845">
        <w:rPr>
          <w:sz w:val="26"/>
          <w:szCs w:val="26"/>
        </w:rPr>
        <w:t>перевищення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його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граничної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вартості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обчисленої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відповідно</w:t>
      </w:r>
      <w:proofErr w:type="spellEnd"/>
      <w:r w:rsidRPr="00D67845">
        <w:rPr>
          <w:sz w:val="26"/>
          <w:szCs w:val="26"/>
        </w:rPr>
        <w:t xml:space="preserve"> до </w:t>
      </w:r>
      <w:proofErr w:type="spellStart"/>
      <w:r w:rsidRPr="00D67845">
        <w:rPr>
          <w:sz w:val="26"/>
          <w:szCs w:val="26"/>
        </w:rPr>
        <w:t>цього</w:t>
      </w:r>
      <w:proofErr w:type="spellEnd"/>
      <w:r w:rsidRPr="00D67845">
        <w:rPr>
          <w:sz w:val="26"/>
          <w:szCs w:val="26"/>
        </w:rPr>
        <w:t xml:space="preserve"> пункту.</w:t>
      </w:r>
    </w:p>
    <w:p w14:paraId="40703CBB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3" w:name="n53"/>
      <w:bookmarkEnd w:id="43"/>
      <w:r w:rsidRPr="00D67845">
        <w:rPr>
          <w:sz w:val="26"/>
          <w:szCs w:val="26"/>
        </w:rPr>
        <w:t xml:space="preserve">3.4. У </w:t>
      </w:r>
      <w:proofErr w:type="spellStart"/>
      <w:r w:rsidRPr="00D67845">
        <w:rPr>
          <w:sz w:val="26"/>
          <w:szCs w:val="26"/>
        </w:rPr>
        <w:t>разі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створення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нових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 за </w:t>
      </w:r>
      <w:proofErr w:type="spellStart"/>
      <w:r w:rsidRPr="00D67845">
        <w:rPr>
          <w:sz w:val="26"/>
          <w:szCs w:val="26"/>
        </w:rPr>
        <w:t>рахунок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субвенції</w:t>
      </w:r>
      <w:proofErr w:type="spellEnd"/>
      <w:r w:rsidRPr="00D67845">
        <w:rPr>
          <w:sz w:val="26"/>
          <w:szCs w:val="26"/>
        </w:rPr>
        <w:t xml:space="preserve"> у 2025 </w:t>
      </w:r>
      <w:proofErr w:type="spellStart"/>
      <w:r w:rsidRPr="00D67845">
        <w:rPr>
          <w:sz w:val="26"/>
          <w:szCs w:val="26"/>
        </w:rPr>
        <w:t>році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загальна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площа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якого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перевищує</w:t>
      </w:r>
      <w:proofErr w:type="spellEnd"/>
      <w:r w:rsidRPr="00D67845">
        <w:rPr>
          <w:sz w:val="26"/>
          <w:szCs w:val="26"/>
        </w:rPr>
        <w:t xml:space="preserve"> 262 кв. </w:t>
      </w:r>
      <w:proofErr w:type="spellStart"/>
      <w:r w:rsidRPr="00D67845">
        <w:rPr>
          <w:sz w:val="26"/>
          <w:szCs w:val="26"/>
        </w:rPr>
        <w:t>метри</w:t>
      </w:r>
      <w:proofErr w:type="spellEnd"/>
      <w:r w:rsidRPr="00D67845">
        <w:rPr>
          <w:sz w:val="26"/>
          <w:szCs w:val="26"/>
        </w:rPr>
        <w:t xml:space="preserve"> (без </w:t>
      </w:r>
      <w:proofErr w:type="spellStart"/>
      <w:r w:rsidRPr="00D67845">
        <w:rPr>
          <w:sz w:val="26"/>
          <w:szCs w:val="26"/>
        </w:rPr>
        <w:t>урахування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додаткових</w:t>
      </w:r>
      <w:proofErr w:type="spellEnd"/>
      <w:r w:rsidRPr="00D67845">
        <w:rPr>
          <w:sz w:val="26"/>
          <w:szCs w:val="26"/>
        </w:rPr>
        <w:t xml:space="preserve"> 10 кв. </w:t>
      </w:r>
      <w:proofErr w:type="spellStart"/>
      <w:r w:rsidRPr="00D67845">
        <w:rPr>
          <w:sz w:val="26"/>
          <w:szCs w:val="26"/>
        </w:rPr>
        <w:t>метрів</w:t>
      </w:r>
      <w:proofErr w:type="spellEnd"/>
      <w:r w:rsidRPr="00D67845">
        <w:rPr>
          <w:sz w:val="26"/>
          <w:szCs w:val="26"/>
        </w:rPr>
        <w:t xml:space="preserve"> на </w:t>
      </w:r>
      <w:proofErr w:type="spellStart"/>
      <w:r w:rsidRPr="00D67845">
        <w:rPr>
          <w:sz w:val="26"/>
          <w:szCs w:val="26"/>
        </w:rPr>
        <w:t>кожну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дитину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інвалідністю</w:t>
      </w:r>
      <w:proofErr w:type="spellEnd"/>
      <w:r w:rsidRPr="00D67845">
        <w:rPr>
          <w:sz w:val="26"/>
          <w:szCs w:val="26"/>
        </w:rPr>
        <w:t xml:space="preserve">), </w:t>
      </w:r>
      <w:proofErr w:type="spellStart"/>
      <w:r w:rsidRPr="00D67845">
        <w:rPr>
          <w:sz w:val="26"/>
          <w:szCs w:val="26"/>
        </w:rPr>
        <w:t>витрати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пов’язані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перевищенням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зазначених</w:t>
      </w:r>
      <w:proofErr w:type="spellEnd"/>
      <w:r w:rsidRPr="00D67845">
        <w:rPr>
          <w:sz w:val="26"/>
          <w:szCs w:val="26"/>
        </w:rPr>
        <w:t xml:space="preserve"> норм, </w:t>
      </w:r>
      <w:proofErr w:type="spellStart"/>
      <w:r w:rsidRPr="00D67845">
        <w:rPr>
          <w:sz w:val="26"/>
          <w:szCs w:val="26"/>
        </w:rPr>
        <w:t>здійснюються</w:t>
      </w:r>
      <w:proofErr w:type="spellEnd"/>
      <w:r w:rsidRPr="00D67845">
        <w:rPr>
          <w:sz w:val="26"/>
          <w:szCs w:val="26"/>
        </w:rPr>
        <w:t xml:space="preserve"> за </w:t>
      </w:r>
      <w:proofErr w:type="spellStart"/>
      <w:r w:rsidRPr="00D67845">
        <w:rPr>
          <w:sz w:val="26"/>
          <w:szCs w:val="26"/>
        </w:rPr>
        <w:t>рахунок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місцевих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бюджетів</w:t>
      </w:r>
      <w:proofErr w:type="spellEnd"/>
      <w:r w:rsidRPr="00D67845">
        <w:rPr>
          <w:sz w:val="26"/>
          <w:szCs w:val="26"/>
        </w:rPr>
        <w:t xml:space="preserve"> та/</w:t>
      </w:r>
      <w:proofErr w:type="spellStart"/>
      <w:r w:rsidRPr="00D67845">
        <w:rPr>
          <w:sz w:val="26"/>
          <w:szCs w:val="26"/>
        </w:rPr>
        <w:t>або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інших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джерел</w:t>
      </w:r>
      <w:proofErr w:type="spellEnd"/>
      <w:r w:rsidRPr="00D67845">
        <w:rPr>
          <w:sz w:val="26"/>
          <w:szCs w:val="26"/>
        </w:rPr>
        <w:t xml:space="preserve">, не </w:t>
      </w:r>
      <w:proofErr w:type="spellStart"/>
      <w:r w:rsidRPr="00D67845">
        <w:rPr>
          <w:sz w:val="26"/>
          <w:szCs w:val="26"/>
        </w:rPr>
        <w:t>заборонених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законодавством</w:t>
      </w:r>
      <w:proofErr w:type="spellEnd"/>
      <w:r w:rsidRPr="00D67845">
        <w:rPr>
          <w:sz w:val="26"/>
          <w:szCs w:val="26"/>
        </w:rPr>
        <w:t xml:space="preserve">. </w:t>
      </w:r>
      <w:proofErr w:type="spellStart"/>
      <w:r w:rsidRPr="00D67845">
        <w:rPr>
          <w:sz w:val="26"/>
          <w:szCs w:val="26"/>
        </w:rPr>
        <w:t>Витрати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місцевих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бюджетів</w:t>
      </w:r>
      <w:proofErr w:type="spellEnd"/>
      <w:r w:rsidRPr="00D67845">
        <w:rPr>
          <w:sz w:val="26"/>
          <w:szCs w:val="26"/>
        </w:rPr>
        <w:t xml:space="preserve"> та/</w:t>
      </w:r>
      <w:proofErr w:type="spellStart"/>
      <w:r w:rsidRPr="00D67845">
        <w:rPr>
          <w:sz w:val="26"/>
          <w:szCs w:val="26"/>
        </w:rPr>
        <w:t>або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інших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джерел</w:t>
      </w:r>
      <w:proofErr w:type="spellEnd"/>
      <w:r w:rsidRPr="00D67845">
        <w:rPr>
          <w:sz w:val="26"/>
          <w:szCs w:val="26"/>
        </w:rPr>
        <w:t xml:space="preserve">, не </w:t>
      </w:r>
      <w:proofErr w:type="spellStart"/>
      <w:r w:rsidRPr="00D67845">
        <w:rPr>
          <w:sz w:val="26"/>
          <w:szCs w:val="26"/>
        </w:rPr>
        <w:t>заборонених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законодавством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пов’язані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перевищенням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зазначених</w:t>
      </w:r>
      <w:proofErr w:type="spellEnd"/>
      <w:r w:rsidRPr="00D67845">
        <w:rPr>
          <w:sz w:val="26"/>
          <w:szCs w:val="26"/>
        </w:rPr>
        <w:t xml:space="preserve"> норм, не </w:t>
      </w:r>
      <w:proofErr w:type="spellStart"/>
      <w:r w:rsidRPr="00D67845">
        <w:rPr>
          <w:sz w:val="26"/>
          <w:szCs w:val="26"/>
        </w:rPr>
        <w:t>вважаються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співфінансуванням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відповідно</w:t>
      </w:r>
      <w:proofErr w:type="spellEnd"/>
      <w:r w:rsidRPr="00D67845">
        <w:rPr>
          <w:sz w:val="26"/>
          <w:szCs w:val="26"/>
        </w:rPr>
        <w:t xml:space="preserve"> до умов, </w:t>
      </w:r>
      <w:proofErr w:type="spellStart"/>
      <w:r w:rsidRPr="00D67845">
        <w:rPr>
          <w:sz w:val="26"/>
          <w:szCs w:val="26"/>
        </w:rPr>
        <w:t>передбачених</w:t>
      </w:r>
      <w:proofErr w:type="spellEnd"/>
      <w:r w:rsidR="007F217A">
        <w:rPr>
          <w:sz w:val="26"/>
          <w:szCs w:val="26"/>
          <w:lang w:val="uk-UA"/>
        </w:rPr>
        <w:t xml:space="preserve"> </w:t>
      </w:r>
      <w:hyperlink r:id="rId12" w:anchor="n35" w:history="1">
        <w:proofErr w:type="spellStart"/>
        <w:r w:rsidRPr="00D67845">
          <w:rPr>
            <w:color w:val="000000"/>
            <w:sz w:val="26"/>
            <w:szCs w:val="26"/>
          </w:rPr>
          <w:t>підпунктом</w:t>
        </w:r>
        <w:proofErr w:type="spellEnd"/>
        <w:r w:rsidRPr="00D67845">
          <w:rPr>
            <w:color w:val="000000"/>
            <w:sz w:val="26"/>
            <w:szCs w:val="26"/>
          </w:rPr>
          <w:t xml:space="preserve"> 18</w:t>
        </w:r>
      </w:hyperlink>
      <w:r w:rsidR="007F217A">
        <w:rPr>
          <w:sz w:val="26"/>
          <w:szCs w:val="26"/>
          <w:lang w:val="uk-UA"/>
        </w:rPr>
        <w:t xml:space="preserve"> </w:t>
      </w:r>
      <w:r w:rsidRPr="00D67845">
        <w:rPr>
          <w:sz w:val="26"/>
          <w:szCs w:val="26"/>
        </w:rPr>
        <w:t xml:space="preserve">пункту 5 Порядку та умов </w:t>
      </w:r>
      <w:proofErr w:type="spellStart"/>
      <w:r w:rsidRPr="00D67845">
        <w:rPr>
          <w:color w:val="000000"/>
          <w:sz w:val="26"/>
          <w:szCs w:val="26"/>
        </w:rPr>
        <w:t>надання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субвенції</w:t>
      </w:r>
      <w:proofErr w:type="spellEnd"/>
      <w:r w:rsidRPr="00D67845">
        <w:rPr>
          <w:color w:val="000000"/>
          <w:sz w:val="26"/>
          <w:szCs w:val="26"/>
        </w:rPr>
        <w:t xml:space="preserve"> з державного бюджету </w:t>
      </w:r>
      <w:proofErr w:type="spellStart"/>
      <w:r w:rsidRPr="00D67845">
        <w:rPr>
          <w:color w:val="000000"/>
          <w:sz w:val="26"/>
          <w:szCs w:val="26"/>
        </w:rPr>
        <w:t>місцевим</w:t>
      </w:r>
      <w:proofErr w:type="spellEnd"/>
      <w:r w:rsidRPr="00D67845">
        <w:rPr>
          <w:color w:val="000000"/>
          <w:sz w:val="26"/>
          <w:szCs w:val="26"/>
        </w:rPr>
        <w:t xml:space="preserve"> бюджетам на </w:t>
      </w:r>
      <w:proofErr w:type="spellStart"/>
      <w:r w:rsidRPr="00D67845">
        <w:rPr>
          <w:color w:val="000000"/>
          <w:sz w:val="26"/>
          <w:szCs w:val="26"/>
        </w:rPr>
        <w:t>реалізацію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публічного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інвестиційного</w:t>
      </w:r>
      <w:proofErr w:type="spellEnd"/>
      <w:r w:rsidRPr="00D67845">
        <w:rPr>
          <w:color w:val="000000"/>
          <w:sz w:val="26"/>
          <w:szCs w:val="26"/>
        </w:rPr>
        <w:t xml:space="preserve"> проекту </w:t>
      </w:r>
      <w:proofErr w:type="spellStart"/>
      <w:r w:rsidRPr="00D67845">
        <w:rPr>
          <w:color w:val="000000"/>
          <w:sz w:val="26"/>
          <w:szCs w:val="26"/>
        </w:rPr>
        <w:t>із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забезпечення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житлом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дитячих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будинків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сімейного</w:t>
      </w:r>
      <w:proofErr w:type="spellEnd"/>
      <w:r w:rsidRPr="00D67845">
        <w:rPr>
          <w:color w:val="000000"/>
          <w:sz w:val="26"/>
          <w:szCs w:val="26"/>
        </w:rPr>
        <w:t xml:space="preserve"> типу, </w:t>
      </w:r>
      <w:proofErr w:type="spellStart"/>
      <w:r w:rsidRPr="00D67845">
        <w:rPr>
          <w:color w:val="000000"/>
          <w:sz w:val="26"/>
          <w:szCs w:val="26"/>
        </w:rPr>
        <w:t>дітей-сиріт</w:t>
      </w:r>
      <w:proofErr w:type="spellEnd"/>
      <w:r w:rsidRPr="00D67845">
        <w:rPr>
          <w:color w:val="000000"/>
          <w:sz w:val="26"/>
          <w:szCs w:val="26"/>
        </w:rPr>
        <w:t xml:space="preserve"> та </w:t>
      </w:r>
      <w:proofErr w:type="spellStart"/>
      <w:r w:rsidRPr="00D67845">
        <w:rPr>
          <w:color w:val="000000"/>
          <w:sz w:val="26"/>
          <w:szCs w:val="26"/>
        </w:rPr>
        <w:t>дітей</w:t>
      </w:r>
      <w:proofErr w:type="spellEnd"/>
      <w:r w:rsidRPr="00D67845">
        <w:rPr>
          <w:color w:val="000000"/>
          <w:sz w:val="26"/>
          <w:szCs w:val="26"/>
        </w:rPr>
        <w:t xml:space="preserve">, </w:t>
      </w:r>
      <w:proofErr w:type="spellStart"/>
      <w:r w:rsidRPr="00D67845">
        <w:rPr>
          <w:color w:val="000000"/>
          <w:sz w:val="26"/>
          <w:szCs w:val="26"/>
        </w:rPr>
        <w:t>позбавлених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батьківського</w:t>
      </w:r>
      <w:proofErr w:type="spellEnd"/>
      <w:r w:rsidRPr="00D67845">
        <w:rPr>
          <w:color w:val="000000"/>
          <w:sz w:val="26"/>
          <w:szCs w:val="26"/>
        </w:rPr>
        <w:t xml:space="preserve"> </w:t>
      </w:r>
      <w:proofErr w:type="spellStart"/>
      <w:r w:rsidRPr="00D67845">
        <w:rPr>
          <w:color w:val="000000"/>
          <w:sz w:val="26"/>
          <w:szCs w:val="26"/>
        </w:rPr>
        <w:t>піклування</w:t>
      </w:r>
      <w:proofErr w:type="spellEnd"/>
      <w:r w:rsidRPr="00D67845">
        <w:rPr>
          <w:sz w:val="26"/>
          <w:szCs w:val="26"/>
        </w:rPr>
        <w:t>.</w:t>
      </w:r>
    </w:p>
    <w:p w14:paraId="1D42A379" w14:textId="77777777" w:rsidR="00946A2F" w:rsidRDefault="00946A2F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bookmarkStart w:id="44" w:name="n54"/>
      <w:bookmarkEnd w:id="44"/>
    </w:p>
    <w:p w14:paraId="53D0F663" w14:textId="77777777" w:rsidR="00946A2F" w:rsidRDefault="00946A2F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</w:p>
    <w:p w14:paraId="2CD6ACF9" w14:textId="20861B45" w:rsidR="00B125C7" w:rsidRPr="00D67845" w:rsidRDefault="00946A2F" w:rsidP="009F395E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lastRenderedPageBreak/>
        <w:t>3</w:t>
      </w:r>
      <w:r w:rsidR="00B125C7" w:rsidRPr="00D67845">
        <w:rPr>
          <w:sz w:val="26"/>
          <w:szCs w:val="26"/>
        </w:rPr>
        <w:t xml:space="preserve">.5. </w:t>
      </w:r>
      <w:proofErr w:type="spellStart"/>
      <w:r w:rsidR="00B125C7" w:rsidRPr="00D67845">
        <w:rPr>
          <w:sz w:val="26"/>
          <w:szCs w:val="26"/>
        </w:rPr>
        <w:t>Вимоги</w:t>
      </w:r>
      <w:proofErr w:type="spellEnd"/>
      <w:r w:rsidR="00B125C7" w:rsidRPr="00D67845">
        <w:rPr>
          <w:sz w:val="26"/>
          <w:szCs w:val="26"/>
        </w:rPr>
        <w:t xml:space="preserve"> пункту 3.4. </w:t>
      </w:r>
      <w:proofErr w:type="spellStart"/>
      <w:r w:rsidR="00B125C7" w:rsidRPr="00D67845">
        <w:rPr>
          <w:sz w:val="26"/>
          <w:szCs w:val="26"/>
        </w:rPr>
        <w:t>цього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Положення</w:t>
      </w:r>
      <w:proofErr w:type="spellEnd"/>
      <w:r w:rsidR="00B125C7" w:rsidRPr="00D67845">
        <w:rPr>
          <w:sz w:val="26"/>
          <w:szCs w:val="26"/>
        </w:rPr>
        <w:t xml:space="preserve"> не </w:t>
      </w:r>
      <w:proofErr w:type="spellStart"/>
      <w:r w:rsidR="00B125C7" w:rsidRPr="00D67845">
        <w:rPr>
          <w:sz w:val="26"/>
          <w:szCs w:val="26"/>
        </w:rPr>
        <w:t>застосовуються</w:t>
      </w:r>
      <w:proofErr w:type="spellEnd"/>
      <w:r w:rsidR="00B125C7" w:rsidRPr="00D67845">
        <w:rPr>
          <w:sz w:val="26"/>
          <w:szCs w:val="26"/>
        </w:rPr>
        <w:t xml:space="preserve"> до </w:t>
      </w:r>
      <w:proofErr w:type="spellStart"/>
      <w:r w:rsidR="00B125C7" w:rsidRPr="00D67845">
        <w:rPr>
          <w:sz w:val="26"/>
          <w:szCs w:val="26"/>
        </w:rPr>
        <w:t>субвенції</w:t>
      </w:r>
      <w:proofErr w:type="spellEnd"/>
      <w:r w:rsidR="00B125C7" w:rsidRPr="00D67845">
        <w:rPr>
          <w:sz w:val="26"/>
          <w:szCs w:val="26"/>
        </w:rPr>
        <w:t xml:space="preserve"> 2025 року, </w:t>
      </w:r>
      <w:proofErr w:type="spellStart"/>
      <w:r w:rsidR="00B125C7" w:rsidRPr="00D67845">
        <w:rPr>
          <w:sz w:val="26"/>
          <w:szCs w:val="26"/>
        </w:rPr>
        <w:t>якщо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вартість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житла</w:t>
      </w:r>
      <w:proofErr w:type="spellEnd"/>
      <w:r w:rsidR="00B125C7" w:rsidRPr="00D67845">
        <w:rPr>
          <w:sz w:val="26"/>
          <w:szCs w:val="26"/>
        </w:rPr>
        <w:t xml:space="preserve"> для </w:t>
      </w:r>
      <w:proofErr w:type="spellStart"/>
      <w:r w:rsidR="00B125C7" w:rsidRPr="00D67845">
        <w:rPr>
          <w:sz w:val="26"/>
          <w:szCs w:val="26"/>
        </w:rPr>
        <w:t>дитячих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будинків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сімейного</w:t>
      </w:r>
      <w:proofErr w:type="spellEnd"/>
      <w:r w:rsidR="00B125C7" w:rsidRPr="00D67845">
        <w:rPr>
          <w:sz w:val="26"/>
          <w:szCs w:val="26"/>
        </w:rPr>
        <w:t xml:space="preserve"> типу не </w:t>
      </w:r>
      <w:proofErr w:type="spellStart"/>
      <w:r w:rsidR="00B125C7" w:rsidRPr="00D67845">
        <w:rPr>
          <w:sz w:val="26"/>
          <w:szCs w:val="26"/>
        </w:rPr>
        <w:t>перевищує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граничної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вартості</w:t>
      </w:r>
      <w:proofErr w:type="spellEnd"/>
      <w:r w:rsidR="00B125C7" w:rsidRPr="00D67845">
        <w:rPr>
          <w:sz w:val="26"/>
          <w:szCs w:val="26"/>
        </w:rPr>
        <w:t xml:space="preserve">, </w:t>
      </w:r>
      <w:proofErr w:type="spellStart"/>
      <w:r w:rsidR="00B125C7" w:rsidRPr="00D67845">
        <w:rPr>
          <w:sz w:val="26"/>
          <w:szCs w:val="26"/>
        </w:rPr>
        <w:t>обчисленої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відповідно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допункту</w:t>
      </w:r>
      <w:proofErr w:type="spellEnd"/>
      <w:r w:rsidR="00B125C7" w:rsidRPr="00D67845">
        <w:rPr>
          <w:sz w:val="26"/>
          <w:szCs w:val="26"/>
        </w:rPr>
        <w:t xml:space="preserve"> 3.3. </w:t>
      </w:r>
      <w:proofErr w:type="spellStart"/>
      <w:r w:rsidR="00B125C7" w:rsidRPr="00D67845">
        <w:rPr>
          <w:sz w:val="26"/>
          <w:szCs w:val="26"/>
        </w:rPr>
        <w:t>цього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Положення</w:t>
      </w:r>
      <w:proofErr w:type="spellEnd"/>
      <w:r w:rsidR="00B125C7" w:rsidRPr="00D67845">
        <w:rPr>
          <w:sz w:val="26"/>
          <w:szCs w:val="26"/>
        </w:rPr>
        <w:t xml:space="preserve">, у </w:t>
      </w:r>
      <w:proofErr w:type="spellStart"/>
      <w:r w:rsidR="00B125C7" w:rsidRPr="00D67845">
        <w:rPr>
          <w:sz w:val="26"/>
          <w:szCs w:val="26"/>
        </w:rPr>
        <w:t>разі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спрямування</w:t>
      </w:r>
      <w:proofErr w:type="spellEnd"/>
      <w:r w:rsidR="00B125C7" w:rsidRPr="00D67845">
        <w:rPr>
          <w:sz w:val="26"/>
          <w:szCs w:val="26"/>
        </w:rPr>
        <w:t xml:space="preserve"> </w:t>
      </w:r>
      <w:proofErr w:type="spellStart"/>
      <w:r w:rsidR="00B125C7" w:rsidRPr="00D67845">
        <w:rPr>
          <w:sz w:val="26"/>
          <w:szCs w:val="26"/>
        </w:rPr>
        <w:t>коштів</w:t>
      </w:r>
      <w:proofErr w:type="spellEnd"/>
      <w:r w:rsidR="00B125C7" w:rsidRPr="00D67845">
        <w:rPr>
          <w:sz w:val="26"/>
          <w:szCs w:val="26"/>
        </w:rPr>
        <w:t xml:space="preserve"> на:</w:t>
      </w:r>
    </w:p>
    <w:p w14:paraId="42B69A88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5" w:name="n55"/>
      <w:bookmarkEnd w:id="45"/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у </w:t>
      </w:r>
      <w:proofErr w:type="spellStart"/>
      <w:r w:rsidRPr="00D67845">
        <w:rPr>
          <w:sz w:val="26"/>
          <w:szCs w:val="26"/>
        </w:rPr>
        <w:t>прийнятих</w:t>
      </w:r>
      <w:proofErr w:type="spellEnd"/>
      <w:r w:rsidRPr="00D67845">
        <w:rPr>
          <w:sz w:val="26"/>
          <w:szCs w:val="26"/>
        </w:rPr>
        <w:t xml:space="preserve"> в </w:t>
      </w:r>
      <w:proofErr w:type="spellStart"/>
      <w:r w:rsidRPr="00D67845">
        <w:rPr>
          <w:sz w:val="26"/>
          <w:szCs w:val="26"/>
        </w:rPr>
        <w:t>експлуатацію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житлових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будинках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</w:t>
      </w:r>
      <w:proofErr w:type="spellStart"/>
      <w:r w:rsidRPr="00D67845">
        <w:rPr>
          <w:sz w:val="26"/>
          <w:szCs w:val="26"/>
        </w:rPr>
        <w:t>які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потребують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забезпечення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житлом</w:t>
      </w:r>
      <w:proofErr w:type="spellEnd"/>
      <w:r w:rsidRPr="00D67845">
        <w:rPr>
          <w:sz w:val="26"/>
          <w:szCs w:val="26"/>
        </w:rPr>
        <w:t xml:space="preserve"> у </w:t>
      </w:r>
      <w:proofErr w:type="spellStart"/>
      <w:r w:rsidRPr="00D67845">
        <w:rPr>
          <w:sz w:val="26"/>
          <w:szCs w:val="26"/>
        </w:rPr>
        <w:t>безпечних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регіонах</w:t>
      </w:r>
      <w:proofErr w:type="spellEnd"/>
      <w:r w:rsidRPr="00D67845">
        <w:rPr>
          <w:sz w:val="26"/>
          <w:szCs w:val="26"/>
        </w:rPr>
        <w:t xml:space="preserve"> і </w:t>
      </w:r>
      <w:proofErr w:type="spellStart"/>
      <w:r w:rsidRPr="00D67845">
        <w:rPr>
          <w:sz w:val="26"/>
          <w:szCs w:val="26"/>
        </w:rPr>
        <w:t>тимчасово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переміщені</w:t>
      </w:r>
      <w:proofErr w:type="spellEnd"/>
      <w:r w:rsidRPr="00D67845">
        <w:rPr>
          <w:sz w:val="26"/>
          <w:szCs w:val="26"/>
        </w:rPr>
        <w:t xml:space="preserve"> (</w:t>
      </w:r>
      <w:proofErr w:type="spellStart"/>
      <w:r w:rsidRPr="00D67845">
        <w:rPr>
          <w:sz w:val="26"/>
          <w:szCs w:val="26"/>
        </w:rPr>
        <w:t>евакуйовані</w:t>
      </w:r>
      <w:proofErr w:type="spellEnd"/>
      <w:r w:rsidRPr="00D67845">
        <w:rPr>
          <w:sz w:val="26"/>
          <w:szCs w:val="26"/>
        </w:rPr>
        <w:t xml:space="preserve">) за </w:t>
      </w:r>
      <w:proofErr w:type="spellStart"/>
      <w:r w:rsidRPr="00D67845">
        <w:rPr>
          <w:sz w:val="26"/>
          <w:szCs w:val="26"/>
        </w:rPr>
        <w:t>межі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України</w:t>
      </w:r>
      <w:proofErr w:type="spellEnd"/>
      <w:r w:rsidRPr="00D67845">
        <w:rPr>
          <w:sz w:val="26"/>
          <w:szCs w:val="26"/>
        </w:rPr>
        <w:t xml:space="preserve"> та </w:t>
      </w:r>
      <w:proofErr w:type="spellStart"/>
      <w:r w:rsidRPr="00D67845">
        <w:rPr>
          <w:sz w:val="26"/>
          <w:szCs w:val="26"/>
        </w:rPr>
        <w:t>планують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повертатися</w:t>
      </w:r>
      <w:proofErr w:type="spellEnd"/>
      <w:r w:rsidRPr="00D67845">
        <w:rPr>
          <w:sz w:val="26"/>
          <w:szCs w:val="26"/>
        </w:rPr>
        <w:t xml:space="preserve"> в </w:t>
      </w:r>
      <w:proofErr w:type="spellStart"/>
      <w:r w:rsidRPr="00D67845">
        <w:rPr>
          <w:sz w:val="26"/>
          <w:szCs w:val="26"/>
        </w:rPr>
        <w:t>Україну</w:t>
      </w:r>
      <w:proofErr w:type="spellEnd"/>
      <w:r w:rsidRPr="00D67845">
        <w:rPr>
          <w:sz w:val="26"/>
          <w:szCs w:val="26"/>
        </w:rPr>
        <w:t>;</w:t>
      </w:r>
    </w:p>
    <w:p w14:paraId="72533795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6" w:name="n56"/>
      <w:bookmarkEnd w:id="46"/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</w:t>
      </w:r>
      <w:proofErr w:type="spellStart"/>
      <w:r w:rsidRPr="00D67845">
        <w:rPr>
          <w:sz w:val="26"/>
          <w:szCs w:val="26"/>
        </w:rPr>
        <w:t>що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тимчасово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переміщені</w:t>
      </w:r>
      <w:proofErr w:type="spellEnd"/>
      <w:r w:rsidRPr="00D67845">
        <w:rPr>
          <w:sz w:val="26"/>
          <w:szCs w:val="26"/>
        </w:rPr>
        <w:t xml:space="preserve"> (</w:t>
      </w:r>
      <w:proofErr w:type="spellStart"/>
      <w:r w:rsidRPr="00D67845">
        <w:rPr>
          <w:sz w:val="26"/>
          <w:szCs w:val="26"/>
        </w:rPr>
        <w:t>евакуйовані</w:t>
      </w:r>
      <w:proofErr w:type="spellEnd"/>
      <w:r w:rsidRPr="00D67845">
        <w:rPr>
          <w:sz w:val="26"/>
          <w:szCs w:val="26"/>
        </w:rPr>
        <w:t xml:space="preserve">) в межах </w:t>
      </w:r>
      <w:proofErr w:type="spellStart"/>
      <w:r w:rsidRPr="00D67845">
        <w:rPr>
          <w:sz w:val="26"/>
          <w:szCs w:val="26"/>
        </w:rPr>
        <w:t>України</w:t>
      </w:r>
      <w:proofErr w:type="spellEnd"/>
      <w:r w:rsidRPr="00D67845">
        <w:rPr>
          <w:sz w:val="26"/>
          <w:szCs w:val="26"/>
        </w:rPr>
        <w:t xml:space="preserve">, у тому </w:t>
      </w:r>
      <w:proofErr w:type="spellStart"/>
      <w:r w:rsidRPr="00D67845">
        <w:rPr>
          <w:sz w:val="26"/>
          <w:szCs w:val="26"/>
        </w:rPr>
        <w:t>числі</w:t>
      </w:r>
      <w:proofErr w:type="spellEnd"/>
      <w:r w:rsidRPr="00D67845">
        <w:rPr>
          <w:sz w:val="26"/>
          <w:szCs w:val="26"/>
        </w:rPr>
        <w:t xml:space="preserve"> для тих, </w:t>
      </w:r>
      <w:proofErr w:type="spellStart"/>
      <w:r w:rsidRPr="00D67845">
        <w:rPr>
          <w:sz w:val="26"/>
          <w:szCs w:val="26"/>
        </w:rPr>
        <w:t>які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планують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повертатися</w:t>
      </w:r>
      <w:proofErr w:type="spellEnd"/>
      <w:r w:rsidRPr="00D67845">
        <w:rPr>
          <w:sz w:val="26"/>
          <w:szCs w:val="26"/>
        </w:rPr>
        <w:t xml:space="preserve"> до </w:t>
      </w:r>
      <w:proofErr w:type="spellStart"/>
      <w:r w:rsidRPr="00D67845">
        <w:rPr>
          <w:sz w:val="26"/>
          <w:szCs w:val="26"/>
        </w:rPr>
        <w:t>місця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їх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створення</w:t>
      </w:r>
      <w:proofErr w:type="spellEnd"/>
      <w:r w:rsidRPr="00D67845">
        <w:rPr>
          <w:sz w:val="26"/>
          <w:szCs w:val="26"/>
        </w:rPr>
        <w:t xml:space="preserve"> (</w:t>
      </w:r>
      <w:proofErr w:type="spellStart"/>
      <w:r w:rsidRPr="00D67845">
        <w:rPr>
          <w:sz w:val="26"/>
          <w:szCs w:val="26"/>
        </w:rPr>
        <w:t>функціонування</w:t>
      </w:r>
      <w:proofErr w:type="spellEnd"/>
      <w:r w:rsidRPr="00D67845">
        <w:rPr>
          <w:sz w:val="26"/>
          <w:szCs w:val="26"/>
        </w:rPr>
        <w:t xml:space="preserve">) у 2024 </w:t>
      </w:r>
      <w:proofErr w:type="spellStart"/>
      <w:r w:rsidRPr="00D67845">
        <w:rPr>
          <w:sz w:val="26"/>
          <w:szCs w:val="26"/>
        </w:rPr>
        <w:t>році</w:t>
      </w:r>
      <w:proofErr w:type="spellEnd"/>
      <w:r w:rsidRPr="00D67845">
        <w:rPr>
          <w:sz w:val="26"/>
          <w:szCs w:val="26"/>
        </w:rPr>
        <w:t xml:space="preserve">, </w:t>
      </w:r>
      <w:proofErr w:type="spellStart"/>
      <w:r w:rsidRPr="00D67845">
        <w:rPr>
          <w:sz w:val="26"/>
          <w:szCs w:val="26"/>
        </w:rPr>
        <w:t>або</w:t>
      </w:r>
      <w:proofErr w:type="spellEnd"/>
      <w:r w:rsidRPr="00D67845">
        <w:rPr>
          <w:sz w:val="26"/>
          <w:szCs w:val="26"/>
        </w:rPr>
        <w:t xml:space="preserve"> тих, </w:t>
      </w:r>
      <w:proofErr w:type="spellStart"/>
      <w:r w:rsidRPr="00D67845">
        <w:rPr>
          <w:sz w:val="26"/>
          <w:szCs w:val="26"/>
        </w:rPr>
        <w:t>що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переміщені</w:t>
      </w:r>
      <w:proofErr w:type="spellEnd"/>
      <w:r w:rsidRPr="00D67845">
        <w:rPr>
          <w:sz w:val="26"/>
          <w:szCs w:val="26"/>
        </w:rPr>
        <w:t xml:space="preserve"> (</w:t>
      </w:r>
      <w:proofErr w:type="spellStart"/>
      <w:r w:rsidRPr="00D67845">
        <w:rPr>
          <w:sz w:val="26"/>
          <w:szCs w:val="26"/>
        </w:rPr>
        <w:t>евакуйовані</w:t>
      </w:r>
      <w:proofErr w:type="spellEnd"/>
      <w:r w:rsidRPr="00D67845">
        <w:rPr>
          <w:sz w:val="26"/>
          <w:szCs w:val="26"/>
        </w:rPr>
        <w:t xml:space="preserve">) </w:t>
      </w:r>
      <w:proofErr w:type="spellStart"/>
      <w:r w:rsidRPr="00D67845">
        <w:rPr>
          <w:sz w:val="26"/>
          <w:szCs w:val="26"/>
        </w:rPr>
        <w:t>внаслідок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збройної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агресії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Російської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Федерації</w:t>
      </w:r>
      <w:proofErr w:type="spellEnd"/>
      <w:r w:rsidRPr="00D67845">
        <w:rPr>
          <w:sz w:val="26"/>
          <w:szCs w:val="26"/>
        </w:rPr>
        <w:t xml:space="preserve"> у </w:t>
      </w:r>
      <w:proofErr w:type="spellStart"/>
      <w:r w:rsidRPr="00D67845">
        <w:rPr>
          <w:sz w:val="26"/>
          <w:szCs w:val="26"/>
        </w:rPr>
        <w:t>Донецькій</w:t>
      </w:r>
      <w:proofErr w:type="spellEnd"/>
      <w:r w:rsidRPr="00D67845">
        <w:rPr>
          <w:sz w:val="26"/>
          <w:szCs w:val="26"/>
        </w:rPr>
        <w:t xml:space="preserve"> та </w:t>
      </w:r>
      <w:proofErr w:type="spellStart"/>
      <w:r w:rsidRPr="00D67845">
        <w:rPr>
          <w:sz w:val="26"/>
          <w:szCs w:val="26"/>
        </w:rPr>
        <w:t>Луганській</w:t>
      </w:r>
      <w:proofErr w:type="spellEnd"/>
      <w:r w:rsidRPr="00D67845">
        <w:rPr>
          <w:sz w:val="26"/>
          <w:szCs w:val="26"/>
        </w:rPr>
        <w:t xml:space="preserve"> областях </w:t>
      </w:r>
      <w:proofErr w:type="spellStart"/>
      <w:r w:rsidRPr="00D67845">
        <w:rPr>
          <w:sz w:val="26"/>
          <w:szCs w:val="26"/>
        </w:rPr>
        <w:t>із</w:t>
      </w:r>
      <w:proofErr w:type="spellEnd"/>
      <w:r w:rsidRPr="00D67845">
        <w:rPr>
          <w:sz w:val="26"/>
          <w:szCs w:val="26"/>
        </w:rPr>
        <w:t xml:space="preserve"> 2014 року, </w:t>
      </w:r>
      <w:proofErr w:type="spellStart"/>
      <w:r w:rsidRPr="00D67845">
        <w:rPr>
          <w:sz w:val="26"/>
          <w:szCs w:val="26"/>
        </w:rPr>
        <w:t>але</w:t>
      </w:r>
      <w:proofErr w:type="spellEnd"/>
      <w:r w:rsidRPr="00D67845">
        <w:rPr>
          <w:sz w:val="26"/>
          <w:szCs w:val="26"/>
        </w:rPr>
        <w:t xml:space="preserve"> не </w:t>
      </w:r>
      <w:proofErr w:type="spellStart"/>
      <w:r w:rsidRPr="00D67845">
        <w:rPr>
          <w:sz w:val="26"/>
          <w:szCs w:val="26"/>
        </w:rPr>
        <w:t>забезпечені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житлом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або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їх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непридатне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проживання</w:t>
      </w:r>
      <w:proofErr w:type="spellEnd"/>
      <w:r w:rsidRPr="00D67845">
        <w:rPr>
          <w:sz w:val="26"/>
          <w:szCs w:val="26"/>
        </w:rPr>
        <w:t>;</w:t>
      </w:r>
    </w:p>
    <w:p w14:paraId="7D8849B5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7" w:name="n57"/>
      <w:bookmarkEnd w:id="47"/>
      <w:proofErr w:type="spellStart"/>
      <w:r w:rsidRPr="00D67845">
        <w:rPr>
          <w:sz w:val="26"/>
          <w:szCs w:val="26"/>
        </w:rPr>
        <w:t>придбання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створення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нових</w:t>
      </w:r>
      <w:proofErr w:type="spellEnd"/>
      <w:r w:rsidRPr="00D67845">
        <w:rPr>
          <w:sz w:val="26"/>
          <w:szCs w:val="26"/>
        </w:rPr>
        <w:t xml:space="preserve"> (</w:t>
      </w:r>
      <w:r w:rsidRPr="00D67845">
        <w:rPr>
          <w:sz w:val="26"/>
          <w:szCs w:val="26"/>
          <w:lang w:val="uk-UA"/>
        </w:rPr>
        <w:t>новостворених</w:t>
      </w:r>
      <w:r w:rsidRPr="00D67845">
        <w:rPr>
          <w:sz w:val="26"/>
          <w:szCs w:val="26"/>
        </w:rPr>
        <w:t xml:space="preserve">)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</w:t>
      </w:r>
      <w:proofErr w:type="spellStart"/>
      <w:r w:rsidRPr="00D67845">
        <w:rPr>
          <w:sz w:val="26"/>
          <w:szCs w:val="26"/>
        </w:rPr>
        <w:t>якщо</w:t>
      </w:r>
      <w:proofErr w:type="spellEnd"/>
      <w:r w:rsidRPr="00D67845">
        <w:rPr>
          <w:sz w:val="26"/>
          <w:szCs w:val="26"/>
        </w:rPr>
        <w:t xml:space="preserve"> батьки-</w:t>
      </w:r>
      <w:proofErr w:type="spellStart"/>
      <w:r w:rsidRPr="00D67845">
        <w:rPr>
          <w:sz w:val="26"/>
          <w:szCs w:val="26"/>
        </w:rPr>
        <w:t>вихователі</w:t>
      </w:r>
      <w:proofErr w:type="spellEnd"/>
      <w:r w:rsidRPr="00D67845">
        <w:rPr>
          <w:sz w:val="26"/>
          <w:szCs w:val="26"/>
        </w:rPr>
        <w:t xml:space="preserve"> є </w:t>
      </w:r>
      <w:proofErr w:type="spellStart"/>
      <w:r w:rsidRPr="00D67845">
        <w:rPr>
          <w:sz w:val="26"/>
          <w:szCs w:val="26"/>
        </w:rPr>
        <w:t>внутрішньо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переміщеними</w:t>
      </w:r>
      <w:proofErr w:type="spellEnd"/>
      <w:r w:rsidRPr="00D67845">
        <w:rPr>
          <w:sz w:val="26"/>
          <w:szCs w:val="26"/>
        </w:rPr>
        <w:t xml:space="preserve"> особами.</w:t>
      </w:r>
    </w:p>
    <w:p w14:paraId="7080AB3F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8" w:name="n58"/>
      <w:bookmarkEnd w:id="48"/>
      <w:r w:rsidRPr="00D67845">
        <w:rPr>
          <w:sz w:val="26"/>
          <w:szCs w:val="26"/>
        </w:rPr>
        <w:t xml:space="preserve">3.6. Жила </w:t>
      </w:r>
      <w:proofErr w:type="spellStart"/>
      <w:r w:rsidRPr="00D67845">
        <w:rPr>
          <w:sz w:val="26"/>
          <w:szCs w:val="26"/>
        </w:rPr>
        <w:t>площа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</w:t>
      </w:r>
      <w:proofErr w:type="spellStart"/>
      <w:r w:rsidRPr="00D67845">
        <w:rPr>
          <w:sz w:val="26"/>
          <w:szCs w:val="26"/>
        </w:rPr>
        <w:t>придбаного</w:t>
      </w:r>
      <w:proofErr w:type="spellEnd"/>
      <w:r w:rsidRPr="00D67845">
        <w:rPr>
          <w:sz w:val="26"/>
          <w:szCs w:val="26"/>
        </w:rPr>
        <w:t xml:space="preserve"> за </w:t>
      </w:r>
      <w:proofErr w:type="spellStart"/>
      <w:r w:rsidRPr="00D67845">
        <w:rPr>
          <w:sz w:val="26"/>
          <w:szCs w:val="26"/>
        </w:rPr>
        <w:t>рахунок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субвенції</w:t>
      </w:r>
      <w:proofErr w:type="spellEnd"/>
      <w:r w:rsidRPr="00D67845">
        <w:rPr>
          <w:sz w:val="26"/>
          <w:szCs w:val="26"/>
        </w:rPr>
        <w:t xml:space="preserve">, не </w:t>
      </w:r>
      <w:proofErr w:type="spellStart"/>
      <w:r w:rsidRPr="00D67845">
        <w:rPr>
          <w:sz w:val="26"/>
          <w:szCs w:val="26"/>
        </w:rPr>
        <w:t>може</w:t>
      </w:r>
      <w:proofErr w:type="spellEnd"/>
      <w:r w:rsidRPr="00D67845">
        <w:rPr>
          <w:sz w:val="26"/>
          <w:szCs w:val="26"/>
        </w:rPr>
        <w:t xml:space="preserve"> бути </w:t>
      </w:r>
      <w:proofErr w:type="spellStart"/>
      <w:r w:rsidRPr="00D67845">
        <w:rPr>
          <w:sz w:val="26"/>
          <w:szCs w:val="26"/>
        </w:rPr>
        <w:t>меншою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від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середнього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показника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забезпеченості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громадян</w:t>
      </w:r>
      <w:proofErr w:type="spellEnd"/>
      <w:r w:rsidRPr="00D67845">
        <w:rPr>
          <w:sz w:val="26"/>
          <w:szCs w:val="26"/>
        </w:rPr>
        <w:t xml:space="preserve"> жилою </w:t>
      </w:r>
      <w:proofErr w:type="spellStart"/>
      <w:r w:rsidRPr="00D67845">
        <w:rPr>
          <w:sz w:val="26"/>
          <w:szCs w:val="26"/>
        </w:rPr>
        <w:t>площею</w:t>
      </w:r>
      <w:proofErr w:type="spellEnd"/>
      <w:r w:rsidRPr="00D67845">
        <w:rPr>
          <w:sz w:val="26"/>
          <w:szCs w:val="26"/>
        </w:rPr>
        <w:t xml:space="preserve"> у </w:t>
      </w:r>
      <w:proofErr w:type="spellStart"/>
      <w:r w:rsidRPr="00D67845">
        <w:rPr>
          <w:sz w:val="26"/>
          <w:szCs w:val="26"/>
        </w:rPr>
        <w:t>відповідному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населеному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пункті</w:t>
      </w:r>
      <w:proofErr w:type="spellEnd"/>
      <w:r w:rsidRPr="00D67845">
        <w:rPr>
          <w:sz w:val="26"/>
          <w:szCs w:val="26"/>
        </w:rPr>
        <w:t>.</w:t>
      </w:r>
    </w:p>
    <w:p w14:paraId="133691E4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</w:rPr>
      </w:pPr>
      <w:bookmarkStart w:id="49" w:name="n59"/>
      <w:bookmarkEnd w:id="49"/>
      <w:r w:rsidRPr="00D67845">
        <w:rPr>
          <w:sz w:val="26"/>
          <w:szCs w:val="26"/>
        </w:rPr>
        <w:t xml:space="preserve">3.7. У </w:t>
      </w:r>
      <w:proofErr w:type="spellStart"/>
      <w:r w:rsidRPr="00D67845">
        <w:rPr>
          <w:sz w:val="26"/>
          <w:szCs w:val="26"/>
        </w:rPr>
        <w:t>разі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закупівлі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послуг</w:t>
      </w:r>
      <w:proofErr w:type="spellEnd"/>
      <w:r w:rsidRPr="00D67845">
        <w:rPr>
          <w:sz w:val="26"/>
          <w:szCs w:val="26"/>
        </w:rPr>
        <w:t xml:space="preserve"> з </w:t>
      </w:r>
      <w:proofErr w:type="spellStart"/>
      <w:r w:rsidRPr="00D67845">
        <w:rPr>
          <w:sz w:val="26"/>
          <w:szCs w:val="26"/>
        </w:rPr>
        <w:t>рецензування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звітів</w:t>
      </w:r>
      <w:proofErr w:type="spellEnd"/>
      <w:r w:rsidRPr="00D67845">
        <w:rPr>
          <w:sz w:val="26"/>
          <w:szCs w:val="26"/>
        </w:rPr>
        <w:t xml:space="preserve"> про </w:t>
      </w:r>
      <w:proofErr w:type="spellStart"/>
      <w:r w:rsidRPr="00D67845">
        <w:rPr>
          <w:sz w:val="26"/>
          <w:szCs w:val="26"/>
        </w:rPr>
        <w:t>оцінку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житла</w:t>
      </w:r>
      <w:proofErr w:type="spellEnd"/>
      <w:r w:rsidRPr="00D67845">
        <w:rPr>
          <w:sz w:val="26"/>
          <w:szCs w:val="26"/>
        </w:rPr>
        <w:t xml:space="preserve"> для </w:t>
      </w:r>
      <w:proofErr w:type="spellStart"/>
      <w:r w:rsidRPr="00D67845">
        <w:rPr>
          <w:sz w:val="26"/>
          <w:szCs w:val="26"/>
        </w:rPr>
        <w:t>дитячих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будинків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сімейного</w:t>
      </w:r>
      <w:proofErr w:type="spellEnd"/>
      <w:r w:rsidRPr="00D67845">
        <w:rPr>
          <w:sz w:val="26"/>
          <w:szCs w:val="26"/>
        </w:rPr>
        <w:t xml:space="preserve"> типу, яке </w:t>
      </w:r>
      <w:proofErr w:type="spellStart"/>
      <w:r w:rsidRPr="00D67845">
        <w:rPr>
          <w:sz w:val="26"/>
          <w:szCs w:val="26"/>
        </w:rPr>
        <w:t>придбавається</w:t>
      </w:r>
      <w:proofErr w:type="spellEnd"/>
      <w:r w:rsidRPr="00D67845">
        <w:rPr>
          <w:sz w:val="26"/>
          <w:szCs w:val="26"/>
        </w:rPr>
        <w:t xml:space="preserve"> на </w:t>
      </w:r>
      <w:proofErr w:type="spellStart"/>
      <w:r w:rsidRPr="00D67845">
        <w:rPr>
          <w:sz w:val="26"/>
          <w:szCs w:val="26"/>
        </w:rPr>
        <w:t>вторинному</w:t>
      </w:r>
      <w:proofErr w:type="spellEnd"/>
      <w:r w:rsidRPr="00D67845">
        <w:rPr>
          <w:sz w:val="26"/>
          <w:szCs w:val="26"/>
        </w:rPr>
        <w:t xml:space="preserve"> ринку, </w:t>
      </w:r>
      <w:proofErr w:type="spellStart"/>
      <w:r w:rsidRPr="00D67845">
        <w:rPr>
          <w:sz w:val="26"/>
          <w:szCs w:val="26"/>
        </w:rPr>
        <w:t>субвенція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може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спрямовуватися</w:t>
      </w:r>
      <w:proofErr w:type="spellEnd"/>
      <w:r w:rsidRPr="00D67845">
        <w:rPr>
          <w:sz w:val="26"/>
          <w:szCs w:val="26"/>
        </w:rPr>
        <w:t xml:space="preserve"> в </w:t>
      </w:r>
      <w:proofErr w:type="spellStart"/>
      <w:r w:rsidRPr="00D67845">
        <w:rPr>
          <w:sz w:val="26"/>
          <w:szCs w:val="26"/>
        </w:rPr>
        <w:t>установленому</w:t>
      </w:r>
      <w:proofErr w:type="spellEnd"/>
      <w:r w:rsidRPr="00D67845">
        <w:rPr>
          <w:sz w:val="26"/>
          <w:szCs w:val="26"/>
        </w:rPr>
        <w:t xml:space="preserve"> порядку на </w:t>
      </w:r>
      <w:proofErr w:type="spellStart"/>
      <w:r w:rsidRPr="00D67845">
        <w:rPr>
          <w:sz w:val="26"/>
          <w:szCs w:val="26"/>
        </w:rPr>
        <w:t>поточні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видатки</w:t>
      </w:r>
      <w:proofErr w:type="spellEnd"/>
      <w:r w:rsidRPr="00D67845">
        <w:rPr>
          <w:sz w:val="26"/>
          <w:szCs w:val="26"/>
        </w:rPr>
        <w:t>.</w:t>
      </w:r>
    </w:p>
    <w:p w14:paraId="2F879100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r w:rsidRPr="00D67845">
        <w:rPr>
          <w:sz w:val="26"/>
          <w:szCs w:val="26"/>
        </w:rPr>
        <w:t xml:space="preserve">3.8. </w:t>
      </w:r>
      <w:proofErr w:type="spellStart"/>
      <w:r w:rsidRPr="00D67845">
        <w:rPr>
          <w:sz w:val="26"/>
          <w:szCs w:val="26"/>
        </w:rPr>
        <w:t>Розпорядники</w:t>
      </w:r>
      <w:proofErr w:type="spellEnd"/>
      <w:r w:rsidRPr="00D67845">
        <w:rPr>
          <w:sz w:val="26"/>
          <w:szCs w:val="26"/>
        </w:rPr>
        <w:t xml:space="preserve"> за </w:t>
      </w:r>
      <w:proofErr w:type="spellStart"/>
      <w:r w:rsidRPr="00D67845">
        <w:rPr>
          <w:sz w:val="26"/>
          <w:szCs w:val="26"/>
        </w:rPr>
        <w:t>місцевими</w:t>
      </w:r>
      <w:proofErr w:type="spellEnd"/>
      <w:r w:rsidRPr="00D67845">
        <w:rPr>
          <w:sz w:val="26"/>
          <w:szCs w:val="26"/>
        </w:rPr>
        <w:t xml:space="preserve"> бюджетами </w:t>
      </w:r>
      <w:proofErr w:type="spellStart"/>
      <w:r w:rsidRPr="00D67845">
        <w:rPr>
          <w:sz w:val="26"/>
          <w:szCs w:val="26"/>
        </w:rPr>
        <w:t>подають</w:t>
      </w:r>
      <w:proofErr w:type="spellEnd"/>
      <w:r w:rsidRPr="00D67845">
        <w:rPr>
          <w:sz w:val="26"/>
          <w:szCs w:val="26"/>
        </w:rPr>
        <w:t xml:space="preserve"> головному </w:t>
      </w:r>
      <w:proofErr w:type="spellStart"/>
      <w:r w:rsidRPr="00D67845">
        <w:rPr>
          <w:sz w:val="26"/>
          <w:szCs w:val="26"/>
        </w:rPr>
        <w:t>розпоряднику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бюджетних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коштів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річний</w:t>
      </w:r>
      <w:proofErr w:type="spellEnd"/>
      <w:r w:rsidRPr="00D67845">
        <w:rPr>
          <w:sz w:val="26"/>
          <w:szCs w:val="26"/>
        </w:rPr>
        <w:t xml:space="preserve"> і </w:t>
      </w:r>
      <w:proofErr w:type="spellStart"/>
      <w:r w:rsidRPr="00D67845">
        <w:rPr>
          <w:sz w:val="26"/>
          <w:szCs w:val="26"/>
        </w:rPr>
        <w:t>щомісячні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звіти</w:t>
      </w:r>
      <w:proofErr w:type="spellEnd"/>
      <w:r w:rsidRPr="00D67845">
        <w:rPr>
          <w:sz w:val="26"/>
          <w:szCs w:val="26"/>
        </w:rPr>
        <w:t xml:space="preserve"> </w:t>
      </w:r>
      <w:proofErr w:type="spellStart"/>
      <w:r w:rsidRPr="00D67845">
        <w:rPr>
          <w:sz w:val="26"/>
          <w:szCs w:val="26"/>
        </w:rPr>
        <w:t>за</w:t>
      </w:r>
      <w:hyperlink r:id="rId13" w:anchor="n154" w:history="1">
        <w:r w:rsidRPr="00D67845">
          <w:rPr>
            <w:sz w:val="26"/>
            <w:szCs w:val="26"/>
          </w:rPr>
          <w:t>формою</w:t>
        </w:r>
        <w:proofErr w:type="spellEnd"/>
      </w:hyperlink>
      <w:r w:rsidRPr="00D67845">
        <w:rPr>
          <w:sz w:val="26"/>
          <w:szCs w:val="26"/>
          <w:lang w:val="uk-UA"/>
        </w:rPr>
        <w:t>згідно з додатком до цього Положення:</w:t>
      </w:r>
    </w:p>
    <w:p w14:paraId="7ED2772D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 w:eastAsia="uk-UA"/>
        </w:rPr>
      </w:pPr>
      <w:bookmarkStart w:id="50" w:name="n143"/>
      <w:bookmarkEnd w:id="50"/>
      <w:r w:rsidRPr="00D67845">
        <w:rPr>
          <w:sz w:val="26"/>
          <w:szCs w:val="26"/>
          <w:lang w:val="uk-UA" w:eastAsia="uk-UA"/>
        </w:rPr>
        <w:t>до 5 числа наступного періоду місцеві розпорядники - обласним, Київській міській держадміністрац</w:t>
      </w:r>
      <w:r w:rsidR="0037339F" w:rsidRPr="00D67845">
        <w:rPr>
          <w:sz w:val="26"/>
          <w:szCs w:val="26"/>
          <w:lang w:val="uk-UA" w:eastAsia="uk-UA"/>
        </w:rPr>
        <w:t>іям (військовим адміністраціям).</w:t>
      </w:r>
    </w:p>
    <w:p w14:paraId="6B32F2CE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eastAsia="uk-UA"/>
        </w:rPr>
      </w:pPr>
      <w:bookmarkStart w:id="51" w:name="n144"/>
      <w:bookmarkStart w:id="52" w:name="n147"/>
      <w:bookmarkStart w:id="53" w:name="n148"/>
      <w:bookmarkEnd w:id="51"/>
      <w:bookmarkEnd w:id="52"/>
      <w:bookmarkEnd w:id="53"/>
      <w:r w:rsidRPr="00D67845">
        <w:rPr>
          <w:sz w:val="26"/>
          <w:szCs w:val="26"/>
          <w:lang w:eastAsia="uk-UA"/>
        </w:rPr>
        <w:t xml:space="preserve">3.9. </w:t>
      </w:r>
      <w:proofErr w:type="spellStart"/>
      <w:r w:rsidRPr="00D67845">
        <w:rPr>
          <w:sz w:val="26"/>
          <w:szCs w:val="26"/>
          <w:lang w:eastAsia="uk-UA"/>
        </w:rPr>
        <w:t>Нецільове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використання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придбаних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житлових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об’єктів</w:t>
      </w:r>
      <w:proofErr w:type="spellEnd"/>
      <w:r w:rsidRPr="00D67845">
        <w:rPr>
          <w:sz w:val="26"/>
          <w:szCs w:val="26"/>
          <w:lang w:eastAsia="uk-UA"/>
        </w:rPr>
        <w:t xml:space="preserve">, а також </w:t>
      </w:r>
      <w:proofErr w:type="spellStart"/>
      <w:r w:rsidRPr="00D67845">
        <w:rPr>
          <w:sz w:val="26"/>
          <w:szCs w:val="26"/>
          <w:lang w:eastAsia="uk-UA"/>
        </w:rPr>
        <w:t>їх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відчуження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забороняється</w:t>
      </w:r>
      <w:proofErr w:type="spellEnd"/>
      <w:r w:rsidRPr="00D67845">
        <w:rPr>
          <w:sz w:val="26"/>
          <w:szCs w:val="26"/>
          <w:lang w:eastAsia="uk-UA"/>
        </w:rPr>
        <w:t>.</w:t>
      </w:r>
    </w:p>
    <w:p w14:paraId="1C99B39C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eastAsia="uk-UA"/>
        </w:rPr>
      </w:pPr>
      <w:bookmarkStart w:id="54" w:name="n149"/>
      <w:bookmarkEnd w:id="54"/>
      <w:r w:rsidRPr="00D67845">
        <w:rPr>
          <w:sz w:val="26"/>
          <w:szCs w:val="26"/>
          <w:lang w:eastAsia="uk-UA"/>
        </w:rPr>
        <w:t xml:space="preserve">3.10. </w:t>
      </w:r>
      <w:proofErr w:type="spellStart"/>
      <w:r w:rsidRPr="00D67845">
        <w:rPr>
          <w:sz w:val="26"/>
          <w:szCs w:val="26"/>
          <w:lang w:eastAsia="uk-UA"/>
        </w:rPr>
        <w:t>Закупівля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товарів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робіт</w:t>
      </w:r>
      <w:proofErr w:type="spellEnd"/>
      <w:r w:rsidRPr="00D67845">
        <w:rPr>
          <w:sz w:val="26"/>
          <w:szCs w:val="26"/>
          <w:lang w:eastAsia="uk-UA"/>
        </w:rPr>
        <w:t xml:space="preserve"> і </w:t>
      </w:r>
      <w:proofErr w:type="spellStart"/>
      <w:r w:rsidRPr="00D67845">
        <w:rPr>
          <w:sz w:val="26"/>
          <w:szCs w:val="26"/>
          <w:lang w:eastAsia="uk-UA"/>
        </w:rPr>
        <w:t>послуг</w:t>
      </w:r>
      <w:proofErr w:type="spellEnd"/>
      <w:r w:rsidRPr="00D67845">
        <w:rPr>
          <w:sz w:val="26"/>
          <w:szCs w:val="26"/>
          <w:lang w:eastAsia="uk-UA"/>
        </w:rPr>
        <w:t xml:space="preserve"> проводиться в </w:t>
      </w:r>
      <w:proofErr w:type="spellStart"/>
      <w:r w:rsidRPr="00D67845">
        <w:rPr>
          <w:sz w:val="26"/>
          <w:szCs w:val="26"/>
          <w:lang w:eastAsia="uk-UA"/>
        </w:rPr>
        <w:t>установленому</w:t>
      </w:r>
      <w:proofErr w:type="spellEnd"/>
      <w:r w:rsidRPr="00D67845">
        <w:rPr>
          <w:sz w:val="26"/>
          <w:szCs w:val="26"/>
          <w:lang w:eastAsia="uk-UA"/>
        </w:rPr>
        <w:t xml:space="preserve"> законом порядку.</w:t>
      </w:r>
    </w:p>
    <w:p w14:paraId="4F8C3B5E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eastAsia="uk-UA"/>
        </w:rPr>
      </w:pPr>
      <w:bookmarkStart w:id="55" w:name="n150"/>
      <w:bookmarkEnd w:id="55"/>
      <w:proofErr w:type="spellStart"/>
      <w:r w:rsidRPr="00D67845">
        <w:rPr>
          <w:sz w:val="26"/>
          <w:szCs w:val="26"/>
          <w:lang w:eastAsia="uk-UA"/>
        </w:rPr>
        <w:t>Попередня</w:t>
      </w:r>
      <w:proofErr w:type="spellEnd"/>
      <w:r w:rsidRPr="00D67845">
        <w:rPr>
          <w:sz w:val="26"/>
          <w:szCs w:val="26"/>
          <w:lang w:eastAsia="uk-UA"/>
        </w:rPr>
        <w:t xml:space="preserve"> оплата </w:t>
      </w:r>
      <w:proofErr w:type="spellStart"/>
      <w:r w:rsidRPr="00D67845">
        <w:rPr>
          <w:sz w:val="26"/>
          <w:szCs w:val="26"/>
          <w:lang w:eastAsia="uk-UA"/>
        </w:rPr>
        <w:t>товарів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робіт</w:t>
      </w:r>
      <w:proofErr w:type="spellEnd"/>
      <w:r w:rsidRPr="00D67845">
        <w:rPr>
          <w:sz w:val="26"/>
          <w:szCs w:val="26"/>
          <w:lang w:eastAsia="uk-UA"/>
        </w:rPr>
        <w:t xml:space="preserve"> і </w:t>
      </w:r>
      <w:proofErr w:type="spellStart"/>
      <w:r w:rsidRPr="00D67845">
        <w:rPr>
          <w:sz w:val="26"/>
          <w:szCs w:val="26"/>
          <w:lang w:eastAsia="uk-UA"/>
        </w:rPr>
        <w:t>послуг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що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закуповуються</w:t>
      </w:r>
      <w:proofErr w:type="spellEnd"/>
      <w:r w:rsidRPr="00D67845">
        <w:rPr>
          <w:sz w:val="26"/>
          <w:szCs w:val="26"/>
          <w:lang w:eastAsia="uk-UA"/>
        </w:rPr>
        <w:t xml:space="preserve"> за </w:t>
      </w:r>
      <w:proofErr w:type="spellStart"/>
      <w:r w:rsidRPr="00D67845">
        <w:rPr>
          <w:sz w:val="26"/>
          <w:szCs w:val="26"/>
          <w:lang w:eastAsia="uk-UA"/>
        </w:rPr>
        <w:t>кошти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субвенції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здійснюється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gramStart"/>
      <w:r w:rsidRPr="00D67845">
        <w:rPr>
          <w:sz w:val="26"/>
          <w:szCs w:val="26"/>
          <w:lang w:eastAsia="uk-UA"/>
        </w:rPr>
        <w:t>в порядку</w:t>
      </w:r>
      <w:proofErr w:type="gram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передбаченому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законодавством</w:t>
      </w:r>
      <w:proofErr w:type="spellEnd"/>
      <w:r w:rsidRPr="00D67845">
        <w:rPr>
          <w:sz w:val="26"/>
          <w:szCs w:val="26"/>
          <w:lang w:eastAsia="uk-UA"/>
        </w:rPr>
        <w:t>.</w:t>
      </w:r>
    </w:p>
    <w:p w14:paraId="51CE5ADE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eastAsia="uk-UA"/>
        </w:rPr>
      </w:pPr>
      <w:bookmarkStart w:id="56" w:name="n151"/>
      <w:bookmarkEnd w:id="56"/>
      <w:r w:rsidRPr="00D67845">
        <w:rPr>
          <w:sz w:val="26"/>
          <w:szCs w:val="26"/>
          <w:lang w:eastAsia="uk-UA"/>
        </w:rPr>
        <w:t xml:space="preserve">3.11. </w:t>
      </w:r>
      <w:proofErr w:type="spellStart"/>
      <w:r w:rsidRPr="00D67845">
        <w:rPr>
          <w:sz w:val="26"/>
          <w:szCs w:val="26"/>
          <w:lang w:eastAsia="uk-UA"/>
        </w:rPr>
        <w:t>Відображення</w:t>
      </w:r>
      <w:proofErr w:type="spellEnd"/>
      <w:r w:rsidRPr="00D67845">
        <w:rPr>
          <w:sz w:val="26"/>
          <w:szCs w:val="26"/>
          <w:lang w:eastAsia="uk-UA"/>
        </w:rPr>
        <w:t xml:space="preserve"> в </w:t>
      </w:r>
      <w:proofErr w:type="spellStart"/>
      <w:r w:rsidRPr="00D67845">
        <w:rPr>
          <w:sz w:val="26"/>
          <w:szCs w:val="26"/>
          <w:lang w:eastAsia="uk-UA"/>
        </w:rPr>
        <w:t>первинному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бухгалтерському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обліку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інформації</w:t>
      </w:r>
      <w:proofErr w:type="spellEnd"/>
      <w:r w:rsidRPr="00D67845">
        <w:rPr>
          <w:sz w:val="26"/>
          <w:szCs w:val="26"/>
          <w:lang w:eastAsia="uk-UA"/>
        </w:rPr>
        <w:t xml:space="preserve"> про </w:t>
      </w:r>
      <w:proofErr w:type="spellStart"/>
      <w:r w:rsidRPr="00D67845">
        <w:rPr>
          <w:sz w:val="26"/>
          <w:szCs w:val="26"/>
          <w:lang w:eastAsia="uk-UA"/>
        </w:rPr>
        <w:t>отримані</w:t>
      </w:r>
      <w:proofErr w:type="spellEnd"/>
      <w:r w:rsidRPr="00D67845">
        <w:rPr>
          <w:sz w:val="26"/>
          <w:szCs w:val="26"/>
          <w:lang w:eastAsia="uk-UA"/>
        </w:rPr>
        <w:t xml:space="preserve"> (</w:t>
      </w:r>
      <w:proofErr w:type="spellStart"/>
      <w:r w:rsidRPr="00D67845">
        <w:rPr>
          <w:sz w:val="26"/>
          <w:szCs w:val="26"/>
          <w:lang w:eastAsia="uk-UA"/>
        </w:rPr>
        <w:t>створені</w:t>
      </w:r>
      <w:proofErr w:type="spellEnd"/>
      <w:r w:rsidRPr="00D67845">
        <w:rPr>
          <w:sz w:val="26"/>
          <w:szCs w:val="26"/>
          <w:lang w:eastAsia="uk-UA"/>
        </w:rPr>
        <w:t xml:space="preserve">) </w:t>
      </w:r>
      <w:proofErr w:type="spellStart"/>
      <w:r w:rsidRPr="00D67845">
        <w:rPr>
          <w:sz w:val="26"/>
          <w:szCs w:val="26"/>
          <w:lang w:eastAsia="uk-UA"/>
        </w:rPr>
        <w:t>оборотні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необоротні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активи</w:t>
      </w:r>
      <w:proofErr w:type="spellEnd"/>
      <w:r w:rsidRPr="00D67845">
        <w:rPr>
          <w:sz w:val="26"/>
          <w:szCs w:val="26"/>
          <w:lang w:eastAsia="uk-UA"/>
        </w:rPr>
        <w:t xml:space="preserve">, а також </w:t>
      </w:r>
      <w:proofErr w:type="spellStart"/>
      <w:r w:rsidRPr="00D67845">
        <w:rPr>
          <w:sz w:val="26"/>
          <w:szCs w:val="26"/>
          <w:lang w:eastAsia="uk-UA"/>
        </w:rPr>
        <w:t>відкриття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закриття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рахунків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реєстрація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облік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бюджетних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зобов’язань</w:t>
      </w:r>
      <w:proofErr w:type="spellEnd"/>
      <w:r w:rsidRPr="00D67845">
        <w:rPr>
          <w:sz w:val="26"/>
          <w:szCs w:val="26"/>
          <w:lang w:eastAsia="uk-UA"/>
        </w:rPr>
        <w:t xml:space="preserve"> в органах Казначейства та </w:t>
      </w:r>
      <w:proofErr w:type="spellStart"/>
      <w:r w:rsidRPr="00D67845">
        <w:rPr>
          <w:sz w:val="26"/>
          <w:szCs w:val="26"/>
          <w:lang w:eastAsia="uk-UA"/>
        </w:rPr>
        <w:t>операції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пов’язані</w:t>
      </w:r>
      <w:proofErr w:type="spellEnd"/>
      <w:r w:rsidRPr="00D67845">
        <w:rPr>
          <w:sz w:val="26"/>
          <w:szCs w:val="26"/>
          <w:lang w:eastAsia="uk-UA"/>
        </w:rPr>
        <w:t xml:space="preserve"> з </w:t>
      </w:r>
      <w:proofErr w:type="spellStart"/>
      <w:r w:rsidRPr="00D67845">
        <w:rPr>
          <w:sz w:val="26"/>
          <w:szCs w:val="26"/>
          <w:lang w:eastAsia="uk-UA"/>
        </w:rPr>
        <w:t>використанням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субвенції</w:t>
      </w:r>
      <w:proofErr w:type="spellEnd"/>
      <w:r w:rsidRPr="00D67845">
        <w:rPr>
          <w:sz w:val="26"/>
          <w:szCs w:val="26"/>
          <w:lang w:eastAsia="uk-UA"/>
        </w:rPr>
        <w:t xml:space="preserve">, </w:t>
      </w:r>
      <w:proofErr w:type="spellStart"/>
      <w:r w:rsidRPr="00D67845">
        <w:rPr>
          <w:sz w:val="26"/>
          <w:szCs w:val="26"/>
          <w:lang w:eastAsia="uk-UA"/>
        </w:rPr>
        <w:t>проводяться</w:t>
      </w:r>
      <w:proofErr w:type="spellEnd"/>
      <w:r w:rsidRPr="00D67845">
        <w:rPr>
          <w:sz w:val="26"/>
          <w:szCs w:val="26"/>
          <w:lang w:eastAsia="uk-UA"/>
        </w:rPr>
        <w:t xml:space="preserve"> в </w:t>
      </w:r>
      <w:proofErr w:type="spellStart"/>
      <w:r w:rsidRPr="00D67845">
        <w:rPr>
          <w:sz w:val="26"/>
          <w:szCs w:val="26"/>
          <w:lang w:eastAsia="uk-UA"/>
        </w:rPr>
        <w:t>установленому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законодавством</w:t>
      </w:r>
      <w:proofErr w:type="spellEnd"/>
      <w:r w:rsidRPr="00D67845">
        <w:rPr>
          <w:sz w:val="26"/>
          <w:szCs w:val="26"/>
          <w:lang w:eastAsia="uk-UA"/>
        </w:rPr>
        <w:t xml:space="preserve"> порядку.</w:t>
      </w:r>
    </w:p>
    <w:p w14:paraId="7480C8B1" w14:textId="77777777" w:rsidR="00B125C7" w:rsidRPr="00D67845" w:rsidRDefault="00B125C7" w:rsidP="009F395E">
      <w:pPr>
        <w:shd w:val="clear" w:color="auto" w:fill="FFFFFF"/>
        <w:ind w:firstLine="567"/>
        <w:jc w:val="both"/>
        <w:rPr>
          <w:sz w:val="26"/>
          <w:szCs w:val="26"/>
          <w:lang w:val="uk-UA"/>
        </w:rPr>
      </w:pPr>
      <w:bookmarkStart w:id="57" w:name="n152"/>
      <w:bookmarkEnd w:id="57"/>
      <w:r w:rsidRPr="00D67845">
        <w:rPr>
          <w:sz w:val="26"/>
          <w:szCs w:val="26"/>
          <w:lang w:eastAsia="uk-UA"/>
        </w:rPr>
        <w:t xml:space="preserve">3.12. </w:t>
      </w:r>
      <w:proofErr w:type="spellStart"/>
      <w:r w:rsidRPr="00D67845">
        <w:rPr>
          <w:sz w:val="26"/>
          <w:szCs w:val="26"/>
          <w:lang w:eastAsia="uk-UA"/>
        </w:rPr>
        <w:t>Складення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подання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фінансової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бюджетної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звітності</w:t>
      </w:r>
      <w:proofErr w:type="spellEnd"/>
      <w:r w:rsidRPr="00D67845">
        <w:rPr>
          <w:sz w:val="26"/>
          <w:szCs w:val="26"/>
          <w:lang w:eastAsia="uk-UA"/>
        </w:rPr>
        <w:t xml:space="preserve"> про </w:t>
      </w:r>
      <w:proofErr w:type="spellStart"/>
      <w:r w:rsidRPr="00D67845">
        <w:rPr>
          <w:sz w:val="26"/>
          <w:szCs w:val="26"/>
          <w:lang w:eastAsia="uk-UA"/>
        </w:rPr>
        <w:t>використання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субвенції</w:t>
      </w:r>
      <w:proofErr w:type="spellEnd"/>
      <w:r w:rsidRPr="00D67845">
        <w:rPr>
          <w:sz w:val="26"/>
          <w:szCs w:val="26"/>
          <w:lang w:eastAsia="uk-UA"/>
        </w:rPr>
        <w:t xml:space="preserve">, а також контроль за </w:t>
      </w:r>
      <w:proofErr w:type="spellStart"/>
      <w:r w:rsidRPr="00D67845">
        <w:rPr>
          <w:sz w:val="26"/>
          <w:szCs w:val="26"/>
          <w:lang w:eastAsia="uk-UA"/>
        </w:rPr>
        <w:t>її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цільовим</w:t>
      </w:r>
      <w:proofErr w:type="spellEnd"/>
      <w:r w:rsidRPr="00D67845">
        <w:rPr>
          <w:sz w:val="26"/>
          <w:szCs w:val="26"/>
          <w:lang w:eastAsia="uk-UA"/>
        </w:rPr>
        <w:t xml:space="preserve"> та </w:t>
      </w:r>
      <w:proofErr w:type="spellStart"/>
      <w:r w:rsidRPr="00D67845">
        <w:rPr>
          <w:sz w:val="26"/>
          <w:szCs w:val="26"/>
          <w:lang w:eastAsia="uk-UA"/>
        </w:rPr>
        <w:t>ефективним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витрачанням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здійснюються</w:t>
      </w:r>
      <w:proofErr w:type="spellEnd"/>
      <w:r w:rsidRPr="00D67845">
        <w:rPr>
          <w:sz w:val="26"/>
          <w:szCs w:val="26"/>
          <w:lang w:eastAsia="uk-UA"/>
        </w:rPr>
        <w:t xml:space="preserve"> в </w:t>
      </w:r>
      <w:proofErr w:type="spellStart"/>
      <w:r w:rsidRPr="00D67845">
        <w:rPr>
          <w:sz w:val="26"/>
          <w:szCs w:val="26"/>
          <w:lang w:eastAsia="uk-UA"/>
        </w:rPr>
        <w:t>установленому</w:t>
      </w:r>
      <w:proofErr w:type="spellEnd"/>
      <w:r w:rsidRPr="00D67845">
        <w:rPr>
          <w:sz w:val="26"/>
          <w:szCs w:val="26"/>
          <w:lang w:eastAsia="uk-UA"/>
        </w:rPr>
        <w:t xml:space="preserve"> </w:t>
      </w:r>
      <w:proofErr w:type="spellStart"/>
      <w:r w:rsidRPr="00D67845">
        <w:rPr>
          <w:sz w:val="26"/>
          <w:szCs w:val="26"/>
          <w:lang w:eastAsia="uk-UA"/>
        </w:rPr>
        <w:t>законодавством</w:t>
      </w:r>
      <w:proofErr w:type="spellEnd"/>
      <w:r w:rsidRPr="00D67845">
        <w:rPr>
          <w:sz w:val="26"/>
          <w:szCs w:val="26"/>
          <w:lang w:eastAsia="uk-UA"/>
        </w:rPr>
        <w:t xml:space="preserve"> порядку.</w:t>
      </w:r>
    </w:p>
    <w:p w14:paraId="0BA02A89" w14:textId="77777777" w:rsidR="00D67845" w:rsidRDefault="00D67845" w:rsidP="00FD3360">
      <w:pPr>
        <w:jc w:val="both"/>
        <w:rPr>
          <w:sz w:val="26"/>
          <w:szCs w:val="26"/>
          <w:lang w:val="uk-UA"/>
        </w:rPr>
      </w:pPr>
    </w:p>
    <w:p w14:paraId="1A8C838B" w14:textId="77777777" w:rsidR="00D67845" w:rsidRDefault="00D67845" w:rsidP="00FD3360">
      <w:pPr>
        <w:jc w:val="both"/>
        <w:rPr>
          <w:sz w:val="26"/>
          <w:szCs w:val="26"/>
          <w:lang w:val="uk-UA"/>
        </w:rPr>
      </w:pPr>
    </w:p>
    <w:p w14:paraId="1B9F20B3" w14:textId="77777777" w:rsidR="00FD3360" w:rsidRPr="00D67845" w:rsidRDefault="00D67845" w:rsidP="00FD336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селищної ради</w:t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 w:rsidR="00FD3360" w:rsidRPr="00D6784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Алла КРАСНОВА</w:t>
      </w:r>
    </w:p>
    <w:sectPr w:rsidR="00FD3360" w:rsidRPr="00D67845" w:rsidSect="003133B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68D0" w14:textId="77777777" w:rsidR="00322AF7" w:rsidRDefault="00322AF7" w:rsidP="002E5382">
      <w:r>
        <w:separator/>
      </w:r>
    </w:p>
  </w:endnote>
  <w:endnote w:type="continuationSeparator" w:id="0">
    <w:p w14:paraId="02D1E9DB" w14:textId="77777777" w:rsidR="00322AF7" w:rsidRDefault="00322AF7" w:rsidP="002E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BD91A" w14:textId="77777777" w:rsidR="00322AF7" w:rsidRDefault="00322AF7" w:rsidP="002E5382">
      <w:r>
        <w:separator/>
      </w:r>
    </w:p>
  </w:footnote>
  <w:footnote w:type="continuationSeparator" w:id="0">
    <w:p w14:paraId="18DFF84D" w14:textId="77777777" w:rsidR="00322AF7" w:rsidRDefault="00322AF7" w:rsidP="002E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54D7FC4"/>
    <w:multiLevelType w:val="hybridMultilevel"/>
    <w:tmpl w:val="015A13B6"/>
    <w:lvl w:ilvl="0" w:tplc="9D08CD20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932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3863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99D"/>
    <w:rsid w:val="00006475"/>
    <w:rsid w:val="0001393E"/>
    <w:rsid w:val="000363F7"/>
    <w:rsid w:val="00055975"/>
    <w:rsid w:val="000610B5"/>
    <w:rsid w:val="0006501B"/>
    <w:rsid w:val="00065801"/>
    <w:rsid w:val="000848B3"/>
    <w:rsid w:val="000865A9"/>
    <w:rsid w:val="000870A1"/>
    <w:rsid w:val="000A79E0"/>
    <w:rsid w:val="000B32E7"/>
    <w:rsid w:val="000B4CD0"/>
    <w:rsid w:val="000C1828"/>
    <w:rsid w:val="000C3BA0"/>
    <w:rsid w:val="000C4AE9"/>
    <w:rsid w:val="000D2A0A"/>
    <w:rsid w:val="000D3A7D"/>
    <w:rsid w:val="000E2E8F"/>
    <w:rsid w:val="000F7CBF"/>
    <w:rsid w:val="00115770"/>
    <w:rsid w:val="00125494"/>
    <w:rsid w:val="00130544"/>
    <w:rsid w:val="00164A92"/>
    <w:rsid w:val="00165AB8"/>
    <w:rsid w:val="00172669"/>
    <w:rsid w:val="001870AA"/>
    <w:rsid w:val="001A23DD"/>
    <w:rsid w:val="001B43E1"/>
    <w:rsid w:val="001B7944"/>
    <w:rsid w:val="001C0536"/>
    <w:rsid w:val="001C620D"/>
    <w:rsid w:val="001C68EC"/>
    <w:rsid w:val="001D0F27"/>
    <w:rsid w:val="001E501C"/>
    <w:rsid w:val="001E6BB6"/>
    <w:rsid w:val="001E773F"/>
    <w:rsid w:val="001F6DEC"/>
    <w:rsid w:val="00204A65"/>
    <w:rsid w:val="00207625"/>
    <w:rsid w:val="00256F44"/>
    <w:rsid w:val="00257CE5"/>
    <w:rsid w:val="00265794"/>
    <w:rsid w:val="00272931"/>
    <w:rsid w:val="002977A7"/>
    <w:rsid w:val="002C2AFE"/>
    <w:rsid w:val="002D2782"/>
    <w:rsid w:val="002E5382"/>
    <w:rsid w:val="002F05D9"/>
    <w:rsid w:val="00310305"/>
    <w:rsid w:val="003133BA"/>
    <w:rsid w:val="00320E72"/>
    <w:rsid w:val="00322AF7"/>
    <w:rsid w:val="00331B06"/>
    <w:rsid w:val="00335762"/>
    <w:rsid w:val="0035148E"/>
    <w:rsid w:val="003609C6"/>
    <w:rsid w:val="00363EF7"/>
    <w:rsid w:val="00364E06"/>
    <w:rsid w:val="0037339F"/>
    <w:rsid w:val="00384D0F"/>
    <w:rsid w:val="00396836"/>
    <w:rsid w:val="003C02E5"/>
    <w:rsid w:val="003C32AA"/>
    <w:rsid w:val="003C5670"/>
    <w:rsid w:val="003D0F00"/>
    <w:rsid w:val="003D28CD"/>
    <w:rsid w:val="003D3BFA"/>
    <w:rsid w:val="003E5CDE"/>
    <w:rsid w:val="003E665E"/>
    <w:rsid w:val="003F12F8"/>
    <w:rsid w:val="00406FC8"/>
    <w:rsid w:val="00421EF2"/>
    <w:rsid w:val="00435438"/>
    <w:rsid w:val="004377AF"/>
    <w:rsid w:val="004377E7"/>
    <w:rsid w:val="00440CA7"/>
    <w:rsid w:val="00442780"/>
    <w:rsid w:val="00452FCE"/>
    <w:rsid w:val="0045402D"/>
    <w:rsid w:val="00461B70"/>
    <w:rsid w:val="00486C1C"/>
    <w:rsid w:val="0049115A"/>
    <w:rsid w:val="00495348"/>
    <w:rsid w:val="004A0D2B"/>
    <w:rsid w:val="004A5DFA"/>
    <w:rsid w:val="004C2FB6"/>
    <w:rsid w:val="004C3CE0"/>
    <w:rsid w:val="004D6770"/>
    <w:rsid w:val="004D7321"/>
    <w:rsid w:val="004E0E91"/>
    <w:rsid w:val="004F2F40"/>
    <w:rsid w:val="004F6101"/>
    <w:rsid w:val="005042E6"/>
    <w:rsid w:val="0051495E"/>
    <w:rsid w:val="00532198"/>
    <w:rsid w:val="00542126"/>
    <w:rsid w:val="00542891"/>
    <w:rsid w:val="00551D21"/>
    <w:rsid w:val="00552A00"/>
    <w:rsid w:val="00554D5A"/>
    <w:rsid w:val="00554D82"/>
    <w:rsid w:val="00573100"/>
    <w:rsid w:val="00584F31"/>
    <w:rsid w:val="005858E9"/>
    <w:rsid w:val="005965D3"/>
    <w:rsid w:val="005A7788"/>
    <w:rsid w:val="005B70FC"/>
    <w:rsid w:val="005C32D1"/>
    <w:rsid w:val="005C3632"/>
    <w:rsid w:val="005C5CC3"/>
    <w:rsid w:val="005D20CB"/>
    <w:rsid w:val="005D591F"/>
    <w:rsid w:val="005E21C6"/>
    <w:rsid w:val="005E5E11"/>
    <w:rsid w:val="005F245F"/>
    <w:rsid w:val="005F26BF"/>
    <w:rsid w:val="005F7CCC"/>
    <w:rsid w:val="00613591"/>
    <w:rsid w:val="006169DA"/>
    <w:rsid w:val="00626418"/>
    <w:rsid w:val="0066199D"/>
    <w:rsid w:val="00665A89"/>
    <w:rsid w:val="006718AB"/>
    <w:rsid w:val="0067512E"/>
    <w:rsid w:val="0068170A"/>
    <w:rsid w:val="00682A97"/>
    <w:rsid w:val="006940A4"/>
    <w:rsid w:val="00696CAD"/>
    <w:rsid w:val="006A78F9"/>
    <w:rsid w:val="006A7C86"/>
    <w:rsid w:val="006B0C03"/>
    <w:rsid w:val="006C5D08"/>
    <w:rsid w:val="006D166E"/>
    <w:rsid w:val="006D67AB"/>
    <w:rsid w:val="006E5830"/>
    <w:rsid w:val="006F68EC"/>
    <w:rsid w:val="00712756"/>
    <w:rsid w:val="0071294A"/>
    <w:rsid w:val="00720713"/>
    <w:rsid w:val="00723FB8"/>
    <w:rsid w:val="007251D4"/>
    <w:rsid w:val="00742C87"/>
    <w:rsid w:val="00754445"/>
    <w:rsid w:val="00760E4D"/>
    <w:rsid w:val="00764ADB"/>
    <w:rsid w:val="0078324E"/>
    <w:rsid w:val="007919D5"/>
    <w:rsid w:val="0079691C"/>
    <w:rsid w:val="00797033"/>
    <w:rsid w:val="007B4300"/>
    <w:rsid w:val="007D25AE"/>
    <w:rsid w:val="007E7F59"/>
    <w:rsid w:val="007F217A"/>
    <w:rsid w:val="007F7995"/>
    <w:rsid w:val="008034B7"/>
    <w:rsid w:val="00805A19"/>
    <w:rsid w:val="008218E6"/>
    <w:rsid w:val="00821F22"/>
    <w:rsid w:val="00840346"/>
    <w:rsid w:val="00840EC8"/>
    <w:rsid w:val="008412C9"/>
    <w:rsid w:val="00856A22"/>
    <w:rsid w:val="008571C1"/>
    <w:rsid w:val="008734A9"/>
    <w:rsid w:val="00877845"/>
    <w:rsid w:val="00883ABD"/>
    <w:rsid w:val="008851F5"/>
    <w:rsid w:val="00886EA1"/>
    <w:rsid w:val="00890E95"/>
    <w:rsid w:val="008A09E5"/>
    <w:rsid w:val="008A3325"/>
    <w:rsid w:val="008A5B97"/>
    <w:rsid w:val="008C002A"/>
    <w:rsid w:val="008C7260"/>
    <w:rsid w:val="008D21D8"/>
    <w:rsid w:val="008F3482"/>
    <w:rsid w:val="00900310"/>
    <w:rsid w:val="00910AF3"/>
    <w:rsid w:val="00920EEA"/>
    <w:rsid w:val="0092391C"/>
    <w:rsid w:val="0093107D"/>
    <w:rsid w:val="00944889"/>
    <w:rsid w:val="00944A89"/>
    <w:rsid w:val="00946A2F"/>
    <w:rsid w:val="00962579"/>
    <w:rsid w:val="00962C92"/>
    <w:rsid w:val="00970F54"/>
    <w:rsid w:val="009733B0"/>
    <w:rsid w:val="009821D5"/>
    <w:rsid w:val="00982C67"/>
    <w:rsid w:val="00993B00"/>
    <w:rsid w:val="009A0569"/>
    <w:rsid w:val="009A7BCE"/>
    <w:rsid w:val="009B1F0A"/>
    <w:rsid w:val="009D6D8B"/>
    <w:rsid w:val="009F395E"/>
    <w:rsid w:val="009F5ACE"/>
    <w:rsid w:val="00A00A3B"/>
    <w:rsid w:val="00A05153"/>
    <w:rsid w:val="00A0686D"/>
    <w:rsid w:val="00A12FDD"/>
    <w:rsid w:val="00A26B36"/>
    <w:rsid w:val="00A31C01"/>
    <w:rsid w:val="00A36F55"/>
    <w:rsid w:val="00A40BD4"/>
    <w:rsid w:val="00A41719"/>
    <w:rsid w:val="00A42DF7"/>
    <w:rsid w:val="00A4745D"/>
    <w:rsid w:val="00A53599"/>
    <w:rsid w:val="00A573A2"/>
    <w:rsid w:val="00A77DCD"/>
    <w:rsid w:val="00A83980"/>
    <w:rsid w:val="00A84B47"/>
    <w:rsid w:val="00A908FA"/>
    <w:rsid w:val="00AA5AAD"/>
    <w:rsid w:val="00AB059A"/>
    <w:rsid w:val="00AB5E2C"/>
    <w:rsid w:val="00AD0A18"/>
    <w:rsid w:val="00AD0C67"/>
    <w:rsid w:val="00AD143D"/>
    <w:rsid w:val="00AD7D82"/>
    <w:rsid w:val="00AE3C18"/>
    <w:rsid w:val="00AE5EA4"/>
    <w:rsid w:val="00AF4FC7"/>
    <w:rsid w:val="00B125C7"/>
    <w:rsid w:val="00B23E9D"/>
    <w:rsid w:val="00B25B90"/>
    <w:rsid w:val="00B40708"/>
    <w:rsid w:val="00B5252B"/>
    <w:rsid w:val="00B536F6"/>
    <w:rsid w:val="00B56AEE"/>
    <w:rsid w:val="00B71988"/>
    <w:rsid w:val="00B8336E"/>
    <w:rsid w:val="00B86A77"/>
    <w:rsid w:val="00B92987"/>
    <w:rsid w:val="00BC767A"/>
    <w:rsid w:val="00BD5C26"/>
    <w:rsid w:val="00BD72F6"/>
    <w:rsid w:val="00BE28B2"/>
    <w:rsid w:val="00BF6141"/>
    <w:rsid w:val="00BF649B"/>
    <w:rsid w:val="00C01734"/>
    <w:rsid w:val="00C02DD5"/>
    <w:rsid w:val="00C033B4"/>
    <w:rsid w:val="00C067B6"/>
    <w:rsid w:val="00C11F29"/>
    <w:rsid w:val="00C25FD1"/>
    <w:rsid w:val="00C3057F"/>
    <w:rsid w:val="00C31C7B"/>
    <w:rsid w:val="00C60BB8"/>
    <w:rsid w:val="00C65E0F"/>
    <w:rsid w:val="00C665ED"/>
    <w:rsid w:val="00C670D7"/>
    <w:rsid w:val="00C672FE"/>
    <w:rsid w:val="00C74069"/>
    <w:rsid w:val="00C82D9F"/>
    <w:rsid w:val="00C83D78"/>
    <w:rsid w:val="00C84A3D"/>
    <w:rsid w:val="00C8717D"/>
    <w:rsid w:val="00C90315"/>
    <w:rsid w:val="00CA624F"/>
    <w:rsid w:val="00CB0BD3"/>
    <w:rsid w:val="00CB4490"/>
    <w:rsid w:val="00CB67E0"/>
    <w:rsid w:val="00CC1369"/>
    <w:rsid w:val="00CD1769"/>
    <w:rsid w:val="00CD4E90"/>
    <w:rsid w:val="00CD5F45"/>
    <w:rsid w:val="00CE5270"/>
    <w:rsid w:val="00CE762D"/>
    <w:rsid w:val="00D0241F"/>
    <w:rsid w:val="00D11F41"/>
    <w:rsid w:val="00D20EE6"/>
    <w:rsid w:val="00D23C0D"/>
    <w:rsid w:val="00D36D20"/>
    <w:rsid w:val="00D423DF"/>
    <w:rsid w:val="00D54BBB"/>
    <w:rsid w:val="00D57246"/>
    <w:rsid w:val="00D57689"/>
    <w:rsid w:val="00D67845"/>
    <w:rsid w:val="00D73D20"/>
    <w:rsid w:val="00D7474B"/>
    <w:rsid w:val="00D75BC4"/>
    <w:rsid w:val="00D90DC9"/>
    <w:rsid w:val="00D91537"/>
    <w:rsid w:val="00DA2B99"/>
    <w:rsid w:val="00DB4698"/>
    <w:rsid w:val="00DE6055"/>
    <w:rsid w:val="00E0294E"/>
    <w:rsid w:val="00E03FBE"/>
    <w:rsid w:val="00E2338A"/>
    <w:rsid w:val="00E249D3"/>
    <w:rsid w:val="00E279CB"/>
    <w:rsid w:val="00E33080"/>
    <w:rsid w:val="00E3732E"/>
    <w:rsid w:val="00E53792"/>
    <w:rsid w:val="00E611CC"/>
    <w:rsid w:val="00E6533C"/>
    <w:rsid w:val="00E65C43"/>
    <w:rsid w:val="00E757F1"/>
    <w:rsid w:val="00E863C3"/>
    <w:rsid w:val="00E8656E"/>
    <w:rsid w:val="00E8721F"/>
    <w:rsid w:val="00EB0787"/>
    <w:rsid w:val="00ED579F"/>
    <w:rsid w:val="00EE4EA4"/>
    <w:rsid w:val="00EE4ECD"/>
    <w:rsid w:val="00EE56FF"/>
    <w:rsid w:val="00EF53D9"/>
    <w:rsid w:val="00EF5A76"/>
    <w:rsid w:val="00F26129"/>
    <w:rsid w:val="00F518AF"/>
    <w:rsid w:val="00F52F5F"/>
    <w:rsid w:val="00F610A1"/>
    <w:rsid w:val="00F67BA9"/>
    <w:rsid w:val="00F7217B"/>
    <w:rsid w:val="00F74DC2"/>
    <w:rsid w:val="00F97B63"/>
    <w:rsid w:val="00FA6C72"/>
    <w:rsid w:val="00FD0ABD"/>
    <w:rsid w:val="00FD3360"/>
    <w:rsid w:val="00FD4777"/>
    <w:rsid w:val="00FF227B"/>
    <w:rsid w:val="00FF3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61715"/>
  <w15:docId w15:val="{4B0C34A2-DC23-40B9-BE64-4D4F3B0E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1F0A"/>
    <w:rPr>
      <w:sz w:val="24"/>
      <w:szCs w:val="24"/>
    </w:rPr>
  </w:style>
  <w:style w:type="paragraph" w:styleId="1">
    <w:name w:val="heading 1"/>
    <w:basedOn w:val="a"/>
    <w:next w:val="a"/>
    <w:qFormat/>
    <w:rsid w:val="0066199D"/>
    <w:pPr>
      <w:keepNext/>
      <w:ind w:left="540" w:right="535" w:firstLine="900"/>
      <w:jc w:val="center"/>
      <w:outlineLvl w:val="0"/>
    </w:pPr>
    <w:rPr>
      <w:b/>
      <w:bCs/>
      <w:sz w:val="26"/>
      <w:lang w:val="uk-UA"/>
    </w:rPr>
  </w:style>
  <w:style w:type="paragraph" w:styleId="2">
    <w:name w:val="heading 2"/>
    <w:basedOn w:val="a"/>
    <w:next w:val="a"/>
    <w:qFormat/>
    <w:rsid w:val="0066199D"/>
    <w:pPr>
      <w:keepNext/>
      <w:ind w:left="540" w:right="535" w:firstLine="900"/>
      <w:jc w:val="both"/>
      <w:outlineLvl w:val="1"/>
    </w:pPr>
    <w:rPr>
      <w:sz w:val="26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199D"/>
    <w:rPr>
      <w:sz w:val="24"/>
      <w:szCs w:val="24"/>
      <w:lang w:val="uk-UA"/>
    </w:rPr>
  </w:style>
  <w:style w:type="paragraph" w:styleId="a4">
    <w:name w:val="Normal (Web)"/>
    <w:basedOn w:val="a"/>
    <w:uiPriority w:val="99"/>
    <w:rsid w:val="0051495E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2E538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rsid w:val="002E5382"/>
    <w:rPr>
      <w:sz w:val="24"/>
      <w:szCs w:val="24"/>
      <w:lang w:val="ru-RU" w:eastAsia="ru-RU"/>
    </w:rPr>
  </w:style>
  <w:style w:type="paragraph" w:styleId="a7">
    <w:name w:val="footer"/>
    <w:basedOn w:val="a"/>
    <w:link w:val="a8"/>
    <w:rsid w:val="002E538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2E5382"/>
    <w:rPr>
      <w:sz w:val="24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596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4-2025-%D0%BF" TargetMode="External"/><Relationship Id="rId13" Type="http://schemas.openxmlformats.org/officeDocument/2006/relationships/hyperlink" Target="https://zakon.rada.gov.ua/laws/show/284-2025-%D0%B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84-2025-%D0%BF" TargetMode="External"/><Relationship Id="rId12" Type="http://schemas.openxmlformats.org/officeDocument/2006/relationships/hyperlink" Target="https://zakon.rada.gov.ua/laws/show/284-202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84-2025-%D0%B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2658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615-2021-%D0%B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10375</Words>
  <Characters>5914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Комп6</dc:creator>
  <cp:lastModifiedBy>ОРГ3 ШироківськаТГ</cp:lastModifiedBy>
  <cp:revision>2</cp:revision>
  <cp:lastPrinted>2025-05-01T11:36:00Z</cp:lastPrinted>
  <dcterms:created xsi:type="dcterms:W3CDTF">2025-05-02T07:25:00Z</dcterms:created>
  <dcterms:modified xsi:type="dcterms:W3CDTF">2025-05-02T07:25:00Z</dcterms:modified>
</cp:coreProperties>
</file>