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A8" w:rsidRPr="007B7FA8" w:rsidRDefault="007B7FA8" w:rsidP="007B7FA8">
      <w:pPr>
        <w:ind w:left="11057"/>
        <w:rPr>
          <w:rFonts w:ascii="Times New Roman" w:hAnsi="Times New Roman" w:cs="Times New Roman"/>
          <w:bCs/>
          <w:kern w:val="36"/>
          <w:sz w:val="26"/>
          <w:szCs w:val="26"/>
        </w:rPr>
      </w:pPr>
      <w:r w:rsidRPr="007B7FA8">
        <w:rPr>
          <w:rFonts w:ascii="Times New Roman" w:hAnsi="Times New Roman" w:cs="Times New Roman"/>
          <w:bCs/>
          <w:kern w:val="36"/>
          <w:sz w:val="26"/>
          <w:szCs w:val="26"/>
        </w:rPr>
        <w:t xml:space="preserve">Додаток </w:t>
      </w:r>
    </w:p>
    <w:p w:rsidR="004A08A2" w:rsidRDefault="007B7FA8" w:rsidP="006353A7">
      <w:pPr>
        <w:ind w:left="1105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pacing w:val="-5"/>
          <w:sz w:val="26"/>
          <w:szCs w:val="26"/>
        </w:rPr>
        <w:t xml:space="preserve">до </w:t>
      </w:r>
      <w:r w:rsidRPr="007B7FA8">
        <w:rPr>
          <w:rFonts w:ascii="Times New Roman" w:hAnsi="Times New Roman" w:cs="Times New Roman"/>
          <w:spacing w:val="-5"/>
          <w:sz w:val="26"/>
          <w:szCs w:val="26"/>
        </w:rPr>
        <w:t xml:space="preserve">Програми фінансової підтримки комунального підприємства «Широке» </w:t>
      </w:r>
      <w:proofErr w:type="spellStart"/>
      <w:r w:rsidRPr="007B7FA8">
        <w:rPr>
          <w:rFonts w:ascii="Times New Roman" w:hAnsi="Times New Roman" w:cs="Times New Roman"/>
          <w:spacing w:val="-5"/>
          <w:sz w:val="26"/>
          <w:szCs w:val="26"/>
        </w:rPr>
        <w:t>Широківської</w:t>
      </w:r>
      <w:proofErr w:type="spellEnd"/>
      <w:r w:rsidRPr="007B7FA8">
        <w:rPr>
          <w:rFonts w:ascii="Times New Roman" w:hAnsi="Times New Roman" w:cs="Times New Roman"/>
          <w:spacing w:val="-5"/>
          <w:sz w:val="26"/>
          <w:szCs w:val="26"/>
        </w:rPr>
        <w:t xml:space="preserve"> селищної ради на 2023-2025 роки</w:t>
      </w:r>
    </w:p>
    <w:p w:rsidR="006353A7" w:rsidRDefault="006353A7" w:rsidP="004A08A2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A08A2" w:rsidRDefault="004A08A2" w:rsidP="004A08A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Перелік </w:t>
      </w:r>
    </w:p>
    <w:p w:rsidR="004A08A2" w:rsidRDefault="004A08A2" w:rsidP="004A08A2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  <w:r>
        <w:rPr>
          <w:rFonts w:ascii="Times New Roman" w:hAnsi="Times New Roman" w:cs="Times New Roman"/>
          <w:b/>
          <w:spacing w:val="-5"/>
          <w:sz w:val="26"/>
          <w:szCs w:val="26"/>
        </w:rPr>
        <w:t>завдань і заходів, напрямів цільового використання коштів,</w:t>
      </w:r>
    </w:p>
    <w:p w:rsidR="004A08A2" w:rsidRDefault="004A08A2" w:rsidP="004A08A2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pacing w:val="-5"/>
          <w:sz w:val="26"/>
          <w:szCs w:val="26"/>
        </w:rPr>
        <w:t xml:space="preserve">до Програми фінансової підтримки комунального підприємства «Широке» </w:t>
      </w:r>
      <w:proofErr w:type="spellStart"/>
      <w:r>
        <w:rPr>
          <w:rFonts w:ascii="Times New Roman" w:hAnsi="Times New Roman" w:cs="Times New Roman"/>
          <w:b/>
          <w:spacing w:val="-5"/>
          <w:sz w:val="26"/>
          <w:szCs w:val="26"/>
        </w:rPr>
        <w:t>Широківської</w:t>
      </w:r>
      <w:proofErr w:type="spellEnd"/>
      <w:r>
        <w:rPr>
          <w:rFonts w:ascii="Times New Roman" w:hAnsi="Times New Roman" w:cs="Times New Roman"/>
          <w:b/>
          <w:spacing w:val="-5"/>
          <w:sz w:val="26"/>
          <w:szCs w:val="26"/>
        </w:rPr>
        <w:t xml:space="preserve"> селищної ради  на 202</w:t>
      </w:r>
      <w:r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  <w:t>3-2025</w:t>
      </w:r>
      <w:r>
        <w:rPr>
          <w:rFonts w:ascii="Times New Roman" w:hAnsi="Times New Roman" w:cs="Times New Roman"/>
          <w:b/>
          <w:spacing w:val="-5"/>
          <w:sz w:val="26"/>
          <w:szCs w:val="26"/>
        </w:rPr>
        <w:t xml:space="preserve"> р</w:t>
      </w:r>
      <w:proofErr w:type="spellStart"/>
      <w:r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  <w:t>оки</w:t>
      </w:r>
      <w:proofErr w:type="spellEnd"/>
    </w:p>
    <w:p w:rsidR="004A08A2" w:rsidRDefault="004A08A2" w:rsidP="004A08A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0"/>
        <w:gridCol w:w="2432"/>
        <w:gridCol w:w="2786"/>
        <w:gridCol w:w="1149"/>
        <w:gridCol w:w="6"/>
        <w:gridCol w:w="10"/>
        <w:gridCol w:w="1118"/>
        <w:gridCol w:w="6"/>
        <w:gridCol w:w="10"/>
        <w:gridCol w:w="1118"/>
        <w:gridCol w:w="6"/>
        <w:gridCol w:w="10"/>
        <w:gridCol w:w="1260"/>
        <w:gridCol w:w="6"/>
        <w:gridCol w:w="10"/>
        <w:gridCol w:w="1968"/>
        <w:gridCol w:w="6"/>
        <w:gridCol w:w="10"/>
        <w:gridCol w:w="1519"/>
        <w:gridCol w:w="16"/>
        <w:gridCol w:w="10"/>
      </w:tblGrid>
      <w:tr w:rsidR="004A08A2" w:rsidTr="00B233DA">
        <w:trPr>
          <w:gridAfter w:val="1"/>
          <w:wAfter w:w="10" w:type="dxa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 завдання та очікуваного результату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A2" w:rsidRDefault="004A08A2" w:rsidP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Заходи програми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Цільовий напрям використання коштів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Те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рмін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виконання</w:t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Орієнтовні обсяги фінансування, тис. грн.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 w:rsidP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Джерела фінансування</w:t>
            </w:r>
          </w:p>
        </w:tc>
      </w:tr>
      <w:tr w:rsidR="004A08A2" w:rsidTr="00B233DA">
        <w:trPr>
          <w:gridAfter w:val="1"/>
          <w:wAfter w:w="10" w:type="dxa"/>
          <w:trHeight w:val="256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A2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A2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A2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A2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 р.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2024 р.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A2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2025 р.</w:t>
            </w: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A2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8A2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A6C34" w:rsidTr="00B233DA">
        <w:trPr>
          <w:trHeight w:val="1412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C34" w:rsidRDefault="009D16D8" w:rsidP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A6C34">
              <w:rPr>
                <w:rFonts w:ascii="Times New Roman" w:hAnsi="Times New Roman" w:cs="Times New Roman"/>
                <w:sz w:val="26"/>
                <w:szCs w:val="26"/>
              </w:rPr>
              <w:t xml:space="preserve">Надання підтримки </w:t>
            </w:r>
            <w:proofErr w:type="spellStart"/>
            <w:r w:rsidR="007A6C34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  <w:proofErr w:type="spellEnd"/>
            <w:r w:rsidR="007A6C34">
              <w:rPr>
                <w:rFonts w:ascii="Times New Roman" w:hAnsi="Times New Roman" w:cs="Times New Roman"/>
                <w:sz w:val="26"/>
                <w:szCs w:val="26"/>
              </w:rPr>
              <w:t xml:space="preserve"> «Широке» для стабільного </w:t>
            </w:r>
            <w:r w:rsidR="007A6C34">
              <w:rPr>
                <w:rFonts w:ascii="Times New Roman" w:hAnsi="Times New Roman" w:cs="Times New Roman"/>
                <w:color w:val="1D1D1B"/>
                <w:sz w:val="26"/>
                <w:szCs w:val="26"/>
                <w:lang w:eastAsia="ru-RU"/>
              </w:rPr>
              <w:t>забезпечення задоволення необхідних потреб жителів громад</w:t>
            </w:r>
            <w:r w:rsidR="007A6C34">
              <w:rPr>
                <w:rFonts w:ascii="Times New Roman" w:hAnsi="Times New Roman" w:cs="Times New Roman"/>
                <w:color w:val="1D1D1B"/>
                <w:sz w:val="26"/>
                <w:szCs w:val="26"/>
              </w:rPr>
              <w:t>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C34" w:rsidRDefault="009D16D8" w:rsidP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A6C34">
              <w:rPr>
                <w:rFonts w:ascii="Times New Roman" w:hAnsi="Times New Roman" w:cs="Times New Roman"/>
                <w:sz w:val="26"/>
                <w:szCs w:val="26"/>
              </w:rPr>
              <w:t xml:space="preserve">1.Забезпечення діяльності </w:t>
            </w:r>
            <w:proofErr w:type="spellStart"/>
            <w:r w:rsidR="007A6C34">
              <w:rPr>
                <w:rFonts w:ascii="Times New Roman" w:hAnsi="Times New Roman" w:cs="Times New Roman"/>
                <w:sz w:val="26"/>
                <w:szCs w:val="26"/>
              </w:rPr>
              <w:t>водопровідно</w:t>
            </w:r>
            <w:proofErr w:type="spellEnd"/>
            <w:r w:rsidR="007A6C34">
              <w:rPr>
                <w:rFonts w:ascii="Times New Roman" w:hAnsi="Times New Roman" w:cs="Times New Roman"/>
                <w:sz w:val="26"/>
                <w:szCs w:val="26"/>
              </w:rPr>
              <w:t xml:space="preserve"> – каналізаційного та житлово-комунального господарства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Забезпечення безперебійного функціонування підприємства (своєчасна виплата заробітної плати, оплата спожитих  енергоносіїв, придбання  матеріалів та комплектуючих деталей для ремонту водо та каналізаційних мереж ;  придбання запасних частин для ремонту автомобільного транспорту підприємства, придбання паливо-мастильних матеріалів;</w:t>
            </w:r>
          </w:p>
          <w:p w:rsidR="007A6C34" w:rsidRDefault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Придбання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контейнерів для сміття  тощо) 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3-2025 роки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2097,0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2277,0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2277,0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 w:rsidP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«Широке»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7A6C34" w:rsidTr="00B233DA">
        <w:trPr>
          <w:gridAfter w:val="1"/>
          <w:wAfter w:w="10" w:type="dxa"/>
          <w:trHeight w:val="415"/>
          <w:jc w:val="center"/>
        </w:trPr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C34" w:rsidRDefault="007A6C3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9D1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A6C34">
              <w:rPr>
                <w:rFonts w:ascii="Times New Roman" w:hAnsi="Times New Roman" w:cs="Times New Roman"/>
                <w:sz w:val="26"/>
                <w:szCs w:val="26"/>
              </w:rPr>
              <w:t xml:space="preserve">2.Забезпечення  надання безперебійних та якісних послуг каналізаційних очисних споруд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Проектні роботи  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енергоаудиту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реконструкції  очисних споруд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3-2025 роки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ради,</w:t>
            </w:r>
            <w:r w:rsidR="007B7FA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«Широке»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7A6C34" w:rsidTr="00B233DA">
        <w:trPr>
          <w:gridAfter w:val="2"/>
          <w:wAfter w:w="26" w:type="dxa"/>
          <w:trHeight w:val="415"/>
          <w:jc w:val="center"/>
        </w:trPr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C34" w:rsidRDefault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9D1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A6C34">
              <w:rPr>
                <w:rFonts w:ascii="Times New Roman" w:hAnsi="Times New Roman" w:cs="Times New Roman"/>
                <w:sz w:val="26"/>
                <w:szCs w:val="26"/>
              </w:rPr>
              <w:t xml:space="preserve">3. Забезпечення діяльності у сфері поводження з побутовими відходами на території </w:t>
            </w:r>
            <w:proofErr w:type="spellStart"/>
            <w:r w:rsidR="007A6C34">
              <w:rPr>
                <w:rFonts w:ascii="Times New Roman" w:hAnsi="Times New Roman" w:cs="Times New Roman"/>
                <w:sz w:val="26"/>
                <w:szCs w:val="26"/>
              </w:rPr>
              <w:t>Широківської</w:t>
            </w:r>
            <w:proofErr w:type="spellEnd"/>
            <w:r w:rsidR="007A6C34">
              <w:rPr>
                <w:rFonts w:ascii="Times New Roman" w:hAnsi="Times New Roman" w:cs="Times New Roman"/>
                <w:sz w:val="26"/>
                <w:szCs w:val="26"/>
              </w:rPr>
              <w:t xml:space="preserve"> селищної ради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Придбання автомобіля сміттєвоза із заднім завантаженням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ради,</w:t>
            </w:r>
            <w:r w:rsidR="007B7FA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A6C34" w:rsidRDefault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«Широке»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34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7A6C34" w:rsidTr="00B233DA">
        <w:trPr>
          <w:gridAfter w:val="2"/>
          <w:wAfter w:w="26" w:type="dxa"/>
          <w:trHeight w:val="415"/>
          <w:jc w:val="center"/>
        </w:trPr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0F0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Pr="00CC5E65" w:rsidRDefault="009D16D8" w:rsidP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A6C34" w:rsidRPr="00CC5E65">
              <w:rPr>
                <w:rFonts w:ascii="Times New Roman" w:hAnsi="Times New Roman" w:cs="Times New Roman"/>
                <w:sz w:val="26"/>
                <w:szCs w:val="26"/>
              </w:rPr>
              <w:t>4. З</w:t>
            </w:r>
            <w:r w:rsidR="007A6C34" w:rsidRPr="00CC5E65">
              <w:rPr>
                <w:rStyle w:val="a3"/>
                <w:rFonts w:ascii="ProbaPro" w:hAnsi="ProbaPro"/>
                <w:b w:val="0"/>
                <w:bCs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абезпечення</w:t>
            </w:r>
            <w:r w:rsidR="007A6C34">
              <w:rPr>
                <w:rStyle w:val="a3"/>
                <w:rFonts w:asciiTheme="minorHAnsi" w:hAnsiTheme="minorHAnsi"/>
                <w:b w:val="0"/>
                <w:bCs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7A6C34" w:rsidRPr="00CC5E65">
              <w:rPr>
                <w:rStyle w:val="a3"/>
                <w:rFonts w:ascii="ProbaPro" w:hAnsi="ProbaPro"/>
                <w:b w:val="0"/>
                <w:bCs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ефективного управління майном, що належить до комунальної власності КП «Широке</w:t>
            </w:r>
            <w:r w:rsidR="007A6C34" w:rsidRPr="00CC5E65">
              <w:rPr>
                <w:rStyle w:val="a3"/>
                <w:rFonts w:ascii="ProbaPro" w:hAnsi="ProbaPro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»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7A6C34">
            <w:pPr>
              <w:pStyle w:val="a4"/>
              <w:spacing w:after="12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83D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Придбання предметів, матеріалів, обладнання для проведення поточного ремонту приміщень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783D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7A6C34" w:rsidRDefault="007A6C34" w:rsidP="007A6C34">
            <w:pPr>
              <w:pStyle w:val="a4"/>
              <w:spacing w:after="12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A6C34" w:rsidRPr="00783DC4" w:rsidRDefault="007A6C34" w:rsidP="007A6C34">
            <w:pPr>
              <w:pStyle w:val="a4"/>
              <w:spacing w:after="12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D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Придбання основних засобів, предметів довгострокового користування для облаштування приміщень (меблі, душова кабіна, електричний котел, бойлер)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0F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0F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0F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0F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«Широке»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34" w:rsidRDefault="007A6C34" w:rsidP="000F0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9D16D8" w:rsidTr="00B233DA">
        <w:trPr>
          <w:gridAfter w:val="2"/>
          <w:wAfter w:w="26" w:type="dxa"/>
          <w:trHeight w:val="415"/>
          <w:jc w:val="center"/>
        </w:trPr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9D1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Утримання і забезпечення ефективної роботи мобільної станції очистки води КР2 (оснащена зворотнім осмосом) для надання своєчасної та якісної послуги водопостачання очищеної води для населення 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Pr="00CC5E65" w:rsidRDefault="009D16D8" w:rsidP="00813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2.1. </w:t>
            </w:r>
            <w:r w:rsidR="00E17E10">
              <w:rPr>
                <w:rFonts w:ascii="Times New Roman" w:hAnsi="Times New Roman" w:cs="Times New Roman"/>
                <w:sz w:val="26"/>
                <w:szCs w:val="26"/>
              </w:rPr>
              <w:t xml:space="preserve">Надання підтримки </w:t>
            </w:r>
            <w:proofErr w:type="spellStart"/>
            <w:r w:rsidR="00E17E10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  <w:proofErr w:type="spellEnd"/>
            <w:r w:rsidR="00E17E10">
              <w:rPr>
                <w:rFonts w:ascii="Times New Roman" w:hAnsi="Times New Roman" w:cs="Times New Roman"/>
                <w:sz w:val="26"/>
                <w:szCs w:val="26"/>
              </w:rPr>
              <w:t xml:space="preserve"> «Широке» для ефективної роботи мобільної станції очистки води КР2 </w:t>
            </w:r>
            <w:r w:rsidR="00813901">
              <w:rPr>
                <w:rFonts w:ascii="Times New Roman" w:hAnsi="Times New Roman" w:cs="Times New Roman"/>
                <w:sz w:val="26"/>
                <w:szCs w:val="26"/>
              </w:rPr>
              <w:t xml:space="preserve">з надання послуги водопостачання очищеної води для населення,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технічн</w:t>
            </w:r>
            <w:r w:rsidR="00E17E10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обслуговування обладнання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4F21EA" w:rsidP="004F21E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="005935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Відшкодування коштів за очищену воду, яка спожита населенням;</w:t>
            </w:r>
          </w:p>
          <w:p w:rsidR="00921C30" w:rsidRDefault="004F21EA" w:rsidP="00921C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Технічне обслуговування  обладнання</w:t>
            </w:r>
            <w:r w:rsidR="00E17E10" w:rsidRPr="00E17E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(налагоджувальні р</w:t>
            </w:r>
            <w:r w:rsidR="00921C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оботи системи зворотного осмосу</w:t>
            </w:r>
            <w:r w:rsidR="00E17E10" w:rsidRPr="00E17E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заміна фільтрів; коригування налаштувань;</w:t>
            </w:r>
          </w:p>
          <w:p w:rsidR="005935B4" w:rsidRPr="004F21EA" w:rsidRDefault="00E17E10" w:rsidP="00921C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7E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хімічна промивка мембран)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4F21EA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B13581" w:rsidP="00B135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F21EA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F5423E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136,0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«Широке»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EC34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B37ABF" w:rsidTr="00B233DA">
        <w:trPr>
          <w:gridAfter w:val="2"/>
          <w:wAfter w:w="26" w:type="dxa"/>
          <w:trHeight w:val="415"/>
          <w:jc w:val="center"/>
        </w:trPr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B37ABF" w:rsidP="00B37A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Надання підтримки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«Широке» для проведення заміни водопровідної мережі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Pr="00E51ED9" w:rsidRDefault="00B37ABF" w:rsidP="00813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3.1.Забезпечення роботи </w:t>
            </w:r>
            <w:proofErr w:type="spellStart"/>
            <w:r w:rsidR="00E51ED9">
              <w:rPr>
                <w:rFonts w:ascii="Times New Roman" w:hAnsi="Times New Roman" w:cs="Times New Roman"/>
                <w:sz w:val="26"/>
                <w:szCs w:val="26"/>
              </w:rPr>
              <w:t>механізма</w:t>
            </w:r>
            <w:proofErr w:type="spellEnd"/>
            <w:r w:rsidR="00E51ED9">
              <w:rPr>
                <w:rFonts w:ascii="Times New Roman" w:hAnsi="Times New Roman" w:cs="Times New Roman"/>
                <w:sz w:val="26"/>
                <w:szCs w:val="26"/>
              </w:rPr>
              <w:t xml:space="preserve"> для риття траншеї (</w:t>
            </w:r>
            <w:proofErr w:type="spellStart"/>
            <w:r w:rsidR="00E51ED9">
              <w:rPr>
                <w:rFonts w:ascii="Times New Roman" w:hAnsi="Times New Roman" w:cs="Times New Roman"/>
                <w:sz w:val="26"/>
                <w:szCs w:val="26"/>
              </w:rPr>
              <w:t>Bobcat</w:t>
            </w:r>
            <w:proofErr w:type="spellEnd"/>
            <w:r w:rsidR="00E51ED9">
              <w:rPr>
                <w:rFonts w:ascii="Times New Roman" w:hAnsi="Times New Roman" w:cs="Times New Roman"/>
                <w:sz w:val="26"/>
                <w:szCs w:val="26"/>
              </w:rPr>
              <w:t xml:space="preserve"> S770)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F77274" w:rsidP="004F21E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Видатки на капітальний ремонт </w:t>
            </w:r>
            <w:r w:rsidR="00FC70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паливного насосу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FC7078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B37ABF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B37ABF" w:rsidP="00B135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FC7078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FC7078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«Широке»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селищної ради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BF" w:rsidRDefault="00FC7078" w:rsidP="00EC34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9D16D8" w:rsidTr="00B233DA">
        <w:trPr>
          <w:gridAfter w:val="2"/>
          <w:wAfter w:w="26" w:type="dxa"/>
          <w:trHeight w:val="415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615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16D8" w:rsidRDefault="009D16D8" w:rsidP="00615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ВСЬОГО: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615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6637,0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B135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13581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  <w:r w:rsidR="006353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Pr="00823494" w:rsidRDefault="00F5423E" w:rsidP="00FC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23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</w:t>
            </w:r>
            <w:r w:rsidR="00FC7078" w:rsidRPr="00823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823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D8" w:rsidRDefault="009D16D8" w:rsidP="006153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A01712" w:rsidRDefault="00A01712" w:rsidP="007B7FA8">
      <w:pPr>
        <w:jc w:val="both"/>
      </w:pPr>
    </w:p>
    <w:sectPr w:rsidR="00A01712" w:rsidSect="004A08A2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C7EA8"/>
    <w:multiLevelType w:val="hybridMultilevel"/>
    <w:tmpl w:val="98B26E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8A2"/>
    <w:rsid w:val="000227C8"/>
    <w:rsid w:val="00045AE5"/>
    <w:rsid w:val="0006069B"/>
    <w:rsid w:val="00067746"/>
    <w:rsid w:val="00074956"/>
    <w:rsid w:val="000C0D35"/>
    <w:rsid w:val="000C5407"/>
    <w:rsid w:val="000C7BCC"/>
    <w:rsid w:val="000D12B2"/>
    <w:rsid w:val="000F0DE2"/>
    <w:rsid w:val="0016101A"/>
    <w:rsid w:val="00200C07"/>
    <w:rsid w:val="00204891"/>
    <w:rsid w:val="00224F7D"/>
    <w:rsid w:val="00251B4A"/>
    <w:rsid w:val="002650DC"/>
    <w:rsid w:val="003E0BEE"/>
    <w:rsid w:val="004A08A2"/>
    <w:rsid w:val="004F21EA"/>
    <w:rsid w:val="0053397D"/>
    <w:rsid w:val="00556FB8"/>
    <w:rsid w:val="005935B4"/>
    <w:rsid w:val="006153B6"/>
    <w:rsid w:val="006353A7"/>
    <w:rsid w:val="0068468D"/>
    <w:rsid w:val="006A1F53"/>
    <w:rsid w:val="00783DC4"/>
    <w:rsid w:val="007A4AEB"/>
    <w:rsid w:val="007A6C34"/>
    <w:rsid w:val="007B7FA8"/>
    <w:rsid w:val="00813901"/>
    <w:rsid w:val="00823494"/>
    <w:rsid w:val="00921C30"/>
    <w:rsid w:val="00931445"/>
    <w:rsid w:val="009D16D8"/>
    <w:rsid w:val="009D212B"/>
    <w:rsid w:val="009F6AE4"/>
    <w:rsid w:val="00A01712"/>
    <w:rsid w:val="00B13581"/>
    <w:rsid w:val="00B233DA"/>
    <w:rsid w:val="00B31AF6"/>
    <w:rsid w:val="00B377CD"/>
    <w:rsid w:val="00B37ABF"/>
    <w:rsid w:val="00CC5E65"/>
    <w:rsid w:val="00E17E10"/>
    <w:rsid w:val="00E51ED9"/>
    <w:rsid w:val="00F5423E"/>
    <w:rsid w:val="00F5629E"/>
    <w:rsid w:val="00F56390"/>
    <w:rsid w:val="00F77274"/>
    <w:rsid w:val="00FC7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A2"/>
    <w:pPr>
      <w:widowControl w:val="0"/>
    </w:pPr>
    <w:rPr>
      <w:rFonts w:ascii="Tahoma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3B6"/>
    <w:rPr>
      <w:b/>
      <w:bCs/>
    </w:rPr>
  </w:style>
  <w:style w:type="paragraph" w:styleId="a4">
    <w:name w:val="List Paragraph"/>
    <w:basedOn w:val="a"/>
    <w:uiPriority w:val="34"/>
    <w:qFormat/>
    <w:rsid w:val="00783DC4"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9F6A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6AE4"/>
    <w:rPr>
      <w:rFonts w:ascii="Segoe U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2135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2023-05-08T13:58:00Z</cp:lastPrinted>
  <dcterms:created xsi:type="dcterms:W3CDTF">2025-06-30T08:08:00Z</dcterms:created>
  <dcterms:modified xsi:type="dcterms:W3CDTF">2025-06-30T08:08:00Z</dcterms:modified>
</cp:coreProperties>
</file>