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5A0B3" w14:textId="77777777" w:rsidR="0058340C" w:rsidRPr="0058340C" w:rsidRDefault="0058340C" w:rsidP="003F0976">
      <w:pPr>
        <w:spacing w:after="0"/>
        <w:rPr>
          <w:rFonts w:cs="Times New Roman"/>
          <w:sz w:val="26"/>
          <w:szCs w:val="26"/>
        </w:rPr>
      </w:pPr>
    </w:p>
    <w:p w14:paraId="74A2BBC8" w14:textId="77777777" w:rsidR="004D6B46" w:rsidRPr="00270346" w:rsidRDefault="00510877" w:rsidP="00270346">
      <w:pPr>
        <w:pStyle w:val="aff1"/>
        <w:jc w:val="center"/>
        <w:rPr>
          <w:b/>
        </w:rPr>
      </w:pPr>
      <w:r w:rsidRPr="00270346">
        <w:rPr>
          <w:rFonts w:cs="Times New Roman"/>
          <w:b/>
        </w:rPr>
        <w:t>ПАСПОРТ</w:t>
      </w:r>
      <w:r w:rsidR="00982F5F">
        <w:rPr>
          <w:rFonts w:cs="Times New Roman"/>
          <w:b/>
        </w:rPr>
        <w:t xml:space="preserve"> </w:t>
      </w:r>
      <w:r w:rsidR="0058340C" w:rsidRPr="00270346">
        <w:rPr>
          <w:b/>
        </w:rPr>
        <w:t>ПРОГРАМИ</w:t>
      </w:r>
    </w:p>
    <w:p w14:paraId="220ACFCF" w14:textId="77777777" w:rsidR="00982F5F" w:rsidRDefault="004D6B46" w:rsidP="00270346">
      <w:pPr>
        <w:pStyle w:val="aff1"/>
        <w:jc w:val="center"/>
        <w:rPr>
          <w:rFonts w:cs="Times New Roman"/>
          <w:b/>
          <w:shd w:val="clear" w:color="auto" w:fill="FFFFFF"/>
        </w:rPr>
      </w:pPr>
      <w:r w:rsidRPr="00270346">
        <w:rPr>
          <w:rFonts w:cs="Times New Roman"/>
          <w:b/>
        </w:rPr>
        <w:t xml:space="preserve">підтримки </w:t>
      </w:r>
      <w:r w:rsidRPr="00270346">
        <w:rPr>
          <w:rFonts w:cs="Times New Roman"/>
          <w:b/>
          <w:shd w:val="clear" w:color="auto" w:fill="FFFFFF"/>
        </w:rPr>
        <w:t xml:space="preserve">ветеранів війни та членів їх сімей, членів сімей загиблих </w:t>
      </w:r>
    </w:p>
    <w:p w14:paraId="13D2FE43" w14:textId="77777777" w:rsidR="00982F5F" w:rsidRDefault="004D6B46" w:rsidP="00270346">
      <w:pPr>
        <w:pStyle w:val="aff1"/>
        <w:jc w:val="center"/>
        <w:rPr>
          <w:rFonts w:cs="Times New Roman"/>
          <w:b/>
          <w:shd w:val="clear" w:color="auto" w:fill="FFFFFF"/>
        </w:rPr>
      </w:pPr>
      <w:r w:rsidRPr="00270346">
        <w:rPr>
          <w:rFonts w:cs="Times New Roman"/>
          <w:b/>
          <w:shd w:val="clear" w:color="auto" w:fill="FFFFFF"/>
        </w:rPr>
        <w:t xml:space="preserve">(померлих) ветеранів війни, членів сімей загиблих (померлих) Захисників </w:t>
      </w:r>
    </w:p>
    <w:p w14:paraId="2070FD73" w14:textId="77777777" w:rsidR="004D6B46" w:rsidRPr="00270346" w:rsidRDefault="004D6B46" w:rsidP="00270346">
      <w:pPr>
        <w:pStyle w:val="aff1"/>
        <w:jc w:val="center"/>
        <w:rPr>
          <w:rFonts w:cs="Times New Roman"/>
          <w:b/>
        </w:rPr>
      </w:pPr>
      <w:r w:rsidRPr="00270346">
        <w:rPr>
          <w:rFonts w:cs="Times New Roman"/>
          <w:b/>
          <w:shd w:val="clear" w:color="auto" w:fill="FFFFFF"/>
        </w:rPr>
        <w:t xml:space="preserve">та Захисниць України </w:t>
      </w:r>
      <w:r w:rsidRPr="00270346">
        <w:rPr>
          <w:rFonts w:cs="Times New Roman"/>
          <w:b/>
        </w:rPr>
        <w:t>Широківської селищної ради</w:t>
      </w:r>
    </w:p>
    <w:p w14:paraId="29B7E598" w14:textId="77777777" w:rsidR="004D6B46" w:rsidRDefault="004D6B46" w:rsidP="00270346">
      <w:pPr>
        <w:pStyle w:val="aff1"/>
        <w:jc w:val="center"/>
        <w:rPr>
          <w:rFonts w:cs="Times New Roman"/>
        </w:rPr>
      </w:pPr>
      <w:r w:rsidRPr="00270346">
        <w:rPr>
          <w:rFonts w:cs="Times New Roman"/>
          <w:b/>
        </w:rPr>
        <w:t>на 2024-202</w:t>
      </w:r>
      <w:r w:rsidRPr="00270346">
        <w:rPr>
          <w:rFonts w:cs="Times New Roman"/>
          <w:b/>
          <w:bCs/>
        </w:rPr>
        <w:t>9</w:t>
      </w:r>
      <w:r w:rsidRPr="00270346">
        <w:rPr>
          <w:rFonts w:cs="Times New Roman"/>
          <w:b/>
        </w:rPr>
        <w:t xml:space="preserve"> роки</w:t>
      </w:r>
    </w:p>
    <w:p w14:paraId="0EEFB045" w14:textId="77777777" w:rsidR="004D6B46" w:rsidRPr="0058340C" w:rsidRDefault="00510877" w:rsidP="0058340C">
      <w:pPr>
        <w:pStyle w:val="a5"/>
        <w:spacing w:after="0" w:afterAutospacing="0"/>
        <w:jc w:val="both"/>
        <w:rPr>
          <w:sz w:val="26"/>
          <w:szCs w:val="26"/>
        </w:rPr>
      </w:pPr>
      <w:r w:rsidRPr="0058340C">
        <w:rPr>
          <w:b/>
          <w:sz w:val="26"/>
          <w:szCs w:val="26"/>
        </w:rPr>
        <w:t>1.Назва:</w:t>
      </w:r>
      <w:r w:rsidR="00982F5F">
        <w:rPr>
          <w:b/>
          <w:sz w:val="26"/>
          <w:szCs w:val="26"/>
        </w:rPr>
        <w:t xml:space="preserve"> </w:t>
      </w:r>
      <w:r w:rsidR="004D6B46" w:rsidRPr="0058340C">
        <w:rPr>
          <w:sz w:val="26"/>
          <w:szCs w:val="26"/>
        </w:rPr>
        <w:t xml:space="preserve">Програма підтримки </w:t>
      </w:r>
      <w:r w:rsidR="004D6B46" w:rsidRPr="0058340C">
        <w:rPr>
          <w:sz w:val="26"/>
          <w:szCs w:val="26"/>
          <w:shd w:val="clear" w:color="auto" w:fill="FFFFFF"/>
        </w:rPr>
        <w:t xml:space="preserve">ветеранів війни та членів їх сімей, членів сімей загиблих (померлих) ветеранів війни, членів сімей загиблих (померлих) Захисників та Захисниць України </w:t>
      </w:r>
      <w:r w:rsidR="004D6B46" w:rsidRPr="0058340C">
        <w:rPr>
          <w:sz w:val="26"/>
          <w:szCs w:val="26"/>
        </w:rPr>
        <w:t>Широківської селищної ради на 2024-202</w:t>
      </w:r>
      <w:r w:rsidR="004D6B46" w:rsidRPr="0058340C">
        <w:rPr>
          <w:bCs/>
          <w:sz w:val="26"/>
          <w:szCs w:val="26"/>
        </w:rPr>
        <w:t>9</w:t>
      </w:r>
      <w:r w:rsidR="004D6B46" w:rsidRPr="0058340C">
        <w:rPr>
          <w:sz w:val="26"/>
          <w:szCs w:val="26"/>
        </w:rPr>
        <w:t xml:space="preserve"> роки</w:t>
      </w:r>
      <w:r w:rsidR="0058340C">
        <w:rPr>
          <w:sz w:val="26"/>
          <w:szCs w:val="26"/>
        </w:rPr>
        <w:t>.</w:t>
      </w:r>
    </w:p>
    <w:p w14:paraId="1C49F573" w14:textId="77777777" w:rsidR="00982F5F" w:rsidRDefault="00982F5F" w:rsidP="0058340C">
      <w:pPr>
        <w:jc w:val="both"/>
        <w:rPr>
          <w:rFonts w:cs="Times New Roman"/>
          <w:b/>
          <w:sz w:val="26"/>
          <w:szCs w:val="26"/>
        </w:rPr>
      </w:pPr>
    </w:p>
    <w:p w14:paraId="5C5A00F6" w14:textId="77777777" w:rsidR="00510877" w:rsidRPr="0058340C" w:rsidRDefault="00510877" w:rsidP="0058340C">
      <w:pPr>
        <w:jc w:val="both"/>
        <w:rPr>
          <w:rFonts w:cs="Times New Roman"/>
          <w:sz w:val="26"/>
          <w:szCs w:val="26"/>
        </w:rPr>
      </w:pPr>
      <w:r w:rsidRPr="0058340C">
        <w:rPr>
          <w:rFonts w:cs="Times New Roman"/>
          <w:b/>
          <w:sz w:val="26"/>
          <w:szCs w:val="26"/>
        </w:rPr>
        <w:t xml:space="preserve">2.Ініціатор розроблення Програми: </w:t>
      </w:r>
      <w:r w:rsidR="00152BE3" w:rsidRPr="0058340C">
        <w:rPr>
          <w:rFonts w:cs="Times New Roman"/>
          <w:sz w:val="26"/>
          <w:szCs w:val="26"/>
        </w:rPr>
        <w:t xml:space="preserve">відділ </w:t>
      </w:r>
      <w:r w:rsidR="004D6B46" w:rsidRPr="0058340C">
        <w:rPr>
          <w:rFonts w:cs="Times New Roman"/>
          <w:sz w:val="26"/>
          <w:szCs w:val="26"/>
        </w:rPr>
        <w:t>соціального захисту населення Широківської селищної ради</w:t>
      </w:r>
      <w:r w:rsidR="00152BE3" w:rsidRPr="0058340C">
        <w:rPr>
          <w:rFonts w:cs="Times New Roman"/>
          <w:sz w:val="26"/>
          <w:szCs w:val="26"/>
        </w:rPr>
        <w:t>.</w:t>
      </w:r>
    </w:p>
    <w:p w14:paraId="03E3C273" w14:textId="77777777" w:rsidR="004D6B46" w:rsidRPr="0058340C" w:rsidRDefault="00510877" w:rsidP="0058340C">
      <w:pPr>
        <w:jc w:val="both"/>
        <w:rPr>
          <w:rFonts w:cs="Times New Roman"/>
          <w:sz w:val="26"/>
          <w:szCs w:val="26"/>
        </w:rPr>
      </w:pPr>
      <w:r w:rsidRPr="0058340C">
        <w:rPr>
          <w:rFonts w:cs="Times New Roman"/>
          <w:b/>
          <w:sz w:val="26"/>
          <w:szCs w:val="26"/>
        </w:rPr>
        <w:t xml:space="preserve">3.Розробник Програми: </w:t>
      </w:r>
      <w:r w:rsidR="004D6B46" w:rsidRPr="0058340C">
        <w:rPr>
          <w:rFonts w:cs="Times New Roman"/>
          <w:sz w:val="26"/>
          <w:szCs w:val="26"/>
        </w:rPr>
        <w:t>сектор з питань ветеранської політики відділу соціального захисту населення Широківської селищної ради</w:t>
      </w:r>
    </w:p>
    <w:p w14:paraId="53A76A87" w14:textId="77777777" w:rsidR="004D6B46" w:rsidRPr="0058340C" w:rsidRDefault="00510877" w:rsidP="0058340C">
      <w:pPr>
        <w:jc w:val="both"/>
        <w:rPr>
          <w:rFonts w:cs="Times New Roman"/>
          <w:sz w:val="26"/>
          <w:szCs w:val="26"/>
        </w:rPr>
      </w:pPr>
      <w:r w:rsidRPr="0058340C">
        <w:rPr>
          <w:rFonts w:cs="Times New Roman"/>
          <w:b/>
          <w:sz w:val="26"/>
          <w:szCs w:val="26"/>
        </w:rPr>
        <w:t xml:space="preserve">4.Відповідальні за виконання: </w:t>
      </w:r>
      <w:r w:rsidR="004D6B46" w:rsidRPr="0058340C">
        <w:rPr>
          <w:rFonts w:cs="Times New Roman"/>
          <w:sz w:val="26"/>
          <w:szCs w:val="26"/>
        </w:rPr>
        <w:t>сектор з питань ветеранської політики відділу соціального захисту населення Широківської селищної ради</w:t>
      </w:r>
    </w:p>
    <w:p w14:paraId="58AE9216" w14:textId="77777777" w:rsidR="00510877" w:rsidRPr="0058340C" w:rsidRDefault="00510877" w:rsidP="0058340C">
      <w:pPr>
        <w:jc w:val="both"/>
        <w:rPr>
          <w:rFonts w:cs="Times New Roman"/>
          <w:sz w:val="26"/>
          <w:szCs w:val="26"/>
        </w:rPr>
      </w:pPr>
      <w:r w:rsidRPr="0058340C">
        <w:rPr>
          <w:rFonts w:cs="Times New Roman"/>
          <w:b/>
          <w:sz w:val="26"/>
          <w:szCs w:val="26"/>
        </w:rPr>
        <w:t>5.Мета:</w:t>
      </w:r>
      <w:r w:rsidR="00982F5F">
        <w:rPr>
          <w:rFonts w:cs="Times New Roman"/>
          <w:b/>
          <w:sz w:val="26"/>
          <w:szCs w:val="26"/>
        </w:rPr>
        <w:t xml:space="preserve"> </w:t>
      </w:r>
      <w:r w:rsidRPr="0058340C">
        <w:rPr>
          <w:rFonts w:cs="Times New Roman"/>
          <w:sz w:val="26"/>
          <w:szCs w:val="26"/>
        </w:rPr>
        <w:t>Метою Програми є підвищення рівня соціального захисту ветеранів війни та членів їх сімей, членів сімей загиблих (померлих) ветеранів війни, членів сімей загиблих (померлих) Захисників та Захисниць України під час забезпечення оборони України, захисту безпеки населення та інтересів держави у зв’язку з військовою агресією російської федерації проти України, підтримання їх належного морально-психологічного стану, поліпшення ефективності взаємодії органів виконавчої влади, органів місцевого самоврядування з регіональними громадськими організаціями та іншими юридичними особами у сфері підтримки ветеранів війни та членів їх сімей, членів сімей загиблих (померлих) ветеранів війни, членів сімей загиблих (померлих) Захисників та Захисниць України, створення у суспільстві атмосфери співчуття, підтримки та поважного ставлення до даної категорії громадян.</w:t>
      </w:r>
    </w:p>
    <w:p w14:paraId="3C27360D" w14:textId="77777777" w:rsidR="00510877" w:rsidRPr="0058340C" w:rsidRDefault="00510877" w:rsidP="0058340C">
      <w:pPr>
        <w:jc w:val="both"/>
        <w:rPr>
          <w:rFonts w:cs="Times New Roman"/>
          <w:sz w:val="26"/>
          <w:szCs w:val="26"/>
        </w:rPr>
      </w:pPr>
      <w:r w:rsidRPr="0058340C">
        <w:rPr>
          <w:rFonts w:cs="Times New Roman"/>
          <w:b/>
          <w:sz w:val="26"/>
          <w:szCs w:val="26"/>
        </w:rPr>
        <w:t>6.Термін реалізації:</w:t>
      </w:r>
      <w:r w:rsidRPr="0058340C">
        <w:rPr>
          <w:rFonts w:cs="Times New Roman"/>
          <w:sz w:val="26"/>
          <w:szCs w:val="26"/>
        </w:rPr>
        <w:t xml:space="preserve"> 2024 -202</w:t>
      </w:r>
      <w:r w:rsidR="004D6B46" w:rsidRPr="0058340C">
        <w:rPr>
          <w:rFonts w:cs="Times New Roman"/>
          <w:sz w:val="26"/>
          <w:szCs w:val="26"/>
        </w:rPr>
        <w:t>9</w:t>
      </w:r>
      <w:r w:rsidRPr="0058340C">
        <w:rPr>
          <w:rFonts w:cs="Times New Roman"/>
          <w:sz w:val="26"/>
          <w:szCs w:val="26"/>
        </w:rPr>
        <w:t xml:space="preserve"> рр.</w:t>
      </w:r>
    </w:p>
    <w:p w14:paraId="47516551" w14:textId="77777777" w:rsidR="00510877" w:rsidRPr="0058340C" w:rsidRDefault="00510877" w:rsidP="0058340C">
      <w:pPr>
        <w:jc w:val="both"/>
        <w:rPr>
          <w:rFonts w:cs="Times New Roman"/>
          <w:b/>
          <w:sz w:val="26"/>
          <w:szCs w:val="26"/>
        </w:rPr>
      </w:pPr>
      <w:r w:rsidRPr="0058340C">
        <w:rPr>
          <w:rFonts w:cs="Times New Roman"/>
          <w:b/>
          <w:sz w:val="26"/>
          <w:szCs w:val="26"/>
        </w:rPr>
        <w:t>7.</w:t>
      </w:r>
      <w:r w:rsidR="002621CB" w:rsidRPr="0058340C">
        <w:rPr>
          <w:rFonts w:cs="Times New Roman"/>
          <w:b/>
          <w:sz w:val="26"/>
          <w:szCs w:val="26"/>
        </w:rPr>
        <w:t xml:space="preserve">Загальні обсяги фінансування: </w:t>
      </w:r>
      <w:r w:rsidR="009915D4">
        <w:rPr>
          <w:rFonts w:cs="Times New Roman"/>
          <w:b/>
          <w:sz w:val="26"/>
          <w:szCs w:val="26"/>
        </w:rPr>
        <w:t>39</w:t>
      </w:r>
      <w:r w:rsidR="00645A1F">
        <w:rPr>
          <w:rFonts w:cs="Times New Roman"/>
          <w:b/>
          <w:sz w:val="26"/>
          <w:szCs w:val="26"/>
        </w:rPr>
        <w:t>3</w:t>
      </w:r>
      <w:r w:rsidR="009915D4">
        <w:rPr>
          <w:rFonts w:cs="Times New Roman"/>
          <w:b/>
          <w:sz w:val="26"/>
          <w:szCs w:val="26"/>
        </w:rPr>
        <w:t>3</w:t>
      </w:r>
      <w:r w:rsidR="001D6830">
        <w:rPr>
          <w:rFonts w:cs="Times New Roman"/>
          <w:b/>
          <w:sz w:val="26"/>
          <w:szCs w:val="26"/>
        </w:rPr>
        <w:t>,0</w:t>
      </w:r>
      <w:r w:rsidRPr="0058340C">
        <w:rPr>
          <w:rFonts w:cs="Times New Roman"/>
          <w:b/>
          <w:sz w:val="26"/>
          <w:szCs w:val="26"/>
        </w:rPr>
        <w:t xml:space="preserve"> тис.</w:t>
      </w:r>
      <w:r w:rsidR="00982F5F">
        <w:rPr>
          <w:rFonts w:cs="Times New Roman"/>
          <w:b/>
          <w:sz w:val="26"/>
          <w:szCs w:val="26"/>
        </w:rPr>
        <w:t xml:space="preserve"> </w:t>
      </w:r>
      <w:r w:rsidRPr="0058340C">
        <w:rPr>
          <w:rFonts w:cs="Times New Roman"/>
          <w:b/>
          <w:sz w:val="26"/>
          <w:szCs w:val="26"/>
        </w:rPr>
        <w:t>грн</w:t>
      </w:r>
      <w:r w:rsidR="0058340C">
        <w:rPr>
          <w:rFonts w:cs="Times New Roman"/>
          <w:b/>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0"/>
        <w:gridCol w:w="1111"/>
        <w:gridCol w:w="1111"/>
        <w:gridCol w:w="1112"/>
        <w:gridCol w:w="1111"/>
        <w:gridCol w:w="1111"/>
        <w:gridCol w:w="1112"/>
      </w:tblGrid>
      <w:tr w:rsidR="002B273F" w:rsidRPr="0058340C" w14:paraId="65B15A6E" w14:textId="77777777" w:rsidTr="0058340C">
        <w:trPr>
          <w:cantSplit/>
          <w:trHeight w:val="325"/>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18A8B10A" w14:textId="77777777" w:rsidR="002B273F" w:rsidRPr="0058340C" w:rsidRDefault="002B273F" w:rsidP="003131B6">
            <w:pPr>
              <w:spacing w:after="0" w:line="240" w:lineRule="auto"/>
              <w:jc w:val="center"/>
              <w:rPr>
                <w:rFonts w:cs="Times New Roman"/>
                <w:b/>
                <w:sz w:val="26"/>
                <w:szCs w:val="26"/>
              </w:rPr>
            </w:pPr>
            <w:r w:rsidRPr="0058340C">
              <w:rPr>
                <w:rFonts w:cs="Times New Roman"/>
                <w:b/>
                <w:sz w:val="26"/>
                <w:szCs w:val="26"/>
              </w:rPr>
              <w:t>Джерела фінансування</w:t>
            </w:r>
          </w:p>
        </w:tc>
        <w:tc>
          <w:tcPr>
            <w:tcW w:w="2120" w:type="dxa"/>
            <w:vMerge w:val="restart"/>
            <w:tcBorders>
              <w:top w:val="single" w:sz="4" w:space="0" w:color="auto"/>
              <w:left w:val="single" w:sz="4" w:space="0" w:color="auto"/>
              <w:bottom w:val="single" w:sz="4" w:space="0" w:color="auto"/>
              <w:right w:val="single" w:sz="4" w:space="0" w:color="auto"/>
            </w:tcBorders>
            <w:vAlign w:val="center"/>
          </w:tcPr>
          <w:p w14:paraId="1A9C9398" w14:textId="77777777" w:rsidR="002B273F" w:rsidRPr="0058340C" w:rsidRDefault="002B273F" w:rsidP="003131B6">
            <w:pPr>
              <w:spacing w:after="0" w:line="240" w:lineRule="auto"/>
              <w:jc w:val="center"/>
              <w:rPr>
                <w:rFonts w:cs="Times New Roman"/>
                <w:b/>
                <w:sz w:val="26"/>
                <w:szCs w:val="26"/>
              </w:rPr>
            </w:pPr>
            <w:r w:rsidRPr="0058340C">
              <w:rPr>
                <w:rFonts w:cs="Times New Roman"/>
                <w:b/>
                <w:sz w:val="26"/>
                <w:szCs w:val="26"/>
              </w:rPr>
              <w:t>Обсяги фінансування, усього</w:t>
            </w:r>
            <w:r w:rsidR="0058340C">
              <w:rPr>
                <w:rFonts w:cs="Times New Roman"/>
                <w:b/>
                <w:sz w:val="26"/>
                <w:szCs w:val="26"/>
              </w:rPr>
              <w:t>,</w:t>
            </w:r>
            <w:r w:rsidR="00F17790" w:rsidRPr="0058340C">
              <w:rPr>
                <w:rFonts w:cs="Times New Roman"/>
                <w:b/>
                <w:sz w:val="26"/>
                <w:szCs w:val="26"/>
              </w:rPr>
              <w:t xml:space="preserve"> тис</w:t>
            </w:r>
            <w:r w:rsidR="0058340C">
              <w:rPr>
                <w:rFonts w:cs="Times New Roman"/>
                <w:b/>
                <w:sz w:val="26"/>
                <w:szCs w:val="26"/>
              </w:rPr>
              <w:t>.</w:t>
            </w:r>
            <w:r w:rsidR="00F17790" w:rsidRPr="0058340C">
              <w:rPr>
                <w:rFonts w:cs="Times New Roman"/>
                <w:b/>
                <w:sz w:val="26"/>
                <w:szCs w:val="26"/>
              </w:rPr>
              <w:t xml:space="preserve"> грн</w:t>
            </w:r>
            <w:r w:rsidR="0058340C">
              <w:rPr>
                <w:rFonts w:cs="Times New Roman"/>
                <w:b/>
                <w:sz w:val="26"/>
                <w:szCs w:val="26"/>
              </w:rPr>
              <w:t>.</w:t>
            </w:r>
          </w:p>
        </w:tc>
        <w:tc>
          <w:tcPr>
            <w:tcW w:w="6668" w:type="dxa"/>
            <w:gridSpan w:val="6"/>
            <w:vAlign w:val="center"/>
          </w:tcPr>
          <w:p w14:paraId="03D6E239" w14:textId="77777777" w:rsidR="002B273F" w:rsidRPr="0058340C" w:rsidRDefault="002B273F" w:rsidP="003131B6">
            <w:pPr>
              <w:spacing w:after="0" w:line="240" w:lineRule="auto"/>
              <w:jc w:val="center"/>
              <w:rPr>
                <w:rFonts w:cs="Times New Roman"/>
                <w:b/>
                <w:sz w:val="26"/>
                <w:szCs w:val="26"/>
              </w:rPr>
            </w:pPr>
            <w:r w:rsidRPr="0058340C">
              <w:rPr>
                <w:rFonts w:cs="Times New Roman"/>
                <w:b/>
                <w:sz w:val="26"/>
                <w:szCs w:val="26"/>
              </w:rPr>
              <w:t>За роками виконання</w:t>
            </w:r>
          </w:p>
        </w:tc>
      </w:tr>
      <w:tr w:rsidR="00EB0DE8" w:rsidRPr="0058340C" w14:paraId="3A1941E3" w14:textId="77777777" w:rsidTr="0058340C">
        <w:trPr>
          <w:cantSplit/>
          <w:trHeight w:val="387"/>
        </w:trPr>
        <w:tc>
          <w:tcPr>
            <w:tcW w:w="1560" w:type="dxa"/>
            <w:vMerge/>
            <w:tcBorders>
              <w:top w:val="single" w:sz="4" w:space="0" w:color="auto"/>
              <w:left w:val="single" w:sz="4" w:space="0" w:color="auto"/>
              <w:bottom w:val="single" w:sz="4" w:space="0" w:color="auto"/>
              <w:right w:val="single" w:sz="4" w:space="0" w:color="auto"/>
            </w:tcBorders>
            <w:vAlign w:val="center"/>
          </w:tcPr>
          <w:p w14:paraId="5FE710DD" w14:textId="77777777" w:rsidR="00EB0DE8" w:rsidRPr="0058340C" w:rsidRDefault="00EB0DE8" w:rsidP="003131B6">
            <w:pPr>
              <w:spacing w:after="0" w:line="240" w:lineRule="auto"/>
              <w:jc w:val="center"/>
              <w:rPr>
                <w:rFonts w:cs="Times New Roman"/>
                <w:b/>
                <w:sz w:val="26"/>
                <w:szCs w:val="26"/>
              </w:rPr>
            </w:pPr>
          </w:p>
        </w:tc>
        <w:tc>
          <w:tcPr>
            <w:tcW w:w="2120" w:type="dxa"/>
            <w:vMerge/>
            <w:tcBorders>
              <w:top w:val="single" w:sz="4" w:space="0" w:color="auto"/>
              <w:left w:val="single" w:sz="4" w:space="0" w:color="auto"/>
              <w:bottom w:val="single" w:sz="4" w:space="0" w:color="auto"/>
              <w:right w:val="single" w:sz="4" w:space="0" w:color="auto"/>
            </w:tcBorders>
            <w:vAlign w:val="center"/>
          </w:tcPr>
          <w:p w14:paraId="3E7EE57F" w14:textId="77777777" w:rsidR="00EB0DE8" w:rsidRPr="0058340C" w:rsidRDefault="00EB0DE8" w:rsidP="003131B6">
            <w:pPr>
              <w:spacing w:after="0" w:line="240" w:lineRule="auto"/>
              <w:jc w:val="center"/>
              <w:rPr>
                <w:rFonts w:cs="Times New Roman"/>
                <w:b/>
                <w:sz w:val="26"/>
                <w:szCs w:val="26"/>
              </w:rPr>
            </w:pPr>
          </w:p>
        </w:tc>
        <w:tc>
          <w:tcPr>
            <w:tcW w:w="1111" w:type="dxa"/>
            <w:tcBorders>
              <w:top w:val="single" w:sz="4" w:space="0" w:color="auto"/>
              <w:left w:val="single" w:sz="4" w:space="0" w:color="auto"/>
              <w:bottom w:val="single" w:sz="4" w:space="0" w:color="auto"/>
              <w:right w:val="single" w:sz="4" w:space="0" w:color="auto"/>
            </w:tcBorders>
            <w:vAlign w:val="center"/>
          </w:tcPr>
          <w:p w14:paraId="2537129A" w14:textId="77777777" w:rsidR="00EB0DE8" w:rsidRPr="0058340C" w:rsidRDefault="00EB0DE8" w:rsidP="003131B6">
            <w:pPr>
              <w:spacing w:after="0" w:line="240" w:lineRule="auto"/>
              <w:jc w:val="center"/>
              <w:rPr>
                <w:rFonts w:cs="Times New Roman"/>
                <w:b/>
                <w:sz w:val="26"/>
                <w:szCs w:val="26"/>
              </w:rPr>
            </w:pPr>
            <w:r w:rsidRPr="0058340C">
              <w:rPr>
                <w:rFonts w:cs="Times New Roman"/>
                <w:b/>
                <w:sz w:val="26"/>
                <w:szCs w:val="26"/>
              </w:rPr>
              <w:t>2024 рік</w:t>
            </w:r>
          </w:p>
        </w:tc>
        <w:tc>
          <w:tcPr>
            <w:tcW w:w="1111" w:type="dxa"/>
            <w:tcBorders>
              <w:top w:val="single" w:sz="4" w:space="0" w:color="auto"/>
              <w:left w:val="single" w:sz="4" w:space="0" w:color="auto"/>
              <w:bottom w:val="single" w:sz="4" w:space="0" w:color="auto"/>
              <w:right w:val="single" w:sz="4" w:space="0" w:color="auto"/>
            </w:tcBorders>
            <w:vAlign w:val="center"/>
          </w:tcPr>
          <w:p w14:paraId="4CD17323" w14:textId="77777777" w:rsidR="00EB0DE8" w:rsidRPr="0058340C" w:rsidRDefault="00EB0DE8" w:rsidP="003131B6">
            <w:pPr>
              <w:spacing w:after="0" w:line="240" w:lineRule="auto"/>
              <w:jc w:val="center"/>
              <w:rPr>
                <w:rFonts w:cs="Times New Roman"/>
                <w:b/>
                <w:sz w:val="26"/>
                <w:szCs w:val="26"/>
              </w:rPr>
            </w:pPr>
            <w:r w:rsidRPr="0058340C">
              <w:rPr>
                <w:rFonts w:cs="Times New Roman"/>
                <w:b/>
                <w:sz w:val="26"/>
                <w:szCs w:val="26"/>
              </w:rPr>
              <w:t>2025 рік</w:t>
            </w:r>
          </w:p>
        </w:tc>
        <w:tc>
          <w:tcPr>
            <w:tcW w:w="1112" w:type="dxa"/>
            <w:tcBorders>
              <w:top w:val="single" w:sz="4" w:space="0" w:color="auto"/>
              <w:left w:val="single" w:sz="4" w:space="0" w:color="auto"/>
              <w:bottom w:val="single" w:sz="4" w:space="0" w:color="auto"/>
              <w:right w:val="single" w:sz="4" w:space="0" w:color="auto"/>
            </w:tcBorders>
          </w:tcPr>
          <w:p w14:paraId="1A3AF3B6" w14:textId="77777777" w:rsidR="00EB0DE8" w:rsidRPr="0058340C" w:rsidRDefault="00EB0DE8" w:rsidP="003131B6">
            <w:pPr>
              <w:spacing w:after="0" w:line="240" w:lineRule="auto"/>
              <w:jc w:val="center"/>
              <w:rPr>
                <w:rFonts w:cs="Times New Roman"/>
                <w:b/>
                <w:sz w:val="26"/>
                <w:szCs w:val="26"/>
              </w:rPr>
            </w:pPr>
            <w:r w:rsidRPr="0058340C">
              <w:rPr>
                <w:rFonts w:cs="Times New Roman"/>
                <w:b/>
                <w:sz w:val="26"/>
                <w:szCs w:val="26"/>
              </w:rPr>
              <w:t>2026 рік</w:t>
            </w:r>
          </w:p>
        </w:tc>
        <w:tc>
          <w:tcPr>
            <w:tcW w:w="1111" w:type="dxa"/>
            <w:tcBorders>
              <w:top w:val="single" w:sz="4" w:space="0" w:color="auto"/>
              <w:left w:val="single" w:sz="4" w:space="0" w:color="auto"/>
              <w:bottom w:val="single" w:sz="4" w:space="0" w:color="auto"/>
              <w:right w:val="single" w:sz="4" w:space="0" w:color="auto"/>
            </w:tcBorders>
          </w:tcPr>
          <w:p w14:paraId="62A45978" w14:textId="77777777" w:rsidR="00EB0DE8" w:rsidRPr="0058340C" w:rsidRDefault="00EB0DE8" w:rsidP="003131B6">
            <w:pPr>
              <w:spacing w:after="0" w:line="240" w:lineRule="auto"/>
              <w:jc w:val="center"/>
              <w:rPr>
                <w:rFonts w:cs="Times New Roman"/>
                <w:b/>
                <w:sz w:val="26"/>
                <w:szCs w:val="26"/>
              </w:rPr>
            </w:pPr>
            <w:r w:rsidRPr="0058340C">
              <w:rPr>
                <w:rFonts w:cs="Times New Roman"/>
                <w:b/>
                <w:sz w:val="26"/>
                <w:szCs w:val="26"/>
              </w:rPr>
              <w:t>2027 рік</w:t>
            </w:r>
          </w:p>
        </w:tc>
        <w:tc>
          <w:tcPr>
            <w:tcW w:w="1111" w:type="dxa"/>
            <w:tcBorders>
              <w:top w:val="single" w:sz="4" w:space="0" w:color="auto"/>
              <w:left w:val="single" w:sz="4" w:space="0" w:color="auto"/>
              <w:bottom w:val="single" w:sz="4" w:space="0" w:color="auto"/>
              <w:right w:val="single" w:sz="4" w:space="0" w:color="auto"/>
            </w:tcBorders>
          </w:tcPr>
          <w:p w14:paraId="56092DF4" w14:textId="77777777" w:rsidR="00EB0DE8" w:rsidRPr="0058340C" w:rsidRDefault="00EB0DE8" w:rsidP="003131B6">
            <w:pPr>
              <w:spacing w:after="0" w:line="240" w:lineRule="auto"/>
              <w:jc w:val="center"/>
              <w:rPr>
                <w:rFonts w:cs="Times New Roman"/>
                <w:b/>
                <w:sz w:val="26"/>
                <w:szCs w:val="26"/>
              </w:rPr>
            </w:pPr>
            <w:r w:rsidRPr="0058340C">
              <w:rPr>
                <w:rFonts w:cs="Times New Roman"/>
                <w:b/>
                <w:sz w:val="26"/>
                <w:szCs w:val="26"/>
              </w:rPr>
              <w:t>2028 рік</w:t>
            </w:r>
          </w:p>
        </w:tc>
        <w:tc>
          <w:tcPr>
            <w:tcW w:w="1112" w:type="dxa"/>
            <w:tcBorders>
              <w:top w:val="single" w:sz="4" w:space="0" w:color="auto"/>
              <w:left w:val="single" w:sz="4" w:space="0" w:color="auto"/>
              <w:bottom w:val="single" w:sz="4" w:space="0" w:color="auto"/>
              <w:right w:val="single" w:sz="4" w:space="0" w:color="auto"/>
            </w:tcBorders>
          </w:tcPr>
          <w:p w14:paraId="3934CFEB" w14:textId="77777777" w:rsidR="00EB0DE8" w:rsidRPr="0058340C" w:rsidRDefault="00EB0DE8" w:rsidP="003131B6">
            <w:pPr>
              <w:spacing w:after="0" w:line="240" w:lineRule="auto"/>
              <w:jc w:val="center"/>
              <w:rPr>
                <w:rFonts w:cs="Times New Roman"/>
                <w:b/>
                <w:sz w:val="26"/>
                <w:szCs w:val="26"/>
              </w:rPr>
            </w:pPr>
            <w:r w:rsidRPr="0058340C">
              <w:rPr>
                <w:rFonts w:cs="Times New Roman"/>
                <w:b/>
                <w:sz w:val="26"/>
                <w:szCs w:val="26"/>
              </w:rPr>
              <w:t>2029 рік</w:t>
            </w:r>
          </w:p>
        </w:tc>
      </w:tr>
      <w:tr w:rsidR="00EB0DE8" w:rsidRPr="0058340C" w14:paraId="4855507C" w14:textId="77777777" w:rsidTr="0058340C">
        <w:trPr>
          <w:cantSplit/>
          <w:trHeight w:val="390"/>
        </w:trPr>
        <w:tc>
          <w:tcPr>
            <w:tcW w:w="1560" w:type="dxa"/>
            <w:tcBorders>
              <w:top w:val="single" w:sz="4" w:space="0" w:color="auto"/>
              <w:left w:val="single" w:sz="4" w:space="0" w:color="auto"/>
              <w:bottom w:val="single" w:sz="4" w:space="0" w:color="auto"/>
              <w:right w:val="single" w:sz="4" w:space="0" w:color="auto"/>
            </w:tcBorders>
          </w:tcPr>
          <w:p w14:paraId="7601814C" w14:textId="77777777" w:rsidR="00EB0DE8" w:rsidRPr="0058340C" w:rsidRDefault="00EB0DE8" w:rsidP="003131B6">
            <w:pPr>
              <w:spacing w:after="0" w:line="240" w:lineRule="auto"/>
              <w:jc w:val="center"/>
              <w:rPr>
                <w:rFonts w:cs="Times New Roman"/>
                <w:sz w:val="26"/>
                <w:szCs w:val="26"/>
              </w:rPr>
            </w:pPr>
            <w:r w:rsidRPr="0058340C">
              <w:rPr>
                <w:rFonts w:cs="Times New Roman"/>
                <w:sz w:val="26"/>
                <w:szCs w:val="26"/>
              </w:rPr>
              <w:t>Державний бюджет</w:t>
            </w:r>
          </w:p>
        </w:tc>
        <w:tc>
          <w:tcPr>
            <w:tcW w:w="2120" w:type="dxa"/>
            <w:tcBorders>
              <w:top w:val="single" w:sz="4" w:space="0" w:color="auto"/>
              <w:left w:val="single" w:sz="4" w:space="0" w:color="auto"/>
              <w:bottom w:val="single" w:sz="4" w:space="0" w:color="auto"/>
              <w:right w:val="single" w:sz="4" w:space="0" w:color="auto"/>
            </w:tcBorders>
            <w:vAlign w:val="center"/>
          </w:tcPr>
          <w:p w14:paraId="32CA26AA" w14:textId="77777777" w:rsidR="00EB0DE8" w:rsidRPr="0058340C" w:rsidRDefault="00EB0DE8" w:rsidP="003131B6">
            <w:pPr>
              <w:tabs>
                <w:tab w:val="left" w:pos="6313"/>
              </w:tabs>
              <w:spacing w:after="0" w:line="240" w:lineRule="auto"/>
              <w:ind w:firstLine="24"/>
              <w:jc w:val="center"/>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103A0A86"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1DB26417"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2" w:type="dxa"/>
            <w:tcBorders>
              <w:top w:val="single" w:sz="4" w:space="0" w:color="auto"/>
              <w:left w:val="single" w:sz="4" w:space="0" w:color="auto"/>
              <w:bottom w:val="single" w:sz="4" w:space="0" w:color="auto"/>
              <w:right w:val="single" w:sz="4" w:space="0" w:color="auto"/>
            </w:tcBorders>
          </w:tcPr>
          <w:p w14:paraId="5FB67CAD"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tcPr>
          <w:p w14:paraId="76D9ED22"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tcPr>
          <w:p w14:paraId="216B2DF6"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2" w:type="dxa"/>
            <w:tcBorders>
              <w:top w:val="single" w:sz="4" w:space="0" w:color="auto"/>
              <w:left w:val="single" w:sz="4" w:space="0" w:color="auto"/>
              <w:bottom w:val="single" w:sz="4" w:space="0" w:color="auto"/>
              <w:right w:val="single" w:sz="4" w:space="0" w:color="auto"/>
            </w:tcBorders>
          </w:tcPr>
          <w:p w14:paraId="27CEEC8B" w14:textId="77777777" w:rsidR="00EB0DE8" w:rsidRPr="0058340C" w:rsidRDefault="00EB0DE8" w:rsidP="009067FC">
            <w:pPr>
              <w:tabs>
                <w:tab w:val="left" w:pos="6313"/>
              </w:tabs>
              <w:spacing w:after="0" w:line="240" w:lineRule="auto"/>
              <w:rPr>
                <w:rFonts w:cs="Times New Roman"/>
                <w:b/>
                <w:bCs/>
                <w:sz w:val="26"/>
                <w:szCs w:val="26"/>
                <w:lang w:eastAsia="uk-UA"/>
              </w:rPr>
            </w:pPr>
          </w:p>
        </w:tc>
      </w:tr>
      <w:tr w:rsidR="00EB0DE8" w:rsidRPr="0058340C" w14:paraId="5BF1C0CD" w14:textId="77777777" w:rsidTr="0058340C">
        <w:trPr>
          <w:cantSplit/>
          <w:trHeight w:val="411"/>
        </w:trPr>
        <w:tc>
          <w:tcPr>
            <w:tcW w:w="1560" w:type="dxa"/>
            <w:tcBorders>
              <w:top w:val="single" w:sz="4" w:space="0" w:color="auto"/>
              <w:left w:val="single" w:sz="4" w:space="0" w:color="auto"/>
              <w:bottom w:val="single" w:sz="4" w:space="0" w:color="auto"/>
              <w:right w:val="single" w:sz="4" w:space="0" w:color="auto"/>
            </w:tcBorders>
            <w:vAlign w:val="center"/>
          </w:tcPr>
          <w:p w14:paraId="0BFD8389" w14:textId="77777777" w:rsidR="00EB0DE8" w:rsidRPr="0058340C" w:rsidRDefault="00EB0DE8" w:rsidP="003131B6">
            <w:pPr>
              <w:spacing w:after="0" w:line="240" w:lineRule="auto"/>
              <w:jc w:val="center"/>
              <w:rPr>
                <w:rFonts w:cs="Times New Roman"/>
                <w:sz w:val="26"/>
                <w:szCs w:val="26"/>
              </w:rPr>
            </w:pPr>
            <w:r w:rsidRPr="0058340C">
              <w:rPr>
                <w:rFonts w:cs="Times New Roman"/>
                <w:sz w:val="26"/>
                <w:szCs w:val="26"/>
              </w:rPr>
              <w:t>Обласний бюджет</w:t>
            </w:r>
          </w:p>
        </w:tc>
        <w:tc>
          <w:tcPr>
            <w:tcW w:w="2120" w:type="dxa"/>
            <w:tcBorders>
              <w:top w:val="single" w:sz="4" w:space="0" w:color="auto"/>
              <w:left w:val="single" w:sz="4" w:space="0" w:color="auto"/>
              <w:bottom w:val="single" w:sz="4" w:space="0" w:color="auto"/>
              <w:right w:val="single" w:sz="4" w:space="0" w:color="auto"/>
            </w:tcBorders>
            <w:vAlign w:val="center"/>
          </w:tcPr>
          <w:p w14:paraId="17ABD41F" w14:textId="77777777" w:rsidR="00EB0DE8" w:rsidRPr="0058340C" w:rsidRDefault="00EB0DE8" w:rsidP="003131B6">
            <w:pPr>
              <w:tabs>
                <w:tab w:val="left" w:pos="6313"/>
              </w:tabs>
              <w:spacing w:after="0" w:line="240" w:lineRule="auto"/>
              <w:ind w:firstLine="24"/>
              <w:jc w:val="center"/>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35F56954"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22D67A9B"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2" w:type="dxa"/>
            <w:tcBorders>
              <w:top w:val="single" w:sz="4" w:space="0" w:color="auto"/>
              <w:left w:val="single" w:sz="4" w:space="0" w:color="auto"/>
              <w:bottom w:val="single" w:sz="4" w:space="0" w:color="auto"/>
              <w:right w:val="single" w:sz="4" w:space="0" w:color="auto"/>
            </w:tcBorders>
          </w:tcPr>
          <w:p w14:paraId="192A63E7"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tcPr>
          <w:p w14:paraId="0A47555C"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tcPr>
          <w:p w14:paraId="6DA265FD"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2" w:type="dxa"/>
            <w:tcBorders>
              <w:top w:val="single" w:sz="4" w:space="0" w:color="auto"/>
              <w:left w:val="single" w:sz="4" w:space="0" w:color="auto"/>
              <w:bottom w:val="single" w:sz="4" w:space="0" w:color="auto"/>
              <w:right w:val="single" w:sz="4" w:space="0" w:color="auto"/>
            </w:tcBorders>
          </w:tcPr>
          <w:p w14:paraId="0A2F8443" w14:textId="77777777" w:rsidR="00EB0DE8" w:rsidRPr="0058340C" w:rsidRDefault="00EB0DE8" w:rsidP="009067FC">
            <w:pPr>
              <w:tabs>
                <w:tab w:val="left" w:pos="6313"/>
              </w:tabs>
              <w:spacing w:after="0" w:line="240" w:lineRule="auto"/>
              <w:rPr>
                <w:rFonts w:cs="Times New Roman"/>
                <w:b/>
                <w:bCs/>
                <w:sz w:val="26"/>
                <w:szCs w:val="26"/>
                <w:lang w:eastAsia="uk-UA"/>
              </w:rPr>
            </w:pPr>
          </w:p>
        </w:tc>
      </w:tr>
      <w:tr w:rsidR="0078300E" w:rsidRPr="0058340C" w14:paraId="106F68B4" w14:textId="77777777" w:rsidTr="00CA6217">
        <w:trPr>
          <w:cantSplit/>
          <w:trHeight w:val="475"/>
        </w:trPr>
        <w:tc>
          <w:tcPr>
            <w:tcW w:w="1560" w:type="dxa"/>
            <w:tcBorders>
              <w:top w:val="single" w:sz="4" w:space="0" w:color="auto"/>
              <w:left w:val="single" w:sz="4" w:space="0" w:color="auto"/>
              <w:bottom w:val="single" w:sz="4" w:space="0" w:color="auto"/>
              <w:right w:val="single" w:sz="4" w:space="0" w:color="auto"/>
            </w:tcBorders>
            <w:vAlign w:val="center"/>
          </w:tcPr>
          <w:p w14:paraId="647E56BB" w14:textId="77777777" w:rsidR="0078300E" w:rsidRPr="0058340C" w:rsidRDefault="0078300E" w:rsidP="0078300E">
            <w:pPr>
              <w:spacing w:after="0" w:line="240" w:lineRule="auto"/>
              <w:jc w:val="center"/>
              <w:rPr>
                <w:rFonts w:cs="Times New Roman"/>
                <w:sz w:val="26"/>
                <w:szCs w:val="26"/>
              </w:rPr>
            </w:pPr>
            <w:r w:rsidRPr="0058340C">
              <w:rPr>
                <w:rFonts w:cs="Times New Roman"/>
                <w:sz w:val="26"/>
                <w:szCs w:val="26"/>
              </w:rPr>
              <w:t>Місцеві бюджети</w:t>
            </w:r>
          </w:p>
        </w:tc>
        <w:tc>
          <w:tcPr>
            <w:tcW w:w="2120" w:type="dxa"/>
            <w:tcBorders>
              <w:top w:val="single" w:sz="4" w:space="0" w:color="auto"/>
              <w:left w:val="single" w:sz="4" w:space="0" w:color="auto"/>
              <w:bottom w:val="single" w:sz="4" w:space="0" w:color="auto"/>
              <w:right w:val="single" w:sz="4" w:space="0" w:color="auto"/>
            </w:tcBorders>
            <w:vAlign w:val="center"/>
          </w:tcPr>
          <w:p w14:paraId="5DD2311A" w14:textId="77777777" w:rsidR="0078300E" w:rsidRPr="0078300E" w:rsidRDefault="0078300E" w:rsidP="0078300E">
            <w:pPr>
              <w:tabs>
                <w:tab w:val="left" w:pos="6313"/>
              </w:tabs>
              <w:spacing w:after="0" w:line="240" w:lineRule="auto"/>
              <w:ind w:firstLine="24"/>
              <w:jc w:val="center"/>
              <w:rPr>
                <w:rFonts w:cs="Times New Roman"/>
                <w:b/>
                <w:bCs/>
                <w:sz w:val="26"/>
                <w:szCs w:val="26"/>
                <w:lang w:eastAsia="uk-UA"/>
              </w:rPr>
            </w:pPr>
            <w:r w:rsidRPr="0078300E">
              <w:rPr>
                <w:rFonts w:cs="Times New Roman"/>
                <w:b/>
                <w:bCs/>
                <w:kern w:val="0"/>
                <w:sz w:val="26"/>
                <w:szCs w:val="26"/>
              </w:rPr>
              <w:t>3215,0</w:t>
            </w:r>
          </w:p>
        </w:tc>
        <w:tc>
          <w:tcPr>
            <w:tcW w:w="1111" w:type="dxa"/>
            <w:tcBorders>
              <w:top w:val="single" w:sz="4" w:space="0" w:color="auto"/>
              <w:left w:val="single" w:sz="4" w:space="0" w:color="auto"/>
              <w:bottom w:val="single" w:sz="4" w:space="0" w:color="auto"/>
              <w:right w:val="single" w:sz="4" w:space="0" w:color="auto"/>
            </w:tcBorders>
            <w:vAlign w:val="center"/>
          </w:tcPr>
          <w:p w14:paraId="63B2A53C" w14:textId="77777777" w:rsidR="0078300E" w:rsidRPr="0078300E" w:rsidRDefault="0078300E" w:rsidP="0078300E">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5779D320"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lang w:eastAsia="uk-UA"/>
              </w:rPr>
              <w:t>20,0</w:t>
            </w:r>
          </w:p>
        </w:tc>
        <w:tc>
          <w:tcPr>
            <w:tcW w:w="1112" w:type="dxa"/>
            <w:tcBorders>
              <w:top w:val="single" w:sz="4" w:space="0" w:color="auto"/>
              <w:left w:val="single" w:sz="4" w:space="0" w:color="auto"/>
              <w:bottom w:val="single" w:sz="4" w:space="0" w:color="auto"/>
              <w:right w:val="single" w:sz="4" w:space="0" w:color="auto"/>
            </w:tcBorders>
            <w:vAlign w:val="center"/>
          </w:tcPr>
          <w:p w14:paraId="77A554C7"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rPr>
              <w:t>700,0</w:t>
            </w:r>
          </w:p>
        </w:tc>
        <w:tc>
          <w:tcPr>
            <w:tcW w:w="1111" w:type="dxa"/>
            <w:tcBorders>
              <w:top w:val="single" w:sz="4" w:space="0" w:color="auto"/>
              <w:left w:val="single" w:sz="4" w:space="0" w:color="auto"/>
              <w:bottom w:val="single" w:sz="4" w:space="0" w:color="auto"/>
              <w:right w:val="single" w:sz="4" w:space="0" w:color="auto"/>
            </w:tcBorders>
            <w:vAlign w:val="center"/>
          </w:tcPr>
          <w:p w14:paraId="1CB2548D"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rPr>
              <w:t>770,0</w:t>
            </w:r>
          </w:p>
        </w:tc>
        <w:tc>
          <w:tcPr>
            <w:tcW w:w="1111" w:type="dxa"/>
            <w:tcBorders>
              <w:top w:val="single" w:sz="4" w:space="0" w:color="auto"/>
              <w:left w:val="single" w:sz="4" w:space="0" w:color="auto"/>
              <w:bottom w:val="single" w:sz="4" w:space="0" w:color="auto"/>
              <w:right w:val="single" w:sz="4" w:space="0" w:color="auto"/>
            </w:tcBorders>
            <w:vAlign w:val="center"/>
          </w:tcPr>
          <w:p w14:paraId="00625B40"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rPr>
              <w:t>840,0</w:t>
            </w:r>
          </w:p>
        </w:tc>
        <w:tc>
          <w:tcPr>
            <w:tcW w:w="1112" w:type="dxa"/>
            <w:tcBorders>
              <w:top w:val="single" w:sz="4" w:space="0" w:color="auto"/>
              <w:left w:val="single" w:sz="4" w:space="0" w:color="auto"/>
              <w:bottom w:val="single" w:sz="4" w:space="0" w:color="auto"/>
              <w:right w:val="single" w:sz="4" w:space="0" w:color="auto"/>
            </w:tcBorders>
            <w:vAlign w:val="center"/>
          </w:tcPr>
          <w:p w14:paraId="5853584D"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lang w:val="en-US"/>
              </w:rPr>
              <w:t>8</w:t>
            </w:r>
            <w:r w:rsidRPr="0078300E">
              <w:rPr>
                <w:rFonts w:cs="Times New Roman"/>
                <w:b/>
                <w:bCs/>
                <w:sz w:val="26"/>
                <w:szCs w:val="26"/>
              </w:rPr>
              <w:t>85,0</w:t>
            </w:r>
          </w:p>
        </w:tc>
      </w:tr>
      <w:tr w:rsidR="00EB0DE8" w:rsidRPr="0058340C" w14:paraId="088D7B52" w14:textId="77777777" w:rsidTr="00CA6217">
        <w:trPr>
          <w:cantSplit/>
          <w:trHeight w:val="361"/>
        </w:trPr>
        <w:tc>
          <w:tcPr>
            <w:tcW w:w="1560" w:type="dxa"/>
            <w:tcBorders>
              <w:top w:val="single" w:sz="4" w:space="0" w:color="auto"/>
              <w:left w:val="single" w:sz="4" w:space="0" w:color="auto"/>
              <w:bottom w:val="single" w:sz="4" w:space="0" w:color="auto"/>
              <w:right w:val="single" w:sz="4" w:space="0" w:color="auto"/>
            </w:tcBorders>
            <w:vAlign w:val="center"/>
          </w:tcPr>
          <w:p w14:paraId="1D108461" w14:textId="77777777" w:rsidR="00EB0DE8" w:rsidRPr="0058340C" w:rsidRDefault="00EB0DE8" w:rsidP="003131B6">
            <w:pPr>
              <w:spacing w:after="0" w:line="240" w:lineRule="auto"/>
              <w:jc w:val="center"/>
              <w:rPr>
                <w:rFonts w:cs="Times New Roman"/>
                <w:sz w:val="26"/>
                <w:szCs w:val="26"/>
              </w:rPr>
            </w:pPr>
            <w:r w:rsidRPr="0058340C">
              <w:rPr>
                <w:rFonts w:cs="Times New Roman"/>
                <w:sz w:val="26"/>
                <w:szCs w:val="26"/>
              </w:rPr>
              <w:t>Інші джерела</w:t>
            </w:r>
          </w:p>
        </w:tc>
        <w:tc>
          <w:tcPr>
            <w:tcW w:w="2120" w:type="dxa"/>
            <w:tcBorders>
              <w:top w:val="single" w:sz="4" w:space="0" w:color="auto"/>
              <w:left w:val="single" w:sz="4" w:space="0" w:color="auto"/>
              <w:bottom w:val="single" w:sz="4" w:space="0" w:color="auto"/>
              <w:right w:val="single" w:sz="4" w:space="0" w:color="auto"/>
            </w:tcBorders>
            <w:vAlign w:val="center"/>
          </w:tcPr>
          <w:p w14:paraId="1DB33F8D" w14:textId="77777777" w:rsidR="00EB0DE8" w:rsidRPr="0058340C" w:rsidRDefault="00604A1D" w:rsidP="003131B6">
            <w:pPr>
              <w:tabs>
                <w:tab w:val="left" w:pos="6313"/>
              </w:tabs>
              <w:spacing w:after="0" w:line="240" w:lineRule="auto"/>
              <w:ind w:firstLine="24"/>
              <w:jc w:val="center"/>
              <w:rPr>
                <w:rFonts w:cs="Times New Roman"/>
                <w:b/>
                <w:bCs/>
                <w:sz w:val="26"/>
                <w:szCs w:val="26"/>
                <w:lang w:eastAsia="uk-UA"/>
              </w:rPr>
            </w:pPr>
            <w:r>
              <w:rPr>
                <w:rFonts w:cs="Times New Roman"/>
                <w:b/>
                <w:bCs/>
                <w:sz w:val="26"/>
                <w:szCs w:val="26"/>
                <w:lang w:eastAsia="uk-UA"/>
              </w:rPr>
              <w:t>27</w:t>
            </w:r>
            <w:r w:rsidR="00EB0DE8" w:rsidRPr="0058340C">
              <w:rPr>
                <w:rFonts w:cs="Times New Roman"/>
                <w:b/>
                <w:bCs/>
                <w:sz w:val="26"/>
                <w:szCs w:val="26"/>
                <w:lang w:eastAsia="uk-UA"/>
              </w:rPr>
              <w:t>8,0</w:t>
            </w:r>
          </w:p>
        </w:tc>
        <w:tc>
          <w:tcPr>
            <w:tcW w:w="1111" w:type="dxa"/>
            <w:tcBorders>
              <w:top w:val="single" w:sz="4" w:space="0" w:color="auto"/>
              <w:left w:val="single" w:sz="4" w:space="0" w:color="auto"/>
              <w:bottom w:val="single" w:sz="4" w:space="0" w:color="auto"/>
              <w:right w:val="single" w:sz="4" w:space="0" w:color="auto"/>
            </w:tcBorders>
            <w:vAlign w:val="center"/>
          </w:tcPr>
          <w:p w14:paraId="0099D48D"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287BCDE9" w14:textId="77777777" w:rsidR="00EB0DE8" w:rsidRPr="0058340C" w:rsidRDefault="00EB0DE8" w:rsidP="009067FC">
            <w:pPr>
              <w:tabs>
                <w:tab w:val="left" w:pos="6313"/>
              </w:tabs>
              <w:spacing w:after="0" w:line="240" w:lineRule="auto"/>
              <w:rPr>
                <w:rFonts w:cs="Times New Roman"/>
                <w:b/>
                <w:bCs/>
                <w:sz w:val="26"/>
                <w:szCs w:val="26"/>
                <w:lang w:eastAsia="uk-UA"/>
              </w:rPr>
            </w:pPr>
          </w:p>
        </w:tc>
        <w:tc>
          <w:tcPr>
            <w:tcW w:w="1112" w:type="dxa"/>
            <w:tcBorders>
              <w:top w:val="single" w:sz="4" w:space="0" w:color="auto"/>
              <w:left w:val="single" w:sz="4" w:space="0" w:color="auto"/>
              <w:bottom w:val="single" w:sz="4" w:space="0" w:color="auto"/>
              <w:right w:val="single" w:sz="4" w:space="0" w:color="auto"/>
            </w:tcBorders>
            <w:vAlign w:val="center"/>
          </w:tcPr>
          <w:p w14:paraId="30972F53" w14:textId="77777777" w:rsidR="00EB0DE8" w:rsidRPr="0058340C" w:rsidRDefault="00EB0DE8" w:rsidP="00CA6217">
            <w:pPr>
              <w:tabs>
                <w:tab w:val="left" w:pos="6313"/>
              </w:tabs>
              <w:spacing w:after="0" w:line="240" w:lineRule="auto"/>
              <w:rPr>
                <w:rFonts w:cs="Times New Roman"/>
                <w:b/>
                <w:bCs/>
                <w:sz w:val="26"/>
                <w:szCs w:val="26"/>
                <w:lang w:eastAsia="uk-UA"/>
              </w:rPr>
            </w:pPr>
            <w:r w:rsidRPr="0058340C">
              <w:rPr>
                <w:rFonts w:cs="Times New Roman"/>
                <w:b/>
                <w:bCs/>
                <w:sz w:val="26"/>
                <w:szCs w:val="26"/>
                <w:lang w:eastAsia="uk-UA"/>
              </w:rPr>
              <w:t>60,0</w:t>
            </w:r>
          </w:p>
        </w:tc>
        <w:tc>
          <w:tcPr>
            <w:tcW w:w="1111" w:type="dxa"/>
            <w:tcBorders>
              <w:top w:val="single" w:sz="4" w:space="0" w:color="auto"/>
              <w:left w:val="single" w:sz="4" w:space="0" w:color="auto"/>
              <w:bottom w:val="single" w:sz="4" w:space="0" w:color="auto"/>
              <w:right w:val="single" w:sz="4" w:space="0" w:color="auto"/>
            </w:tcBorders>
            <w:vAlign w:val="center"/>
          </w:tcPr>
          <w:p w14:paraId="32FF53AA" w14:textId="77777777" w:rsidR="00EB0DE8" w:rsidRPr="0058340C" w:rsidRDefault="00EB0DE8" w:rsidP="00CA6217">
            <w:pPr>
              <w:tabs>
                <w:tab w:val="left" w:pos="6313"/>
              </w:tabs>
              <w:spacing w:after="0" w:line="240" w:lineRule="auto"/>
              <w:rPr>
                <w:rFonts w:cs="Times New Roman"/>
                <w:b/>
                <w:bCs/>
                <w:sz w:val="26"/>
                <w:szCs w:val="26"/>
                <w:lang w:eastAsia="uk-UA"/>
              </w:rPr>
            </w:pPr>
            <w:r w:rsidRPr="0058340C">
              <w:rPr>
                <w:rFonts w:cs="Times New Roman"/>
                <w:b/>
                <w:bCs/>
                <w:sz w:val="26"/>
                <w:szCs w:val="26"/>
                <w:lang w:eastAsia="uk-UA"/>
              </w:rPr>
              <w:t>60,0</w:t>
            </w:r>
          </w:p>
        </w:tc>
        <w:tc>
          <w:tcPr>
            <w:tcW w:w="1111" w:type="dxa"/>
            <w:tcBorders>
              <w:top w:val="single" w:sz="4" w:space="0" w:color="auto"/>
              <w:left w:val="single" w:sz="4" w:space="0" w:color="auto"/>
              <w:bottom w:val="single" w:sz="4" w:space="0" w:color="auto"/>
              <w:right w:val="single" w:sz="4" w:space="0" w:color="auto"/>
            </w:tcBorders>
            <w:vAlign w:val="center"/>
          </w:tcPr>
          <w:p w14:paraId="08396E0D" w14:textId="77777777" w:rsidR="00EB0DE8" w:rsidRPr="0058340C" w:rsidRDefault="00EB0DE8" w:rsidP="00CA6217">
            <w:pPr>
              <w:tabs>
                <w:tab w:val="left" w:pos="6313"/>
              </w:tabs>
              <w:spacing w:after="0" w:line="240" w:lineRule="auto"/>
              <w:rPr>
                <w:rFonts w:cs="Times New Roman"/>
                <w:b/>
                <w:bCs/>
                <w:sz w:val="26"/>
                <w:szCs w:val="26"/>
                <w:lang w:eastAsia="uk-UA"/>
              </w:rPr>
            </w:pPr>
            <w:r w:rsidRPr="0058340C">
              <w:rPr>
                <w:rFonts w:cs="Times New Roman"/>
                <w:b/>
                <w:bCs/>
                <w:sz w:val="26"/>
                <w:szCs w:val="26"/>
                <w:lang w:eastAsia="uk-UA"/>
              </w:rPr>
              <w:t>93,0</w:t>
            </w:r>
          </w:p>
        </w:tc>
        <w:tc>
          <w:tcPr>
            <w:tcW w:w="1112" w:type="dxa"/>
            <w:tcBorders>
              <w:top w:val="single" w:sz="4" w:space="0" w:color="auto"/>
              <w:left w:val="single" w:sz="4" w:space="0" w:color="auto"/>
              <w:bottom w:val="single" w:sz="4" w:space="0" w:color="auto"/>
              <w:right w:val="single" w:sz="4" w:space="0" w:color="auto"/>
            </w:tcBorders>
            <w:vAlign w:val="center"/>
          </w:tcPr>
          <w:p w14:paraId="1E3F96EB" w14:textId="77777777" w:rsidR="00EB0DE8" w:rsidRPr="0058340C" w:rsidRDefault="00EB0DE8" w:rsidP="00CA6217">
            <w:pPr>
              <w:tabs>
                <w:tab w:val="left" w:pos="6313"/>
              </w:tabs>
              <w:spacing w:after="0" w:line="240" w:lineRule="auto"/>
              <w:rPr>
                <w:rFonts w:cs="Times New Roman"/>
                <w:b/>
                <w:bCs/>
                <w:sz w:val="26"/>
                <w:szCs w:val="26"/>
                <w:lang w:eastAsia="uk-UA"/>
              </w:rPr>
            </w:pPr>
            <w:r w:rsidRPr="0058340C">
              <w:rPr>
                <w:rFonts w:cs="Times New Roman"/>
                <w:b/>
                <w:bCs/>
                <w:sz w:val="26"/>
                <w:szCs w:val="26"/>
                <w:lang w:eastAsia="uk-UA"/>
              </w:rPr>
              <w:t>65,0</w:t>
            </w:r>
          </w:p>
        </w:tc>
      </w:tr>
      <w:tr w:rsidR="0078300E" w:rsidRPr="0058340C" w14:paraId="33460CE5" w14:textId="77777777" w:rsidTr="00CA6217">
        <w:trPr>
          <w:cantSplit/>
          <w:trHeight w:val="361"/>
        </w:trPr>
        <w:tc>
          <w:tcPr>
            <w:tcW w:w="1560" w:type="dxa"/>
            <w:tcBorders>
              <w:top w:val="single" w:sz="4" w:space="0" w:color="auto"/>
              <w:left w:val="single" w:sz="4" w:space="0" w:color="auto"/>
              <w:bottom w:val="single" w:sz="4" w:space="0" w:color="auto"/>
              <w:right w:val="single" w:sz="4" w:space="0" w:color="auto"/>
            </w:tcBorders>
            <w:vAlign w:val="center"/>
          </w:tcPr>
          <w:p w14:paraId="36C0AEA0" w14:textId="77777777" w:rsidR="0078300E" w:rsidRPr="0058340C" w:rsidRDefault="0078300E" w:rsidP="0078300E">
            <w:pPr>
              <w:spacing w:after="0" w:line="240" w:lineRule="auto"/>
              <w:jc w:val="center"/>
              <w:rPr>
                <w:rFonts w:cs="Times New Roman"/>
                <w:b/>
                <w:sz w:val="26"/>
                <w:szCs w:val="26"/>
              </w:rPr>
            </w:pPr>
            <w:r w:rsidRPr="0058340C">
              <w:rPr>
                <w:rFonts w:cs="Times New Roman"/>
                <w:b/>
                <w:sz w:val="26"/>
                <w:szCs w:val="26"/>
              </w:rPr>
              <w:t>Всього:</w:t>
            </w:r>
          </w:p>
        </w:tc>
        <w:tc>
          <w:tcPr>
            <w:tcW w:w="2120" w:type="dxa"/>
            <w:tcBorders>
              <w:top w:val="single" w:sz="4" w:space="0" w:color="auto"/>
              <w:left w:val="single" w:sz="4" w:space="0" w:color="auto"/>
              <w:bottom w:val="single" w:sz="4" w:space="0" w:color="auto"/>
              <w:right w:val="single" w:sz="4" w:space="0" w:color="auto"/>
            </w:tcBorders>
            <w:vAlign w:val="center"/>
          </w:tcPr>
          <w:p w14:paraId="18F80A4E" w14:textId="77777777" w:rsidR="0078300E" w:rsidRPr="0058340C" w:rsidRDefault="0078300E" w:rsidP="0078300E">
            <w:pPr>
              <w:tabs>
                <w:tab w:val="left" w:pos="6313"/>
              </w:tabs>
              <w:spacing w:after="0" w:line="240" w:lineRule="auto"/>
              <w:ind w:firstLine="24"/>
              <w:jc w:val="center"/>
              <w:rPr>
                <w:rFonts w:cs="Times New Roman"/>
                <w:b/>
                <w:bCs/>
                <w:sz w:val="26"/>
                <w:szCs w:val="26"/>
                <w:lang w:eastAsia="uk-UA"/>
              </w:rPr>
            </w:pPr>
            <w:r>
              <w:rPr>
                <w:rFonts w:cs="Times New Roman"/>
                <w:b/>
                <w:bCs/>
                <w:sz w:val="26"/>
                <w:szCs w:val="26"/>
                <w:lang w:eastAsia="uk-UA"/>
              </w:rPr>
              <w:t>3</w:t>
            </w:r>
            <w:r>
              <w:rPr>
                <w:rFonts w:cs="Times New Roman"/>
                <w:b/>
                <w:bCs/>
                <w:sz w:val="26"/>
                <w:szCs w:val="26"/>
                <w:lang w:val="en-US" w:eastAsia="uk-UA"/>
              </w:rPr>
              <w:t>49</w:t>
            </w:r>
            <w:r>
              <w:rPr>
                <w:rFonts w:cs="Times New Roman"/>
                <w:b/>
                <w:bCs/>
                <w:sz w:val="26"/>
                <w:szCs w:val="26"/>
                <w:lang w:eastAsia="uk-UA"/>
              </w:rPr>
              <w:t>3,0</w:t>
            </w:r>
          </w:p>
        </w:tc>
        <w:tc>
          <w:tcPr>
            <w:tcW w:w="1111" w:type="dxa"/>
            <w:tcBorders>
              <w:top w:val="single" w:sz="4" w:space="0" w:color="auto"/>
              <w:left w:val="single" w:sz="4" w:space="0" w:color="auto"/>
              <w:bottom w:val="single" w:sz="4" w:space="0" w:color="auto"/>
              <w:right w:val="single" w:sz="4" w:space="0" w:color="auto"/>
            </w:tcBorders>
            <w:vAlign w:val="center"/>
          </w:tcPr>
          <w:p w14:paraId="7EB009C8" w14:textId="77777777" w:rsidR="0078300E" w:rsidRPr="0058340C" w:rsidRDefault="0078300E" w:rsidP="0078300E">
            <w:pPr>
              <w:tabs>
                <w:tab w:val="left" w:pos="6313"/>
              </w:tabs>
              <w:spacing w:after="0" w:line="240" w:lineRule="auto"/>
              <w:rPr>
                <w:rFonts w:cs="Times New Roman"/>
                <w:b/>
                <w:bCs/>
                <w:sz w:val="26"/>
                <w:szCs w:val="26"/>
                <w:lang w:eastAsia="uk-UA"/>
              </w:rPr>
            </w:pPr>
          </w:p>
        </w:tc>
        <w:tc>
          <w:tcPr>
            <w:tcW w:w="1111" w:type="dxa"/>
            <w:tcBorders>
              <w:top w:val="single" w:sz="4" w:space="0" w:color="auto"/>
              <w:left w:val="single" w:sz="4" w:space="0" w:color="auto"/>
              <w:bottom w:val="single" w:sz="4" w:space="0" w:color="auto"/>
              <w:right w:val="single" w:sz="4" w:space="0" w:color="auto"/>
            </w:tcBorders>
            <w:vAlign w:val="center"/>
          </w:tcPr>
          <w:p w14:paraId="42742761" w14:textId="77777777" w:rsidR="0078300E" w:rsidRPr="0058340C" w:rsidRDefault="0078300E" w:rsidP="0078300E">
            <w:pPr>
              <w:tabs>
                <w:tab w:val="left" w:pos="6313"/>
              </w:tabs>
              <w:spacing w:after="0" w:line="240" w:lineRule="auto"/>
              <w:rPr>
                <w:rFonts w:cs="Times New Roman"/>
                <w:b/>
                <w:bCs/>
                <w:sz w:val="26"/>
                <w:szCs w:val="26"/>
                <w:lang w:eastAsia="uk-UA"/>
              </w:rPr>
            </w:pPr>
            <w:r>
              <w:rPr>
                <w:rFonts w:cs="Times New Roman"/>
                <w:b/>
                <w:bCs/>
                <w:sz w:val="26"/>
                <w:szCs w:val="26"/>
                <w:lang w:eastAsia="uk-UA"/>
              </w:rPr>
              <w:t>20,0</w:t>
            </w:r>
          </w:p>
        </w:tc>
        <w:tc>
          <w:tcPr>
            <w:tcW w:w="1112" w:type="dxa"/>
            <w:tcBorders>
              <w:top w:val="single" w:sz="4" w:space="0" w:color="auto"/>
              <w:left w:val="single" w:sz="4" w:space="0" w:color="auto"/>
              <w:bottom w:val="single" w:sz="4" w:space="0" w:color="auto"/>
              <w:right w:val="single" w:sz="4" w:space="0" w:color="auto"/>
            </w:tcBorders>
            <w:vAlign w:val="center"/>
          </w:tcPr>
          <w:p w14:paraId="7D179977"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rPr>
              <w:t>760,0</w:t>
            </w:r>
          </w:p>
        </w:tc>
        <w:tc>
          <w:tcPr>
            <w:tcW w:w="1111" w:type="dxa"/>
            <w:tcBorders>
              <w:top w:val="single" w:sz="4" w:space="0" w:color="auto"/>
              <w:left w:val="single" w:sz="4" w:space="0" w:color="auto"/>
              <w:bottom w:val="single" w:sz="4" w:space="0" w:color="auto"/>
              <w:right w:val="single" w:sz="4" w:space="0" w:color="auto"/>
            </w:tcBorders>
            <w:vAlign w:val="center"/>
          </w:tcPr>
          <w:p w14:paraId="0D675349"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rPr>
              <w:t>830,0</w:t>
            </w:r>
          </w:p>
        </w:tc>
        <w:tc>
          <w:tcPr>
            <w:tcW w:w="1111" w:type="dxa"/>
            <w:tcBorders>
              <w:top w:val="single" w:sz="4" w:space="0" w:color="auto"/>
              <w:left w:val="single" w:sz="4" w:space="0" w:color="auto"/>
              <w:bottom w:val="single" w:sz="4" w:space="0" w:color="auto"/>
              <w:right w:val="single" w:sz="4" w:space="0" w:color="auto"/>
            </w:tcBorders>
            <w:vAlign w:val="center"/>
          </w:tcPr>
          <w:p w14:paraId="4FF2BE1B"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rPr>
              <w:t>933,0</w:t>
            </w:r>
          </w:p>
        </w:tc>
        <w:tc>
          <w:tcPr>
            <w:tcW w:w="1112" w:type="dxa"/>
            <w:tcBorders>
              <w:top w:val="single" w:sz="4" w:space="0" w:color="auto"/>
              <w:left w:val="single" w:sz="4" w:space="0" w:color="auto"/>
              <w:bottom w:val="single" w:sz="4" w:space="0" w:color="auto"/>
              <w:right w:val="single" w:sz="4" w:space="0" w:color="auto"/>
            </w:tcBorders>
            <w:vAlign w:val="center"/>
          </w:tcPr>
          <w:p w14:paraId="2E74008E" w14:textId="77777777" w:rsidR="0078300E" w:rsidRPr="0078300E" w:rsidRDefault="0078300E" w:rsidP="0078300E">
            <w:pPr>
              <w:tabs>
                <w:tab w:val="left" w:pos="6313"/>
              </w:tabs>
              <w:spacing w:after="0" w:line="240" w:lineRule="auto"/>
              <w:rPr>
                <w:rFonts w:cs="Times New Roman"/>
                <w:b/>
                <w:bCs/>
                <w:sz w:val="26"/>
                <w:szCs w:val="26"/>
                <w:lang w:eastAsia="uk-UA"/>
              </w:rPr>
            </w:pPr>
            <w:r w:rsidRPr="0078300E">
              <w:rPr>
                <w:rFonts w:cs="Times New Roman"/>
                <w:b/>
                <w:bCs/>
                <w:sz w:val="26"/>
                <w:szCs w:val="26"/>
                <w:lang w:val="en-US"/>
              </w:rPr>
              <w:t>9</w:t>
            </w:r>
            <w:r w:rsidRPr="0078300E">
              <w:rPr>
                <w:rFonts w:cs="Times New Roman"/>
                <w:b/>
                <w:bCs/>
                <w:sz w:val="26"/>
                <w:szCs w:val="26"/>
              </w:rPr>
              <w:t>50,0</w:t>
            </w:r>
          </w:p>
        </w:tc>
      </w:tr>
    </w:tbl>
    <w:p w14:paraId="216987B5" w14:textId="77777777" w:rsidR="0058340C" w:rsidRDefault="0058340C" w:rsidP="00152BE3">
      <w:pPr>
        <w:ind w:firstLine="709"/>
        <w:jc w:val="both"/>
        <w:rPr>
          <w:rFonts w:cs="Times New Roman"/>
          <w:b/>
          <w:sz w:val="26"/>
          <w:szCs w:val="26"/>
        </w:rPr>
      </w:pPr>
    </w:p>
    <w:p w14:paraId="6887EE69" w14:textId="77777777" w:rsidR="00152BE3" w:rsidRPr="0058340C" w:rsidRDefault="00510877" w:rsidP="0058340C">
      <w:pPr>
        <w:jc w:val="both"/>
        <w:rPr>
          <w:rFonts w:cs="Times New Roman"/>
          <w:sz w:val="26"/>
          <w:szCs w:val="26"/>
          <w:shd w:val="clear" w:color="auto" w:fill="FFFFFF"/>
        </w:rPr>
      </w:pPr>
      <w:r w:rsidRPr="0058340C">
        <w:rPr>
          <w:rFonts w:cs="Times New Roman"/>
          <w:b/>
          <w:sz w:val="26"/>
          <w:szCs w:val="26"/>
        </w:rPr>
        <w:lastRenderedPageBreak/>
        <w:t xml:space="preserve">9.Очікувані результати: </w:t>
      </w:r>
      <w:r w:rsidR="00152BE3" w:rsidRPr="0058340C">
        <w:rPr>
          <w:rFonts w:cs="Times New Roman"/>
          <w:sz w:val="26"/>
          <w:szCs w:val="26"/>
          <w:shd w:val="clear" w:color="auto" w:fill="FFFFFF"/>
        </w:rPr>
        <w:t>реалізацією заходів Програми очікується досягнення певних зрушень у реалізації ветеранської політики, підвищення рівня соціального захисту, поліпшення матеріально-побутового становища ветеранів війни, сімей загиблих (померлих) Захисників і Захисниць України, поліпшення соціально-психологічного мікроклімату у таких родинах, отримання додаткових соціальних гарантій. Водночас, виконання заходів Програми сприятиме підвищенню рівня довіри до органів місцевого самоврядування та створенню в суспільстві атмосфери співчуття, підтримки та поважного ставлення до ветеранів, членів їх сімей, патріотичного виховання молодого покоління.</w:t>
      </w:r>
    </w:p>
    <w:p w14:paraId="41D2332C" w14:textId="77777777" w:rsidR="00510877" w:rsidRPr="0058340C" w:rsidRDefault="00510877" w:rsidP="0058340C">
      <w:pPr>
        <w:jc w:val="both"/>
        <w:rPr>
          <w:rStyle w:val="a3"/>
          <w:rFonts w:cs="Times New Roman"/>
          <w:sz w:val="26"/>
          <w:szCs w:val="26"/>
        </w:rPr>
      </w:pPr>
      <w:r w:rsidRPr="0058340C">
        <w:rPr>
          <w:rStyle w:val="a3"/>
          <w:rFonts w:cs="Times New Roman"/>
          <w:sz w:val="26"/>
          <w:szCs w:val="26"/>
        </w:rPr>
        <w:t xml:space="preserve">10.Координація і контроль за виконанням Програми. </w:t>
      </w:r>
    </w:p>
    <w:p w14:paraId="3801F095" w14:textId="77777777" w:rsidR="00510877" w:rsidRPr="0058340C" w:rsidRDefault="00510877" w:rsidP="0058340C">
      <w:pPr>
        <w:shd w:val="clear" w:color="auto" w:fill="FFFFFF"/>
        <w:jc w:val="both"/>
        <w:rPr>
          <w:rFonts w:cs="Times New Roman"/>
          <w:sz w:val="26"/>
          <w:szCs w:val="26"/>
        </w:rPr>
      </w:pPr>
      <w:r w:rsidRPr="0058340C">
        <w:rPr>
          <w:rFonts w:cs="Times New Roman"/>
          <w:sz w:val="26"/>
          <w:szCs w:val="26"/>
        </w:rPr>
        <w:t xml:space="preserve">Координацію роботи щодо виконання цього рішення покласти на </w:t>
      </w:r>
      <w:r w:rsidR="002B273F" w:rsidRPr="0058340C">
        <w:rPr>
          <w:rFonts w:cs="Times New Roman"/>
          <w:sz w:val="26"/>
          <w:szCs w:val="26"/>
        </w:rPr>
        <w:t>сектор з ветеранської політики відділу соціального захисту Широківської селищної ради.</w:t>
      </w:r>
    </w:p>
    <w:p w14:paraId="3D77568D" w14:textId="77777777" w:rsidR="00510877" w:rsidRPr="0058340C" w:rsidRDefault="00510877" w:rsidP="0058340C">
      <w:pPr>
        <w:shd w:val="clear" w:color="auto" w:fill="FFFFFF"/>
        <w:jc w:val="both"/>
        <w:rPr>
          <w:rFonts w:cs="Times New Roman"/>
          <w:spacing w:val="-3"/>
          <w:sz w:val="26"/>
          <w:szCs w:val="26"/>
        </w:rPr>
      </w:pPr>
      <w:r w:rsidRPr="0058340C">
        <w:rPr>
          <w:rFonts w:cs="Times New Roman"/>
          <w:sz w:val="26"/>
          <w:szCs w:val="26"/>
        </w:rPr>
        <w:t xml:space="preserve">Контроль за виконанням цього рішення </w:t>
      </w:r>
      <w:r w:rsidR="008C79DB" w:rsidRPr="0058340C">
        <w:rPr>
          <w:rFonts w:cs="Times New Roman"/>
          <w:sz w:val="26"/>
          <w:szCs w:val="26"/>
        </w:rPr>
        <w:t xml:space="preserve">покласти на </w:t>
      </w:r>
      <w:r w:rsidR="00CA6217" w:rsidRPr="00BA3621">
        <w:rPr>
          <w:sz w:val="26"/>
          <w:szCs w:val="26"/>
        </w:rPr>
        <w:t>постійну комісію селищної ради з питань фінансів, бюджету, соціально-економічного розвитку та депутатської діяльності</w:t>
      </w:r>
      <w:r w:rsidR="002B273F" w:rsidRPr="0058340C">
        <w:rPr>
          <w:rFonts w:cs="Times New Roman"/>
          <w:sz w:val="26"/>
          <w:szCs w:val="26"/>
        </w:rPr>
        <w:t>.</w:t>
      </w:r>
    </w:p>
    <w:sectPr w:rsidR="00510877" w:rsidRPr="0058340C" w:rsidSect="002B273F">
      <w:headerReference w:type="default" r:id="rId8"/>
      <w:pgSz w:w="11906" w:h="16838"/>
      <w:pgMar w:top="1134" w:right="425" w:bottom="425" w:left="1134"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322E" w14:textId="77777777" w:rsidR="00782638" w:rsidRDefault="00782638" w:rsidP="00CD3AAE">
      <w:pPr>
        <w:spacing w:after="0" w:line="240" w:lineRule="auto"/>
      </w:pPr>
      <w:r>
        <w:separator/>
      </w:r>
    </w:p>
  </w:endnote>
  <w:endnote w:type="continuationSeparator" w:id="0">
    <w:p w14:paraId="27F15F1C" w14:textId="77777777" w:rsidR="00782638" w:rsidRDefault="00782638" w:rsidP="00CD3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Segoe UI"/>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57FA" w14:textId="77777777" w:rsidR="00782638" w:rsidRDefault="00782638" w:rsidP="00CD3AAE">
      <w:pPr>
        <w:spacing w:after="0" w:line="240" w:lineRule="auto"/>
      </w:pPr>
      <w:r>
        <w:separator/>
      </w:r>
    </w:p>
  </w:footnote>
  <w:footnote w:type="continuationSeparator" w:id="0">
    <w:p w14:paraId="1267F723" w14:textId="77777777" w:rsidR="00782638" w:rsidRDefault="00782638" w:rsidP="00CD3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4DD6" w14:textId="77777777" w:rsidR="004D6B46" w:rsidRPr="00FD5B09" w:rsidRDefault="004D6B46" w:rsidP="003131B6">
    <w:pPr>
      <w:pStyle w:val="a9"/>
      <w:tabs>
        <w:tab w:val="center" w:pos="7639"/>
        <w:tab w:val="left" w:pos="8595"/>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C10F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15:restartNumberingAfterBreak="0">
    <w:nsid w:val="01B82DB8"/>
    <w:multiLevelType w:val="multilevel"/>
    <w:tmpl w:val="59F21DC2"/>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 w15:restartNumberingAfterBreak="0">
    <w:nsid w:val="082D47F7"/>
    <w:multiLevelType w:val="hybridMultilevel"/>
    <w:tmpl w:val="1B9C9CE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8067EF"/>
    <w:multiLevelType w:val="hybridMultilevel"/>
    <w:tmpl w:val="25EC1E2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76291D"/>
    <w:multiLevelType w:val="hybridMultilevel"/>
    <w:tmpl w:val="0F58246E"/>
    <w:lvl w:ilvl="0" w:tplc="B6A6B3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45C"/>
    <w:multiLevelType w:val="hybridMultilevel"/>
    <w:tmpl w:val="74EE4B90"/>
    <w:lvl w:ilvl="0" w:tplc="5E9883C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FE7318"/>
    <w:multiLevelType w:val="multilevel"/>
    <w:tmpl w:val="806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E2E82"/>
    <w:multiLevelType w:val="hybridMultilevel"/>
    <w:tmpl w:val="59C41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4C7F1F"/>
    <w:multiLevelType w:val="hybridMultilevel"/>
    <w:tmpl w:val="1DBCFBF0"/>
    <w:lvl w:ilvl="0" w:tplc="11CC2F8A">
      <w:start w:val="2010"/>
      <w:numFmt w:val="bullet"/>
      <w:lvlText w:val="-"/>
      <w:lvlJc w:val="left"/>
      <w:pPr>
        <w:tabs>
          <w:tab w:val="num" w:pos="7023"/>
        </w:tabs>
        <w:ind w:left="7023" w:hanging="360"/>
      </w:pPr>
      <w:rPr>
        <w:rFonts w:ascii="Times New Roman" w:eastAsia="Times New Roman" w:hAnsi="Times New Roman" w:cs="Times New Roman" w:hint="default"/>
      </w:rPr>
    </w:lvl>
    <w:lvl w:ilvl="1" w:tplc="04190003" w:tentative="1">
      <w:start w:val="1"/>
      <w:numFmt w:val="bullet"/>
      <w:lvlText w:val="o"/>
      <w:lvlJc w:val="left"/>
      <w:pPr>
        <w:tabs>
          <w:tab w:val="num" w:pos="1516"/>
        </w:tabs>
        <w:ind w:left="1516" w:hanging="360"/>
      </w:pPr>
      <w:rPr>
        <w:rFonts w:ascii="Courier New" w:hAnsi="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10" w15:restartNumberingAfterBreak="0">
    <w:nsid w:val="1F984D15"/>
    <w:multiLevelType w:val="hybridMultilevel"/>
    <w:tmpl w:val="DD7A48E2"/>
    <w:lvl w:ilvl="0" w:tplc="7FCC4174">
      <w:start w:val="1"/>
      <w:numFmt w:val="decimal"/>
      <w:lvlText w:val="%1."/>
      <w:lvlJc w:val="left"/>
      <w:pPr>
        <w:tabs>
          <w:tab w:val="num" w:pos="720"/>
        </w:tabs>
        <w:ind w:left="720" w:hanging="360"/>
      </w:pPr>
    </w:lvl>
    <w:lvl w:ilvl="1" w:tplc="50F63E78" w:tentative="1">
      <w:start w:val="1"/>
      <w:numFmt w:val="decimal"/>
      <w:lvlText w:val="%2."/>
      <w:lvlJc w:val="left"/>
      <w:pPr>
        <w:tabs>
          <w:tab w:val="num" w:pos="1440"/>
        </w:tabs>
        <w:ind w:left="1440" w:hanging="360"/>
      </w:pPr>
    </w:lvl>
    <w:lvl w:ilvl="2" w:tplc="FE9411B2" w:tentative="1">
      <w:start w:val="1"/>
      <w:numFmt w:val="decimal"/>
      <w:lvlText w:val="%3."/>
      <w:lvlJc w:val="left"/>
      <w:pPr>
        <w:tabs>
          <w:tab w:val="num" w:pos="2160"/>
        </w:tabs>
        <w:ind w:left="2160" w:hanging="360"/>
      </w:pPr>
    </w:lvl>
    <w:lvl w:ilvl="3" w:tplc="4ECC5EDC" w:tentative="1">
      <w:start w:val="1"/>
      <w:numFmt w:val="decimal"/>
      <w:lvlText w:val="%4."/>
      <w:lvlJc w:val="left"/>
      <w:pPr>
        <w:tabs>
          <w:tab w:val="num" w:pos="2880"/>
        </w:tabs>
        <w:ind w:left="2880" w:hanging="360"/>
      </w:pPr>
    </w:lvl>
    <w:lvl w:ilvl="4" w:tplc="93908D42" w:tentative="1">
      <w:start w:val="1"/>
      <w:numFmt w:val="decimal"/>
      <w:lvlText w:val="%5."/>
      <w:lvlJc w:val="left"/>
      <w:pPr>
        <w:tabs>
          <w:tab w:val="num" w:pos="3600"/>
        </w:tabs>
        <w:ind w:left="3600" w:hanging="360"/>
      </w:pPr>
    </w:lvl>
    <w:lvl w:ilvl="5" w:tplc="8EACD380" w:tentative="1">
      <w:start w:val="1"/>
      <w:numFmt w:val="decimal"/>
      <w:lvlText w:val="%6."/>
      <w:lvlJc w:val="left"/>
      <w:pPr>
        <w:tabs>
          <w:tab w:val="num" w:pos="4320"/>
        </w:tabs>
        <w:ind w:left="4320" w:hanging="360"/>
      </w:pPr>
    </w:lvl>
    <w:lvl w:ilvl="6" w:tplc="92A2F2BE" w:tentative="1">
      <w:start w:val="1"/>
      <w:numFmt w:val="decimal"/>
      <w:lvlText w:val="%7."/>
      <w:lvlJc w:val="left"/>
      <w:pPr>
        <w:tabs>
          <w:tab w:val="num" w:pos="5040"/>
        </w:tabs>
        <w:ind w:left="5040" w:hanging="360"/>
      </w:pPr>
    </w:lvl>
    <w:lvl w:ilvl="7" w:tplc="FF88B74C" w:tentative="1">
      <w:start w:val="1"/>
      <w:numFmt w:val="decimal"/>
      <w:lvlText w:val="%8."/>
      <w:lvlJc w:val="left"/>
      <w:pPr>
        <w:tabs>
          <w:tab w:val="num" w:pos="5760"/>
        </w:tabs>
        <w:ind w:left="5760" w:hanging="360"/>
      </w:pPr>
    </w:lvl>
    <w:lvl w:ilvl="8" w:tplc="84A8B8AE" w:tentative="1">
      <w:start w:val="1"/>
      <w:numFmt w:val="decimal"/>
      <w:lvlText w:val="%9."/>
      <w:lvlJc w:val="left"/>
      <w:pPr>
        <w:tabs>
          <w:tab w:val="num" w:pos="6480"/>
        </w:tabs>
        <w:ind w:left="6480" w:hanging="360"/>
      </w:pPr>
    </w:lvl>
  </w:abstractNum>
  <w:abstractNum w:abstractNumId="11" w15:restartNumberingAfterBreak="0">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B35413"/>
    <w:multiLevelType w:val="hybridMultilevel"/>
    <w:tmpl w:val="BE8EE170"/>
    <w:lvl w:ilvl="0" w:tplc="931C019A">
      <w:numFmt w:val="bullet"/>
      <w:lvlText w:val="-"/>
      <w:lvlJc w:val="left"/>
      <w:pPr>
        <w:ind w:left="1211" w:hanging="360"/>
      </w:pPr>
      <w:rPr>
        <w:rFonts w:ascii="Courier New" w:eastAsia="Times New Roman" w:hAnsi="Courier New"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15:restartNumberingAfterBreak="0">
    <w:nsid w:val="2CAA319A"/>
    <w:multiLevelType w:val="hybridMultilevel"/>
    <w:tmpl w:val="533A6C02"/>
    <w:lvl w:ilvl="0" w:tplc="95D812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02E076E"/>
    <w:multiLevelType w:val="hybridMultilevel"/>
    <w:tmpl w:val="48763E36"/>
    <w:lvl w:ilvl="0" w:tplc="68BA146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AE4BBA"/>
    <w:multiLevelType w:val="hybridMultilevel"/>
    <w:tmpl w:val="89D05EB0"/>
    <w:lvl w:ilvl="0" w:tplc="3B047D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2744DC4"/>
    <w:multiLevelType w:val="multilevel"/>
    <w:tmpl w:val="3E5CB9E6"/>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7" w15:restartNumberingAfterBreak="0">
    <w:nsid w:val="34822364"/>
    <w:multiLevelType w:val="hybridMultilevel"/>
    <w:tmpl w:val="B798BE3A"/>
    <w:lvl w:ilvl="0" w:tplc="5038DDB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353FC3"/>
    <w:multiLevelType w:val="hybridMultilevel"/>
    <w:tmpl w:val="638C7C24"/>
    <w:lvl w:ilvl="0" w:tplc="71EE357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C85F59"/>
    <w:multiLevelType w:val="hybridMultilevel"/>
    <w:tmpl w:val="D7FA3DE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10379E"/>
    <w:multiLevelType w:val="singleLevel"/>
    <w:tmpl w:val="2FEAA1C6"/>
    <w:lvl w:ilvl="0">
      <w:start w:val="3"/>
      <w:numFmt w:val="decimal"/>
      <w:lvlText w:val="%1."/>
      <w:legacy w:legacy="1" w:legacySpace="0" w:legacyIndent="284"/>
      <w:lvlJc w:val="left"/>
      <w:rPr>
        <w:rFonts w:ascii="Times New Roman" w:hAnsi="Times New Roman" w:cs="Times New Roman" w:hint="default"/>
      </w:rPr>
    </w:lvl>
  </w:abstractNum>
  <w:abstractNum w:abstractNumId="21" w15:restartNumberingAfterBreak="0">
    <w:nsid w:val="3F751CB7"/>
    <w:multiLevelType w:val="hybridMultilevel"/>
    <w:tmpl w:val="92B0F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4707F4"/>
    <w:multiLevelType w:val="hybridMultilevel"/>
    <w:tmpl w:val="31B666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6E50EB3"/>
    <w:multiLevelType w:val="hybridMultilevel"/>
    <w:tmpl w:val="8A94D9D8"/>
    <w:lvl w:ilvl="0" w:tplc="371EF7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3A460A"/>
    <w:multiLevelType w:val="hybridMultilevel"/>
    <w:tmpl w:val="193C62D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A4D2C72"/>
    <w:multiLevelType w:val="multilevel"/>
    <w:tmpl w:val="4FE6971A"/>
    <w:lvl w:ilvl="0">
      <w:start w:val="7"/>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C91289F"/>
    <w:multiLevelType w:val="hybridMultilevel"/>
    <w:tmpl w:val="59C41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963F2C"/>
    <w:multiLevelType w:val="multilevel"/>
    <w:tmpl w:val="773E15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E42864"/>
    <w:multiLevelType w:val="hybridMultilevel"/>
    <w:tmpl w:val="A462CA42"/>
    <w:lvl w:ilvl="0" w:tplc="E0A6F5F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549F28A4"/>
    <w:multiLevelType w:val="multilevel"/>
    <w:tmpl w:val="C7D6FB26"/>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0" w15:restartNumberingAfterBreak="0">
    <w:nsid w:val="54F61EEE"/>
    <w:multiLevelType w:val="hybridMultilevel"/>
    <w:tmpl w:val="7512D5E0"/>
    <w:lvl w:ilvl="0" w:tplc="EE34D85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DD3B9E"/>
    <w:multiLevelType w:val="hybridMultilevel"/>
    <w:tmpl w:val="D3BC7BA6"/>
    <w:lvl w:ilvl="0" w:tplc="F79CAD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B65E38"/>
    <w:multiLevelType w:val="hybridMultilevel"/>
    <w:tmpl w:val="70D2BF0C"/>
    <w:lvl w:ilvl="0" w:tplc="A296CBB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9EE5287"/>
    <w:multiLevelType w:val="hybridMultilevel"/>
    <w:tmpl w:val="B874B418"/>
    <w:lvl w:ilvl="0" w:tplc="A516D4C0">
      <w:start w:val="1"/>
      <w:numFmt w:val="bullet"/>
      <w:lvlText w:val="•"/>
      <w:lvlJc w:val="left"/>
      <w:pPr>
        <w:tabs>
          <w:tab w:val="num" w:pos="720"/>
        </w:tabs>
        <w:ind w:left="720" w:hanging="360"/>
      </w:pPr>
      <w:rPr>
        <w:rFonts w:ascii="Times New Roman" w:hAnsi="Times New Roman" w:hint="default"/>
      </w:rPr>
    </w:lvl>
    <w:lvl w:ilvl="1" w:tplc="56CE9CFC" w:tentative="1">
      <w:start w:val="1"/>
      <w:numFmt w:val="bullet"/>
      <w:lvlText w:val="•"/>
      <w:lvlJc w:val="left"/>
      <w:pPr>
        <w:tabs>
          <w:tab w:val="num" w:pos="1440"/>
        </w:tabs>
        <w:ind w:left="1440" w:hanging="360"/>
      </w:pPr>
      <w:rPr>
        <w:rFonts w:ascii="Times New Roman" w:hAnsi="Times New Roman" w:hint="default"/>
      </w:rPr>
    </w:lvl>
    <w:lvl w:ilvl="2" w:tplc="1846BC20" w:tentative="1">
      <w:start w:val="1"/>
      <w:numFmt w:val="bullet"/>
      <w:lvlText w:val="•"/>
      <w:lvlJc w:val="left"/>
      <w:pPr>
        <w:tabs>
          <w:tab w:val="num" w:pos="2160"/>
        </w:tabs>
        <w:ind w:left="2160" w:hanging="360"/>
      </w:pPr>
      <w:rPr>
        <w:rFonts w:ascii="Times New Roman" w:hAnsi="Times New Roman" w:hint="default"/>
      </w:rPr>
    </w:lvl>
    <w:lvl w:ilvl="3" w:tplc="CA1E72D2" w:tentative="1">
      <w:start w:val="1"/>
      <w:numFmt w:val="bullet"/>
      <w:lvlText w:val="•"/>
      <w:lvlJc w:val="left"/>
      <w:pPr>
        <w:tabs>
          <w:tab w:val="num" w:pos="2880"/>
        </w:tabs>
        <w:ind w:left="2880" w:hanging="360"/>
      </w:pPr>
      <w:rPr>
        <w:rFonts w:ascii="Times New Roman" w:hAnsi="Times New Roman" w:hint="default"/>
      </w:rPr>
    </w:lvl>
    <w:lvl w:ilvl="4" w:tplc="48541430" w:tentative="1">
      <w:start w:val="1"/>
      <w:numFmt w:val="bullet"/>
      <w:lvlText w:val="•"/>
      <w:lvlJc w:val="left"/>
      <w:pPr>
        <w:tabs>
          <w:tab w:val="num" w:pos="3600"/>
        </w:tabs>
        <w:ind w:left="3600" w:hanging="360"/>
      </w:pPr>
      <w:rPr>
        <w:rFonts w:ascii="Times New Roman" w:hAnsi="Times New Roman" w:hint="default"/>
      </w:rPr>
    </w:lvl>
    <w:lvl w:ilvl="5" w:tplc="C41C142E" w:tentative="1">
      <w:start w:val="1"/>
      <w:numFmt w:val="bullet"/>
      <w:lvlText w:val="•"/>
      <w:lvlJc w:val="left"/>
      <w:pPr>
        <w:tabs>
          <w:tab w:val="num" w:pos="4320"/>
        </w:tabs>
        <w:ind w:left="4320" w:hanging="360"/>
      </w:pPr>
      <w:rPr>
        <w:rFonts w:ascii="Times New Roman" w:hAnsi="Times New Roman" w:hint="default"/>
      </w:rPr>
    </w:lvl>
    <w:lvl w:ilvl="6" w:tplc="87DEDB24" w:tentative="1">
      <w:start w:val="1"/>
      <w:numFmt w:val="bullet"/>
      <w:lvlText w:val="•"/>
      <w:lvlJc w:val="left"/>
      <w:pPr>
        <w:tabs>
          <w:tab w:val="num" w:pos="5040"/>
        </w:tabs>
        <w:ind w:left="5040" w:hanging="360"/>
      </w:pPr>
      <w:rPr>
        <w:rFonts w:ascii="Times New Roman" w:hAnsi="Times New Roman" w:hint="default"/>
      </w:rPr>
    </w:lvl>
    <w:lvl w:ilvl="7" w:tplc="871E17B6" w:tentative="1">
      <w:start w:val="1"/>
      <w:numFmt w:val="bullet"/>
      <w:lvlText w:val="•"/>
      <w:lvlJc w:val="left"/>
      <w:pPr>
        <w:tabs>
          <w:tab w:val="num" w:pos="5760"/>
        </w:tabs>
        <w:ind w:left="5760" w:hanging="360"/>
      </w:pPr>
      <w:rPr>
        <w:rFonts w:ascii="Times New Roman" w:hAnsi="Times New Roman" w:hint="default"/>
      </w:rPr>
    </w:lvl>
    <w:lvl w:ilvl="8" w:tplc="034A808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CBE2F59"/>
    <w:multiLevelType w:val="hybridMultilevel"/>
    <w:tmpl w:val="20EA0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247BDA"/>
    <w:multiLevelType w:val="hybridMultilevel"/>
    <w:tmpl w:val="1C728768"/>
    <w:lvl w:ilvl="0" w:tplc="B4084B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D636AC6"/>
    <w:multiLevelType w:val="hybridMultilevel"/>
    <w:tmpl w:val="ADD415E2"/>
    <w:lvl w:ilvl="0" w:tplc="BDC601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5F3B2CC9"/>
    <w:multiLevelType w:val="hybridMultilevel"/>
    <w:tmpl w:val="A9E64DB2"/>
    <w:lvl w:ilvl="0" w:tplc="2B46A71E">
      <w:start w:val="1"/>
      <w:numFmt w:val="decimal"/>
      <w:lvlText w:val="%1."/>
      <w:lvlJc w:val="left"/>
      <w:pPr>
        <w:tabs>
          <w:tab w:val="num" w:pos="1065"/>
        </w:tabs>
        <w:ind w:left="1065" w:hanging="360"/>
      </w:pPr>
      <w:rPr>
        <w:rFonts w:hint="default"/>
      </w:rPr>
    </w:lvl>
    <w:lvl w:ilvl="1" w:tplc="AD260608">
      <w:numFmt w:val="none"/>
      <w:lvlText w:val=""/>
      <w:lvlJc w:val="left"/>
      <w:pPr>
        <w:tabs>
          <w:tab w:val="num" w:pos="360"/>
        </w:tabs>
      </w:pPr>
    </w:lvl>
    <w:lvl w:ilvl="2" w:tplc="B22A9FFE">
      <w:numFmt w:val="none"/>
      <w:lvlText w:val=""/>
      <w:lvlJc w:val="left"/>
      <w:pPr>
        <w:tabs>
          <w:tab w:val="num" w:pos="360"/>
        </w:tabs>
      </w:pPr>
    </w:lvl>
    <w:lvl w:ilvl="3" w:tplc="3D7E8F36">
      <w:numFmt w:val="none"/>
      <w:lvlText w:val=""/>
      <w:lvlJc w:val="left"/>
      <w:pPr>
        <w:tabs>
          <w:tab w:val="num" w:pos="360"/>
        </w:tabs>
      </w:pPr>
    </w:lvl>
    <w:lvl w:ilvl="4" w:tplc="A91C3D3C">
      <w:numFmt w:val="none"/>
      <w:lvlText w:val=""/>
      <w:lvlJc w:val="left"/>
      <w:pPr>
        <w:tabs>
          <w:tab w:val="num" w:pos="360"/>
        </w:tabs>
      </w:pPr>
    </w:lvl>
    <w:lvl w:ilvl="5" w:tplc="941EA976">
      <w:numFmt w:val="none"/>
      <w:lvlText w:val=""/>
      <w:lvlJc w:val="left"/>
      <w:pPr>
        <w:tabs>
          <w:tab w:val="num" w:pos="360"/>
        </w:tabs>
      </w:pPr>
    </w:lvl>
    <w:lvl w:ilvl="6" w:tplc="AEAC925C">
      <w:numFmt w:val="none"/>
      <w:lvlText w:val=""/>
      <w:lvlJc w:val="left"/>
      <w:pPr>
        <w:tabs>
          <w:tab w:val="num" w:pos="360"/>
        </w:tabs>
      </w:pPr>
    </w:lvl>
    <w:lvl w:ilvl="7" w:tplc="69B478C0">
      <w:numFmt w:val="none"/>
      <w:lvlText w:val=""/>
      <w:lvlJc w:val="left"/>
      <w:pPr>
        <w:tabs>
          <w:tab w:val="num" w:pos="360"/>
        </w:tabs>
      </w:pPr>
    </w:lvl>
    <w:lvl w:ilvl="8" w:tplc="C914795C">
      <w:numFmt w:val="none"/>
      <w:lvlText w:val=""/>
      <w:lvlJc w:val="left"/>
      <w:pPr>
        <w:tabs>
          <w:tab w:val="num" w:pos="360"/>
        </w:tabs>
      </w:pPr>
    </w:lvl>
  </w:abstractNum>
  <w:abstractNum w:abstractNumId="38" w15:restartNumberingAfterBreak="0">
    <w:nsid w:val="61000EA8"/>
    <w:multiLevelType w:val="hybridMultilevel"/>
    <w:tmpl w:val="29B6960E"/>
    <w:lvl w:ilvl="0" w:tplc="1AA6D41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226914"/>
    <w:multiLevelType w:val="multilevel"/>
    <w:tmpl w:val="4D227BF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40" w15:restartNumberingAfterBreak="0">
    <w:nsid w:val="64D339AE"/>
    <w:multiLevelType w:val="hybridMultilevel"/>
    <w:tmpl w:val="3892B866"/>
    <w:lvl w:ilvl="0" w:tplc="2000000F">
      <w:start w:val="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4F837B0"/>
    <w:multiLevelType w:val="multilevel"/>
    <w:tmpl w:val="22BC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AD5A95"/>
    <w:multiLevelType w:val="multilevel"/>
    <w:tmpl w:val="9530EE18"/>
    <w:lvl w:ilvl="0">
      <w:start w:val="2"/>
      <w:numFmt w:val="decimal"/>
      <w:lvlText w:val="%1."/>
      <w:lvlJc w:val="left"/>
      <w:pPr>
        <w:tabs>
          <w:tab w:val="num" w:pos="420"/>
        </w:tabs>
        <w:ind w:left="420" w:hanging="420"/>
      </w:pPr>
      <w:rPr>
        <w:rFonts w:hint="default"/>
      </w:rPr>
    </w:lvl>
    <w:lvl w:ilvl="1">
      <w:start w:val="8"/>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3" w15:restartNumberingAfterBreak="0">
    <w:nsid w:val="66C44B9C"/>
    <w:multiLevelType w:val="multilevel"/>
    <w:tmpl w:val="D860917A"/>
    <w:lvl w:ilvl="0">
      <w:start w:val="5"/>
      <w:numFmt w:val="decimal"/>
      <w:lvlText w:val="%1."/>
      <w:lvlJc w:val="left"/>
      <w:pPr>
        <w:tabs>
          <w:tab w:val="num" w:pos="705"/>
        </w:tabs>
        <w:ind w:left="705" w:hanging="705"/>
      </w:pPr>
      <w:rPr>
        <w:rFonts w:hint="default"/>
      </w:rPr>
    </w:lvl>
    <w:lvl w:ilvl="1">
      <w:start w:val="7"/>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4" w15:restartNumberingAfterBreak="0">
    <w:nsid w:val="69472068"/>
    <w:multiLevelType w:val="multilevel"/>
    <w:tmpl w:val="F656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C36D89"/>
    <w:multiLevelType w:val="hybridMultilevel"/>
    <w:tmpl w:val="7D1611A4"/>
    <w:lvl w:ilvl="0" w:tplc="1B7A9D78">
      <w:start w:val="7"/>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0F244C6"/>
    <w:multiLevelType w:val="multilevel"/>
    <w:tmpl w:val="6A1AC6FE"/>
    <w:lvl w:ilvl="0">
      <w:start w:val="4"/>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72921BB6"/>
    <w:multiLevelType w:val="hybridMultilevel"/>
    <w:tmpl w:val="CDDCFFF4"/>
    <w:lvl w:ilvl="0" w:tplc="D8E0C1DC">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7B320C50"/>
    <w:multiLevelType w:val="hybridMultilevel"/>
    <w:tmpl w:val="3A6833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9615741">
    <w:abstractNumId w:val="47"/>
    <w:lvlOverride w:ilvl="0">
      <w:startOverride w:val="4"/>
    </w:lvlOverride>
    <w:lvlOverride w:ilvl="1"/>
    <w:lvlOverride w:ilvl="2"/>
    <w:lvlOverride w:ilvl="3"/>
    <w:lvlOverride w:ilvl="4"/>
    <w:lvlOverride w:ilvl="5"/>
    <w:lvlOverride w:ilvl="6"/>
    <w:lvlOverride w:ilvl="7"/>
    <w:lvlOverride w:ilvl="8"/>
  </w:num>
  <w:num w:numId="2" w16cid:durableId="1988390725">
    <w:abstractNumId w:val="45"/>
  </w:num>
  <w:num w:numId="3" w16cid:durableId="576940937">
    <w:abstractNumId w:val="26"/>
  </w:num>
  <w:num w:numId="4" w16cid:durableId="1023366245">
    <w:abstractNumId w:val="41"/>
  </w:num>
  <w:num w:numId="5" w16cid:durableId="191769523">
    <w:abstractNumId w:val="7"/>
  </w:num>
  <w:num w:numId="6" w16cid:durableId="2146729775">
    <w:abstractNumId w:val="8"/>
  </w:num>
  <w:num w:numId="7" w16cid:durableId="970016603">
    <w:abstractNumId w:val="16"/>
  </w:num>
  <w:num w:numId="8" w16cid:durableId="1996761272">
    <w:abstractNumId w:val="37"/>
  </w:num>
  <w:num w:numId="9" w16cid:durableId="1941990104">
    <w:abstractNumId w:val="42"/>
  </w:num>
  <w:num w:numId="10" w16cid:durableId="1539120383">
    <w:abstractNumId w:val="19"/>
  </w:num>
  <w:num w:numId="11" w16cid:durableId="569467116">
    <w:abstractNumId w:val="24"/>
  </w:num>
  <w:num w:numId="12" w16cid:durableId="557126850">
    <w:abstractNumId w:val="3"/>
  </w:num>
  <w:num w:numId="13" w16cid:durableId="1194272282">
    <w:abstractNumId w:val="14"/>
  </w:num>
  <w:num w:numId="14" w16cid:durableId="1482771101">
    <w:abstractNumId w:val="1"/>
  </w:num>
  <w:num w:numId="15" w16cid:durableId="1841961796">
    <w:abstractNumId w:val="43"/>
  </w:num>
  <w:num w:numId="16" w16cid:durableId="587230746">
    <w:abstractNumId w:val="29"/>
  </w:num>
  <w:num w:numId="17" w16cid:durableId="656034685">
    <w:abstractNumId w:val="22"/>
  </w:num>
  <w:num w:numId="18" w16cid:durableId="1505976465">
    <w:abstractNumId w:val="39"/>
  </w:num>
  <w:num w:numId="19" w16cid:durableId="1924681086">
    <w:abstractNumId w:val="5"/>
  </w:num>
  <w:num w:numId="20" w16cid:durableId="1397624386">
    <w:abstractNumId w:val="12"/>
  </w:num>
  <w:num w:numId="21" w16cid:durableId="1364556742">
    <w:abstractNumId w:val="13"/>
  </w:num>
  <w:num w:numId="22" w16cid:durableId="149181796">
    <w:abstractNumId w:val="11"/>
  </w:num>
  <w:num w:numId="23" w16cid:durableId="396365351">
    <w:abstractNumId w:val="46"/>
  </w:num>
  <w:num w:numId="24" w16cid:durableId="1739285009">
    <w:abstractNumId w:val="18"/>
  </w:num>
  <w:num w:numId="25" w16cid:durableId="1136332230">
    <w:abstractNumId w:val="6"/>
  </w:num>
  <w:num w:numId="26" w16cid:durableId="411901301">
    <w:abstractNumId w:val="23"/>
  </w:num>
  <w:num w:numId="27" w16cid:durableId="215246253">
    <w:abstractNumId w:val="4"/>
  </w:num>
  <w:num w:numId="28" w16cid:durableId="1214344741">
    <w:abstractNumId w:val="30"/>
  </w:num>
  <w:num w:numId="29" w16cid:durableId="1833375915">
    <w:abstractNumId w:val="17"/>
  </w:num>
  <w:num w:numId="30" w16cid:durableId="493881847">
    <w:abstractNumId w:val="31"/>
  </w:num>
  <w:num w:numId="31" w16cid:durableId="65955065">
    <w:abstractNumId w:val="38"/>
  </w:num>
  <w:num w:numId="32" w16cid:durableId="2129425579">
    <w:abstractNumId w:val="9"/>
  </w:num>
  <w:num w:numId="33" w16cid:durableId="806125320">
    <w:abstractNumId w:val="20"/>
  </w:num>
  <w:num w:numId="34" w16cid:durableId="44106747">
    <w:abstractNumId w:val="33"/>
  </w:num>
  <w:num w:numId="35" w16cid:durableId="749733207">
    <w:abstractNumId w:val="0"/>
  </w:num>
  <w:num w:numId="36" w16cid:durableId="1309742894">
    <w:abstractNumId w:val="21"/>
  </w:num>
  <w:num w:numId="37" w16cid:durableId="1594779037">
    <w:abstractNumId w:val="32"/>
  </w:num>
  <w:num w:numId="38" w16cid:durableId="23094965">
    <w:abstractNumId w:val="36"/>
  </w:num>
  <w:num w:numId="39" w16cid:durableId="1705329602">
    <w:abstractNumId w:val="15"/>
  </w:num>
  <w:num w:numId="40" w16cid:durableId="1262684633">
    <w:abstractNumId w:val="34"/>
  </w:num>
  <w:num w:numId="41" w16cid:durableId="1988320617">
    <w:abstractNumId w:val="35"/>
  </w:num>
  <w:num w:numId="42" w16cid:durableId="2067416560">
    <w:abstractNumId w:val="28"/>
  </w:num>
  <w:num w:numId="43" w16cid:durableId="610668144">
    <w:abstractNumId w:val="48"/>
  </w:num>
  <w:num w:numId="44" w16cid:durableId="867639300">
    <w:abstractNumId w:val="10"/>
  </w:num>
  <w:num w:numId="45" w16cid:durableId="985626924">
    <w:abstractNumId w:val="49"/>
  </w:num>
  <w:num w:numId="46" w16cid:durableId="890072275">
    <w:abstractNumId w:val="2"/>
  </w:num>
  <w:num w:numId="47" w16cid:durableId="1260479331">
    <w:abstractNumId w:val="40"/>
  </w:num>
  <w:num w:numId="48" w16cid:durableId="1460218297">
    <w:abstractNumId w:val="25"/>
  </w:num>
  <w:num w:numId="49" w16cid:durableId="990906392">
    <w:abstractNumId w:val="27"/>
  </w:num>
  <w:num w:numId="50" w16cid:durableId="1814254462">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2E7B"/>
    <w:rsid w:val="000011F1"/>
    <w:rsid w:val="0001255F"/>
    <w:rsid w:val="000207BF"/>
    <w:rsid w:val="000A2DF2"/>
    <w:rsid w:val="000C0A5B"/>
    <w:rsid w:val="000D0FFD"/>
    <w:rsid w:val="000F6815"/>
    <w:rsid w:val="00103060"/>
    <w:rsid w:val="001175EF"/>
    <w:rsid w:val="0011781A"/>
    <w:rsid w:val="00140B55"/>
    <w:rsid w:val="00146AA3"/>
    <w:rsid w:val="00151DFC"/>
    <w:rsid w:val="00152BE3"/>
    <w:rsid w:val="00167989"/>
    <w:rsid w:val="00171532"/>
    <w:rsid w:val="00192073"/>
    <w:rsid w:val="00192D74"/>
    <w:rsid w:val="001B57E7"/>
    <w:rsid w:val="001D1FB6"/>
    <w:rsid w:val="001D6830"/>
    <w:rsid w:val="001D7F46"/>
    <w:rsid w:val="001E3D58"/>
    <w:rsid w:val="001F1206"/>
    <w:rsid w:val="00255F36"/>
    <w:rsid w:val="00261726"/>
    <w:rsid w:val="002621CB"/>
    <w:rsid w:val="00270346"/>
    <w:rsid w:val="00272690"/>
    <w:rsid w:val="00282E10"/>
    <w:rsid w:val="002A2BC2"/>
    <w:rsid w:val="002A3033"/>
    <w:rsid w:val="002B273F"/>
    <w:rsid w:val="002E5A8F"/>
    <w:rsid w:val="002F56D0"/>
    <w:rsid w:val="002F6FCD"/>
    <w:rsid w:val="00305F8F"/>
    <w:rsid w:val="00306A1C"/>
    <w:rsid w:val="0031301A"/>
    <w:rsid w:val="003131B6"/>
    <w:rsid w:val="003818A2"/>
    <w:rsid w:val="00386A3A"/>
    <w:rsid w:val="003A51E1"/>
    <w:rsid w:val="003B218B"/>
    <w:rsid w:val="003B2AA4"/>
    <w:rsid w:val="003B6745"/>
    <w:rsid w:val="003D2D73"/>
    <w:rsid w:val="003E52B0"/>
    <w:rsid w:val="003F0976"/>
    <w:rsid w:val="003F79D5"/>
    <w:rsid w:val="004125C4"/>
    <w:rsid w:val="0041398D"/>
    <w:rsid w:val="00427E0C"/>
    <w:rsid w:val="00431E74"/>
    <w:rsid w:val="0043769D"/>
    <w:rsid w:val="0044326F"/>
    <w:rsid w:val="00444BD9"/>
    <w:rsid w:val="00445D60"/>
    <w:rsid w:val="00457C4B"/>
    <w:rsid w:val="004718CA"/>
    <w:rsid w:val="004842D7"/>
    <w:rsid w:val="00486968"/>
    <w:rsid w:val="00494EDA"/>
    <w:rsid w:val="00495487"/>
    <w:rsid w:val="004B06C9"/>
    <w:rsid w:val="004B14BA"/>
    <w:rsid w:val="004C1B26"/>
    <w:rsid w:val="004D5991"/>
    <w:rsid w:val="004D6B46"/>
    <w:rsid w:val="004E0290"/>
    <w:rsid w:val="004E339C"/>
    <w:rsid w:val="004F446A"/>
    <w:rsid w:val="00510877"/>
    <w:rsid w:val="0052230F"/>
    <w:rsid w:val="00522D73"/>
    <w:rsid w:val="0052310A"/>
    <w:rsid w:val="005313FD"/>
    <w:rsid w:val="00537CFB"/>
    <w:rsid w:val="00544EBE"/>
    <w:rsid w:val="00563A8A"/>
    <w:rsid w:val="00565505"/>
    <w:rsid w:val="005727D0"/>
    <w:rsid w:val="005730EE"/>
    <w:rsid w:val="0058165B"/>
    <w:rsid w:val="0058340C"/>
    <w:rsid w:val="005863C2"/>
    <w:rsid w:val="005871BA"/>
    <w:rsid w:val="005A1157"/>
    <w:rsid w:val="005A4154"/>
    <w:rsid w:val="005D6D00"/>
    <w:rsid w:val="005F1722"/>
    <w:rsid w:val="005F7613"/>
    <w:rsid w:val="00604A1D"/>
    <w:rsid w:val="00626027"/>
    <w:rsid w:val="00645A1F"/>
    <w:rsid w:val="006501E3"/>
    <w:rsid w:val="00653D03"/>
    <w:rsid w:val="006618BF"/>
    <w:rsid w:val="00683267"/>
    <w:rsid w:val="006A3862"/>
    <w:rsid w:val="006A4C24"/>
    <w:rsid w:val="006B0336"/>
    <w:rsid w:val="006B62A1"/>
    <w:rsid w:val="006C28C0"/>
    <w:rsid w:val="006D259E"/>
    <w:rsid w:val="006F3D2F"/>
    <w:rsid w:val="007027D7"/>
    <w:rsid w:val="00705B98"/>
    <w:rsid w:val="007170DC"/>
    <w:rsid w:val="00723E6B"/>
    <w:rsid w:val="00782638"/>
    <w:rsid w:val="007826B4"/>
    <w:rsid w:val="0078300E"/>
    <w:rsid w:val="007A60C7"/>
    <w:rsid w:val="007B0FFA"/>
    <w:rsid w:val="007D5005"/>
    <w:rsid w:val="007E2639"/>
    <w:rsid w:val="007E459A"/>
    <w:rsid w:val="007E6C8C"/>
    <w:rsid w:val="00802E7B"/>
    <w:rsid w:val="008046BC"/>
    <w:rsid w:val="008054FB"/>
    <w:rsid w:val="0081776D"/>
    <w:rsid w:val="008257AE"/>
    <w:rsid w:val="008329AA"/>
    <w:rsid w:val="00847350"/>
    <w:rsid w:val="008545BF"/>
    <w:rsid w:val="00855CD6"/>
    <w:rsid w:val="0087420B"/>
    <w:rsid w:val="00892DA3"/>
    <w:rsid w:val="008A2C76"/>
    <w:rsid w:val="008C79DB"/>
    <w:rsid w:val="008D44D1"/>
    <w:rsid w:val="008D6DB5"/>
    <w:rsid w:val="008D79A6"/>
    <w:rsid w:val="008E28E4"/>
    <w:rsid w:val="008E3F40"/>
    <w:rsid w:val="008E5A7D"/>
    <w:rsid w:val="008F430C"/>
    <w:rsid w:val="00903CD7"/>
    <w:rsid w:val="009067FC"/>
    <w:rsid w:val="00906C9D"/>
    <w:rsid w:val="009129C2"/>
    <w:rsid w:val="0092123B"/>
    <w:rsid w:val="00926C08"/>
    <w:rsid w:val="00946A49"/>
    <w:rsid w:val="00972967"/>
    <w:rsid w:val="00982F5F"/>
    <w:rsid w:val="009915D4"/>
    <w:rsid w:val="009A0CCA"/>
    <w:rsid w:val="009B6912"/>
    <w:rsid w:val="009D4B61"/>
    <w:rsid w:val="009E5D73"/>
    <w:rsid w:val="009E7963"/>
    <w:rsid w:val="00A35609"/>
    <w:rsid w:val="00A87EEE"/>
    <w:rsid w:val="00AA52FF"/>
    <w:rsid w:val="00AB6187"/>
    <w:rsid w:val="00AC510E"/>
    <w:rsid w:val="00AE7DE6"/>
    <w:rsid w:val="00B02015"/>
    <w:rsid w:val="00B04B9F"/>
    <w:rsid w:val="00B05355"/>
    <w:rsid w:val="00B073E5"/>
    <w:rsid w:val="00B13A0A"/>
    <w:rsid w:val="00B1658D"/>
    <w:rsid w:val="00B2117E"/>
    <w:rsid w:val="00B46E3F"/>
    <w:rsid w:val="00B53755"/>
    <w:rsid w:val="00B57D53"/>
    <w:rsid w:val="00B777E8"/>
    <w:rsid w:val="00B805A6"/>
    <w:rsid w:val="00B95E0A"/>
    <w:rsid w:val="00BA64B3"/>
    <w:rsid w:val="00BA651E"/>
    <w:rsid w:val="00BB2ED4"/>
    <w:rsid w:val="00BC0360"/>
    <w:rsid w:val="00C43327"/>
    <w:rsid w:val="00C47F4E"/>
    <w:rsid w:val="00C52148"/>
    <w:rsid w:val="00C574AF"/>
    <w:rsid w:val="00C57AEF"/>
    <w:rsid w:val="00C72A2A"/>
    <w:rsid w:val="00C74F9D"/>
    <w:rsid w:val="00C75EC7"/>
    <w:rsid w:val="00C761C6"/>
    <w:rsid w:val="00C9474B"/>
    <w:rsid w:val="00CA4CFE"/>
    <w:rsid w:val="00CA6217"/>
    <w:rsid w:val="00CB0617"/>
    <w:rsid w:val="00CB66E9"/>
    <w:rsid w:val="00CD399B"/>
    <w:rsid w:val="00CD3AAE"/>
    <w:rsid w:val="00D21206"/>
    <w:rsid w:val="00D35D80"/>
    <w:rsid w:val="00D54330"/>
    <w:rsid w:val="00D61B92"/>
    <w:rsid w:val="00D750E6"/>
    <w:rsid w:val="00D8097B"/>
    <w:rsid w:val="00D8348A"/>
    <w:rsid w:val="00D9250C"/>
    <w:rsid w:val="00DA270A"/>
    <w:rsid w:val="00DA75B6"/>
    <w:rsid w:val="00DC00C6"/>
    <w:rsid w:val="00DC02C2"/>
    <w:rsid w:val="00DC482A"/>
    <w:rsid w:val="00DF34B9"/>
    <w:rsid w:val="00E0595A"/>
    <w:rsid w:val="00E07C90"/>
    <w:rsid w:val="00E200E6"/>
    <w:rsid w:val="00E22314"/>
    <w:rsid w:val="00E37B85"/>
    <w:rsid w:val="00E37E0A"/>
    <w:rsid w:val="00E439A5"/>
    <w:rsid w:val="00E56FBB"/>
    <w:rsid w:val="00E74E80"/>
    <w:rsid w:val="00E75929"/>
    <w:rsid w:val="00E75F54"/>
    <w:rsid w:val="00E925A8"/>
    <w:rsid w:val="00E97548"/>
    <w:rsid w:val="00EB0DE8"/>
    <w:rsid w:val="00EB6AB3"/>
    <w:rsid w:val="00EB6EA1"/>
    <w:rsid w:val="00EC4F3C"/>
    <w:rsid w:val="00EE4E1A"/>
    <w:rsid w:val="00EF05F9"/>
    <w:rsid w:val="00F17790"/>
    <w:rsid w:val="00F21A62"/>
    <w:rsid w:val="00F23970"/>
    <w:rsid w:val="00F46D19"/>
    <w:rsid w:val="00F517E4"/>
    <w:rsid w:val="00F534B9"/>
    <w:rsid w:val="00F53B41"/>
    <w:rsid w:val="00F626F7"/>
    <w:rsid w:val="00F77F5D"/>
    <w:rsid w:val="00F865C7"/>
    <w:rsid w:val="00F95FD6"/>
    <w:rsid w:val="00FA569F"/>
    <w:rsid w:val="00FB59F4"/>
    <w:rsid w:val="00FD4E6B"/>
    <w:rsid w:val="00FE7E8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B4477"/>
  <w15:docId w15:val="{390F7F59-05A9-428B-9240-20F6E765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8"/>
        <w:szCs w:val="28"/>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E0A"/>
  </w:style>
  <w:style w:type="paragraph" w:styleId="1">
    <w:name w:val="heading 1"/>
    <w:basedOn w:val="a"/>
    <w:next w:val="a"/>
    <w:link w:val="10"/>
    <w:qFormat/>
    <w:rsid w:val="001E3D58"/>
    <w:pPr>
      <w:keepNext/>
      <w:spacing w:before="240" w:after="60" w:line="240" w:lineRule="auto"/>
      <w:outlineLvl w:val="0"/>
    </w:pPr>
    <w:rPr>
      <w:rFonts w:ascii="Calibri Light" w:eastAsia="Times New Roman" w:hAnsi="Calibri Light" w:cs="Times New Roman"/>
      <w:b/>
      <w:bCs/>
      <w:kern w:val="32"/>
      <w:sz w:val="32"/>
      <w:szCs w:val="32"/>
    </w:rPr>
  </w:style>
  <w:style w:type="paragraph" w:styleId="2">
    <w:name w:val="heading 2"/>
    <w:basedOn w:val="a"/>
    <w:next w:val="a"/>
    <w:link w:val="20"/>
    <w:qFormat/>
    <w:rsid w:val="001E3D58"/>
    <w:pPr>
      <w:keepNext/>
      <w:spacing w:after="0" w:line="240" w:lineRule="auto"/>
      <w:jc w:val="center"/>
      <w:outlineLvl w:val="1"/>
    </w:pPr>
    <w:rPr>
      <w:rFonts w:eastAsia="Times New Roman" w:cs="Times New Roman"/>
      <w:kern w:val="0"/>
      <w:szCs w:val="24"/>
    </w:rPr>
  </w:style>
  <w:style w:type="paragraph" w:styleId="3">
    <w:name w:val="heading 3"/>
    <w:basedOn w:val="a"/>
    <w:next w:val="a"/>
    <w:link w:val="30"/>
    <w:unhideWhenUsed/>
    <w:qFormat/>
    <w:rsid w:val="001E3D58"/>
    <w:pPr>
      <w:keepNext/>
      <w:keepLines/>
      <w:spacing w:before="40" w:after="0" w:line="240" w:lineRule="auto"/>
      <w:outlineLvl w:val="2"/>
    </w:pPr>
    <w:rPr>
      <w:rFonts w:asciiTheme="majorHAnsi" w:eastAsiaTheme="majorEastAsia" w:hAnsiTheme="majorHAnsi" w:cstheme="majorBidi"/>
      <w:color w:val="243F60" w:themeColor="accent1" w:themeShade="7F"/>
      <w:kern w:val="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7F46"/>
    <w:rPr>
      <w:b/>
      <w:bCs/>
    </w:rPr>
  </w:style>
  <w:style w:type="character" w:styleId="a4">
    <w:name w:val="Emphasis"/>
    <w:basedOn w:val="a0"/>
    <w:uiPriority w:val="20"/>
    <w:qFormat/>
    <w:rsid w:val="001D7F46"/>
    <w:rPr>
      <w:i/>
      <w:iCs/>
    </w:rPr>
  </w:style>
  <w:style w:type="paragraph" w:styleId="a5">
    <w:name w:val="Normal (Web)"/>
    <w:basedOn w:val="a"/>
    <w:unhideWhenUsed/>
    <w:rsid w:val="00802E7B"/>
    <w:pPr>
      <w:spacing w:before="100" w:beforeAutospacing="1" w:after="100" w:afterAutospacing="1" w:line="240" w:lineRule="auto"/>
    </w:pPr>
    <w:rPr>
      <w:rFonts w:eastAsia="Times New Roman" w:cs="Times New Roman"/>
      <w:kern w:val="0"/>
      <w:sz w:val="24"/>
      <w:szCs w:val="24"/>
      <w:lang w:eastAsia="uk-UA"/>
    </w:rPr>
  </w:style>
  <w:style w:type="character" w:customStyle="1" w:styleId="31">
    <w:name w:val="Основний текст (3)_"/>
    <w:basedOn w:val="a0"/>
    <w:link w:val="32"/>
    <w:locked/>
    <w:rsid w:val="00C9474B"/>
    <w:rPr>
      <w:rFonts w:eastAsia="Times New Roman" w:cs="Times New Roman"/>
      <w:b/>
      <w:bCs/>
      <w:shd w:val="clear" w:color="auto" w:fill="FFFFFF"/>
    </w:rPr>
  </w:style>
  <w:style w:type="paragraph" w:customStyle="1" w:styleId="32">
    <w:name w:val="Основний текст (3)"/>
    <w:basedOn w:val="a"/>
    <w:link w:val="31"/>
    <w:rsid w:val="00C9474B"/>
    <w:pPr>
      <w:widowControl w:val="0"/>
      <w:shd w:val="clear" w:color="auto" w:fill="FFFFFF"/>
      <w:spacing w:before="240" w:after="420" w:line="0" w:lineRule="atLeast"/>
      <w:jc w:val="center"/>
    </w:pPr>
    <w:rPr>
      <w:rFonts w:eastAsia="Times New Roman" w:cs="Times New Roman"/>
      <w:b/>
      <w:bCs/>
    </w:rPr>
  </w:style>
  <w:style w:type="character" w:customStyle="1" w:styleId="21">
    <w:name w:val="Основний текст (2)_"/>
    <w:basedOn w:val="a0"/>
    <w:link w:val="22"/>
    <w:locked/>
    <w:rsid w:val="00C9474B"/>
    <w:rPr>
      <w:rFonts w:eastAsia="Times New Roman" w:cs="Times New Roman"/>
      <w:shd w:val="clear" w:color="auto" w:fill="FFFFFF"/>
    </w:rPr>
  </w:style>
  <w:style w:type="paragraph" w:customStyle="1" w:styleId="22">
    <w:name w:val="Основний текст (2)"/>
    <w:basedOn w:val="a"/>
    <w:link w:val="21"/>
    <w:rsid w:val="00C9474B"/>
    <w:pPr>
      <w:widowControl w:val="0"/>
      <w:shd w:val="clear" w:color="auto" w:fill="FFFFFF"/>
      <w:spacing w:before="120" w:after="0" w:line="326" w:lineRule="exact"/>
      <w:jc w:val="center"/>
    </w:pPr>
    <w:rPr>
      <w:rFonts w:eastAsia="Times New Roman" w:cs="Times New Roman"/>
    </w:rPr>
  </w:style>
  <w:style w:type="paragraph" w:styleId="a6">
    <w:name w:val="List Paragraph"/>
    <w:basedOn w:val="a"/>
    <w:uiPriority w:val="34"/>
    <w:qFormat/>
    <w:rsid w:val="003F0976"/>
    <w:pPr>
      <w:ind w:left="720"/>
      <w:contextualSpacing/>
    </w:pPr>
  </w:style>
  <w:style w:type="table" w:styleId="a7">
    <w:name w:val="Table Grid"/>
    <w:basedOn w:val="a1"/>
    <w:rsid w:val="00192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ubtle Emphasis"/>
    <w:basedOn w:val="a0"/>
    <w:uiPriority w:val="19"/>
    <w:qFormat/>
    <w:rsid w:val="00626027"/>
    <w:rPr>
      <w:i/>
      <w:iCs/>
      <w:color w:val="404040" w:themeColor="text1" w:themeTint="BF"/>
    </w:rPr>
  </w:style>
  <w:style w:type="paragraph" w:styleId="a9">
    <w:name w:val="header"/>
    <w:basedOn w:val="a"/>
    <w:link w:val="aa"/>
    <w:uiPriority w:val="99"/>
    <w:unhideWhenUsed/>
    <w:rsid w:val="00E439A5"/>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439A5"/>
  </w:style>
  <w:style w:type="paragraph" w:styleId="ab">
    <w:name w:val="footer"/>
    <w:basedOn w:val="a"/>
    <w:link w:val="ac"/>
    <w:uiPriority w:val="99"/>
    <w:unhideWhenUsed/>
    <w:rsid w:val="00E439A5"/>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439A5"/>
  </w:style>
  <w:style w:type="paragraph" w:customStyle="1" w:styleId="docdata">
    <w:name w:val="docdata"/>
    <w:aliases w:val="docy,v5,2638,baiaagaaboqcaaadhwgaaawvcaaaaaaaaaaaaaaaaaaaaaaaaaaaaaaaaaaaaaaaaaaaaaaaaaaaaaaaaaaaaaaaaaaaaaaaaaaaaaaaaaaaaaaaaaaaaaaaaaaaaaaaaaaaaaaaaaaaaaaaaaaaaaaaaaaaaaaaaaaaaaaaaaaaaaaaaaaaaaaaaaaaaaaaaaaaaaaaaaaaaaaaaaaaaaaaaaaaaaaaaaaaaaaa"/>
    <w:basedOn w:val="a"/>
    <w:rsid w:val="00272690"/>
    <w:pPr>
      <w:spacing w:before="100" w:beforeAutospacing="1" w:after="100" w:afterAutospacing="1" w:line="240" w:lineRule="auto"/>
    </w:pPr>
    <w:rPr>
      <w:rFonts w:eastAsia="Times New Roman" w:cs="Times New Roman"/>
      <w:kern w:val="0"/>
      <w:sz w:val="24"/>
      <w:szCs w:val="24"/>
      <w:lang w:eastAsia="uk-UA"/>
    </w:rPr>
  </w:style>
  <w:style w:type="character" w:customStyle="1" w:styleId="10">
    <w:name w:val="Заголовок 1 Знак"/>
    <w:basedOn w:val="a0"/>
    <w:link w:val="1"/>
    <w:rsid w:val="001E3D58"/>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1E3D58"/>
    <w:rPr>
      <w:rFonts w:eastAsia="Times New Roman" w:cs="Times New Roman"/>
      <w:kern w:val="0"/>
      <w:szCs w:val="24"/>
    </w:rPr>
  </w:style>
  <w:style w:type="character" w:customStyle="1" w:styleId="30">
    <w:name w:val="Заголовок 3 Знак"/>
    <w:basedOn w:val="a0"/>
    <w:link w:val="3"/>
    <w:rsid w:val="001E3D58"/>
    <w:rPr>
      <w:rFonts w:asciiTheme="majorHAnsi" w:eastAsiaTheme="majorEastAsia" w:hAnsiTheme="majorHAnsi" w:cstheme="majorBidi"/>
      <w:color w:val="243F60" w:themeColor="accent1" w:themeShade="7F"/>
      <w:kern w:val="0"/>
      <w:sz w:val="24"/>
      <w:szCs w:val="24"/>
      <w:lang w:val="ru-RU" w:eastAsia="ru-RU"/>
    </w:rPr>
  </w:style>
  <w:style w:type="numbering" w:customStyle="1" w:styleId="11">
    <w:name w:val="Нет списка1"/>
    <w:next w:val="a2"/>
    <w:uiPriority w:val="99"/>
    <w:semiHidden/>
    <w:unhideWhenUsed/>
    <w:rsid w:val="001E3D58"/>
  </w:style>
  <w:style w:type="character" w:customStyle="1" w:styleId="rvts23">
    <w:name w:val="rvts23"/>
    <w:rsid w:val="001E3D58"/>
  </w:style>
  <w:style w:type="character" w:styleId="ad">
    <w:name w:val="Hyperlink"/>
    <w:uiPriority w:val="99"/>
    <w:unhideWhenUsed/>
    <w:rsid w:val="001E3D58"/>
    <w:rPr>
      <w:color w:val="0000FF"/>
      <w:u w:val="single"/>
    </w:rPr>
  </w:style>
  <w:style w:type="paragraph" w:customStyle="1" w:styleId="12">
    <w:name w:val="??(??)1"/>
    <w:basedOn w:val="a"/>
    <w:next w:val="a6"/>
    <w:link w:val="ae"/>
    <w:uiPriority w:val="34"/>
    <w:qFormat/>
    <w:rsid w:val="001E3D58"/>
    <w:pPr>
      <w:ind w:left="720"/>
      <w:contextualSpacing/>
    </w:pPr>
    <w:rPr>
      <w:rFonts w:ascii="Calibri" w:eastAsia="Calibri" w:hAnsi="Calibri" w:cs="Times New Roman"/>
      <w:kern w:val="0"/>
      <w:sz w:val="22"/>
      <w:szCs w:val="22"/>
    </w:rPr>
  </w:style>
  <w:style w:type="character" w:customStyle="1" w:styleId="ae">
    <w:name w:val="Абзац списка Знак"/>
    <w:aliases w:val="Bullets Знак,Заголовок 1.1 Знак,En tête 1 Знак,Γράφημα Знак,Citation List Знак,본문(내용) Знак,List Paragraph (numbered (a)) Знак,igunore Знак,Heading Bullet Знак,text bullet Знак,List Numbers Знак,Elenco Normale Знак,En tete 1 Знак"/>
    <w:link w:val="12"/>
    <w:uiPriority w:val="34"/>
    <w:rsid w:val="001E3D58"/>
    <w:rPr>
      <w:rFonts w:ascii="Calibri" w:eastAsia="Calibri" w:hAnsi="Calibri" w:cs="Times New Roman"/>
      <w:kern w:val="0"/>
      <w:sz w:val="22"/>
      <w:szCs w:val="22"/>
    </w:rPr>
  </w:style>
  <w:style w:type="character" w:customStyle="1" w:styleId="spelle">
    <w:name w:val="spelle"/>
    <w:rsid w:val="001E3D58"/>
  </w:style>
  <w:style w:type="paragraph" w:styleId="af">
    <w:name w:val="Body Text"/>
    <w:basedOn w:val="a"/>
    <w:link w:val="af0"/>
    <w:rsid w:val="001E3D58"/>
    <w:pPr>
      <w:spacing w:after="120" w:line="240" w:lineRule="auto"/>
    </w:pPr>
    <w:rPr>
      <w:rFonts w:eastAsia="Times New Roman" w:cs="Times New Roman"/>
      <w:kern w:val="0"/>
      <w:sz w:val="24"/>
      <w:szCs w:val="24"/>
    </w:rPr>
  </w:style>
  <w:style w:type="character" w:customStyle="1" w:styleId="af0">
    <w:name w:val="Основний текст Знак"/>
    <w:basedOn w:val="a0"/>
    <w:link w:val="af"/>
    <w:rsid w:val="001E3D58"/>
    <w:rPr>
      <w:rFonts w:eastAsia="Times New Roman" w:cs="Times New Roman"/>
      <w:kern w:val="0"/>
      <w:sz w:val="24"/>
      <w:szCs w:val="24"/>
    </w:rPr>
  </w:style>
  <w:style w:type="character" w:customStyle="1" w:styleId="33">
    <w:name w:val="Основной текст (3)_"/>
    <w:link w:val="310"/>
    <w:uiPriority w:val="99"/>
    <w:rsid w:val="001E3D58"/>
    <w:rPr>
      <w:b/>
      <w:bCs/>
      <w:sz w:val="26"/>
      <w:szCs w:val="26"/>
      <w:shd w:val="clear" w:color="auto" w:fill="FFFFFF"/>
    </w:rPr>
  </w:style>
  <w:style w:type="paragraph" w:customStyle="1" w:styleId="310">
    <w:name w:val="Основной текст (3)1"/>
    <w:basedOn w:val="a"/>
    <w:link w:val="33"/>
    <w:uiPriority w:val="99"/>
    <w:rsid w:val="001E3D58"/>
    <w:pPr>
      <w:widowControl w:val="0"/>
      <w:shd w:val="clear" w:color="auto" w:fill="FFFFFF"/>
      <w:spacing w:after="0" w:line="240" w:lineRule="atLeast"/>
    </w:pPr>
    <w:rPr>
      <w:b/>
      <w:bCs/>
      <w:sz w:val="26"/>
      <w:szCs w:val="26"/>
    </w:rPr>
  </w:style>
  <w:style w:type="character" w:customStyle="1" w:styleId="x193iq5w">
    <w:name w:val="x193iq5w"/>
    <w:basedOn w:val="a0"/>
    <w:rsid w:val="001E3D58"/>
  </w:style>
  <w:style w:type="paragraph" w:styleId="23">
    <w:name w:val="Body Text Indent 2"/>
    <w:basedOn w:val="a"/>
    <w:link w:val="24"/>
    <w:rsid w:val="001E3D58"/>
    <w:pPr>
      <w:spacing w:after="0" w:line="240" w:lineRule="auto"/>
      <w:ind w:left="5760" w:firstLine="1916"/>
    </w:pPr>
    <w:rPr>
      <w:rFonts w:eastAsia="Times New Roman" w:cs="Times New Roman"/>
      <w:kern w:val="0"/>
      <w:szCs w:val="20"/>
    </w:rPr>
  </w:style>
  <w:style w:type="character" w:customStyle="1" w:styleId="24">
    <w:name w:val="Основний текст з відступом 2 Знак"/>
    <w:basedOn w:val="a0"/>
    <w:link w:val="23"/>
    <w:rsid w:val="001E3D58"/>
    <w:rPr>
      <w:rFonts w:eastAsia="Times New Roman" w:cs="Times New Roman"/>
      <w:kern w:val="0"/>
      <w:szCs w:val="20"/>
    </w:rPr>
  </w:style>
  <w:style w:type="character" w:customStyle="1" w:styleId="rvts0">
    <w:name w:val="rvts0"/>
    <w:rsid w:val="001E3D58"/>
  </w:style>
  <w:style w:type="paragraph" w:customStyle="1" w:styleId="af1">
    <w:name w:val="Знак Знак Знак Знак"/>
    <w:basedOn w:val="a"/>
    <w:rsid w:val="001E3D58"/>
    <w:pPr>
      <w:spacing w:after="0" w:line="240" w:lineRule="auto"/>
    </w:pPr>
    <w:rPr>
      <w:rFonts w:ascii="Verdana" w:eastAsia="Batang" w:hAnsi="Verdana" w:cs="Verdana"/>
      <w:kern w:val="0"/>
      <w:sz w:val="20"/>
      <w:szCs w:val="20"/>
      <w:lang w:val="en-US"/>
    </w:rPr>
  </w:style>
  <w:style w:type="paragraph" w:customStyle="1" w:styleId="af2">
    <w:name w:val="Знак Знак Знак Знак Знак Знак"/>
    <w:basedOn w:val="a"/>
    <w:rsid w:val="001E3D58"/>
    <w:pPr>
      <w:spacing w:after="0" w:line="240" w:lineRule="auto"/>
    </w:pPr>
    <w:rPr>
      <w:rFonts w:ascii="Verdana" w:eastAsia="Batang" w:hAnsi="Verdana" w:cs="Verdana"/>
      <w:kern w:val="0"/>
      <w:sz w:val="20"/>
      <w:szCs w:val="20"/>
      <w:lang w:val="en-US"/>
    </w:rPr>
  </w:style>
  <w:style w:type="character" w:styleId="af3">
    <w:name w:val="page number"/>
    <w:rsid w:val="001E3D58"/>
  </w:style>
  <w:style w:type="character" w:customStyle="1" w:styleId="25">
    <w:name w:val="Основной текст (2)_"/>
    <w:link w:val="26"/>
    <w:rsid w:val="001E3D58"/>
    <w:rPr>
      <w:shd w:val="clear" w:color="auto" w:fill="FFFFFF"/>
    </w:rPr>
  </w:style>
  <w:style w:type="paragraph" w:customStyle="1" w:styleId="26">
    <w:name w:val="Основной текст (2)"/>
    <w:basedOn w:val="a"/>
    <w:link w:val="25"/>
    <w:rsid w:val="001E3D58"/>
    <w:pPr>
      <w:widowControl w:val="0"/>
      <w:shd w:val="clear" w:color="auto" w:fill="FFFFFF"/>
      <w:spacing w:before="540" w:after="0" w:line="288" w:lineRule="exact"/>
      <w:jc w:val="both"/>
    </w:pPr>
  </w:style>
  <w:style w:type="character" w:customStyle="1" w:styleId="27">
    <w:name w:val="Основной текст (2) + Курсив"/>
    <w:uiPriority w:val="99"/>
    <w:rsid w:val="001E3D58"/>
    <w:rPr>
      <w:rFonts w:ascii="Times New Roman" w:hAnsi="Times New Roman" w:cs="Times New Roman"/>
      <w:i/>
      <w:iCs/>
      <w:sz w:val="28"/>
      <w:szCs w:val="28"/>
      <w:u w:val="none"/>
      <w:shd w:val="clear" w:color="auto" w:fill="FFFFFF"/>
    </w:rPr>
  </w:style>
  <w:style w:type="paragraph" w:customStyle="1" w:styleId="Default">
    <w:name w:val="Default"/>
    <w:rsid w:val="001E3D58"/>
    <w:pPr>
      <w:autoSpaceDE w:val="0"/>
      <w:autoSpaceDN w:val="0"/>
      <w:adjustRightInd w:val="0"/>
      <w:spacing w:after="0" w:line="240" w:lineRule="auto"/>
    </w:pPr>
    <w:rPr>
      <w:rFonts w:eastAsia="Calibri" w:cs="Times New Roman"/>
      <w:color w:val="000000"/>
      <w:kern w:val="0"/>
      <w:sz w:val="24"/>
      <w:szCs w:val="24"/>
      <w:lang w:val="ru-RU"/>
    </w:rPr>
  </w:style>
  <w:style w:type="paragraph" w:styleId="af4">
    <w:name w:val="Balloon Text"/>
    <w:basedOn w:val="a"/>
    <w:link w:val="af5"/>
    <w:rsid w:val="001E3D58"/>
    <w:pPr>
      <w:spacing w:after="0" w:line="240" w:lineRule="auto"/>
    </w:pPr>
    <w:rPr>
      <w:rFonts w:ascii="Segoe UI" w:eastAsia="Times New Roman" w:hAnsi="Segoe UI" w:cs="Times New Roman"/>
      <w:kern w:val="0"/>
      <w:sz w:val="18"/>
      <w:szCs w:val="18"/>
    </w:rPr>
  </w:style>
  <w:style w:type="character" w:customStyle="1" w:styleId="af5">
    <w:name w:val="Текст у виносці Знак"/>
    <w:basedOn w:val="a0"/>
    <w:link w:val="af4"/>
    <w:rsid w:val="001E3D58"/>
    <w:rPr>
      <w:rFonts w:ascii="Segoe UI" w:eastAsia="Times New Roman" w:hAnsi="Segoe UI" w:cs="Times New Roman"/>
      <w:kern w:val="0"/>
      <w:sz w:val="18"/>
      <w:szCs w:val="18"/>
    </w:rPr>
  </w:style>
  <w:style w:type="paragraph" w:styleId="af6">
    <w:name w:val="Document Map"/>
    <w:basedOn w:val="a"/>
    <w:link w:val="af7"/>
    <w:rsid w:val="001E3D58"/>
    <w:pPr>
      <w:shd w:val="clear" w:color="auto" w:fill="000080"/>
      <w:spacing w:after="0" w:line="240" w:lineRule="auto"/>
    </w:pPr>
    <w:rPr>
      <w:rFonts w:ascii="Tahoma" w:eastAsia="Times New Roman" w:hAnsi="Tahoma" w:cs="Tahoma"/>
      <w:kern w:val="0"/>
      <w:sz w:val="20"/>
      <w:szCs w:val="20"/>
      <w:lang w:eastAsia="ru-RU"/>
    </w:rPr>
  </w:style>
  <w:style w:type="character" w:customStyle="1" w:styleId="af7">
    <w:name w:val="Схема документа Знак"/>
    <w:basedOn w:val="a0"/>
    <w:link w:val="af6"/>
    <w:rsid w:val="001E3D58"/>
    <w:rPr>
      <w:rFonts w:ascii="Tahoma" w:eastAsia="Times New Roman" w:hAnsi="Tahoma" w:cs="Tahoma"/>
      <w:kern w:val="0"/>
      <w:sz w:val="20"/>
      <w:szCs w:val="20"/>
      <w:shd w:val="clear" w:color="auto" w:fill="000080"/>
      <w:lang w:eastAsia="ru-RU"/>
    </w:rPr>
  </w:style>
  <w:style w:type="character" w:customStyle="1" w:styleId="34">
    <w:name w:val="Основной текст (3)"/>
    <w:uiPriority w:val="99"/>
    <w:rsid w:val="001E3D58"/>
    <w:rPr>
      <w:b/>
      <w:bCs/>
      <w:sz w:val="26"/>
      <w:szCs w:val="26"/>
      <w:u w:val="single"/>
      <w:shd w:val="clear" w:color="auto" w:fill="FFFFFF"/>
    </w:rPr>
  </w:style>
  <w:style w:type="character" w:customStyle="1" w:styleId="240">
    <w:name w:val="Основной текст (2)4"/>
    <w:uiPriority w:val="99"/>
    <w:rsid w:val="001E3D58"/>
    <w:rPr>
      <w:rFonts w:ascii="Times New Roman" w:hAnsi="Times New Roman" w:cs="Times New Roman"/>
      <w:strike/>
      <w:sz w:val="26"/>
      <w:szCs w:val="26"/>
      <w:u w:val="none"/>
      <w:shd w:val="clear" w:color="auto" w:fill="FFFFFF"/>
    </w:rPr>
  </w:style>
  <w:style w:type="character" w:customStyle="1" w:styleId="212pt1">
    <w:name w:val="Основной текст (2) + 12 pt1"/>
    <w:aliases w:val="Полужирный1"/>
    <w:uiPriority w:val="99"/>
    <w:rsid w:val="001E3D58"/>
    <w:rPr>
      <w:rFonts w:ascii="Times New Roman" w:hAnsi="Times New Roman" w:cs="Times New Roman"/>
      <w:b/>
      <w:bCs/>
      <w:sz w:val="24"/>
      <w:szCs w:val="24"/>
      <w:u w:val="none"/>
      <w:shd w:val="clear" w:color="auto" w:fill="FFFFFF"/>
    </w:rPr>
  </w:style>
  <w:style w:type="paragraph" w:customStyle="1" w:styleId="210">
    <w:name w:val="Основной текст (2)1"/>
    <w:basedOn w:val="a"/>
    <w:uiPriority w:val="99"/>
    <w:rsid w:val="001E3D58"/>
    <w:pPr>
      <w:widowControl w:val="0"/>
      <w:shd w:val="clear" w:color="auto" w:fill="FFFFFF"/>
      <w:spacing w:after="0" w:line="302" w:lineRule="exact"/>
    </w:pPr>
    <w:rPr>
      <w:rFonts w:eastAsia="Times New Roman" w:cs="Times New Roman"/>
      <w:kern w:val="0"/>
      <w:sz w:val="26"/>
      <w:szCs w:val="26"/>
      <w:lang w:eastAsia="ru-RU"/>
    </w:rPr>
  </w:style>
  <w:style w:type="paragraph" w:styleId="HTML">
    <w:name w:val="HTML Preformatted"/>
    <w:basedOn w:val="a"/>
    <w:link w:val="HTML0"/>
    <w:uiPriority w:val="99"/>
    <w:rsid w:val="001E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rPr>
  </w:style>
  <w:style w:type="character" w:customStyle="1" w:styleId="HTML0">
    <w:name w:val="Стандартний HTML Знак"/>
    <w:basedOn w:val="a0"/>
    <w:link w:val="HTML"/>
    <w:uiPriority w:val="99"/>
    <w:rsid w:val="001E3D58"/>
    <w:rPr>
      <w:rFonts w:ascii="Courier New" w:eastAsia="Times New Roman" w:hAnsi="Courier New" w:cs="Times New Roman"/>
      <w:kern w:val="0"/>
      <w:sz w:val="20"/>
      <w:szCs w:val="20"/>
    </w:rPr>
  </w:style>
  <w:style w:type="paragraph" w:customStyle="1" w:styleId="CharCharCharChar2">
    <w:name w:val="Char Знак Знак Char Знак Знак Char Знак Знак Char Знак Знак Знак Знак Знак Знак2"/>
    <w:basedOn w:val="a"/>
    <w:rsid w:val="001E3D58"/>
    <w:pPr>
      <w:spacing w:after="0" w:line="240" w:lineRule="auto"/>
    </w:pPr>
    <w:rPr>
      <w:rFonts w:ascii="Verdana" w:eastAsia="Times New Roman" w:hAnsi="Verdana" w:cs="Verdana"/>
      <w:kern w:val="0"/>
      <w:szCs w:val="20"/>
      <w:lang w:val="en-US"/>
    </w:rPr>
  </w:style>
  <w:style w:type="paragraph" w:styleId="35">
    <w:name w:val="Body Text Indent 3"/>
    <w:basedOn w:val="a"/>
    <w:link w:val="36"/>
    <w:rsid w:val="001E3D58"/>
    <w:pPr>
      <w:spacing w:after="120" w:line="240" w:lineRule="auto"/>
      <w:ind w:left="283"/>
    </w:pPr>
    <w:rPr>
      <w:rFonts w:eastAsia="Times New Roman" w:cs="Times New Roman"/>
      <w:kern w:val="0"/>
      <w:sz w:val="16"/>
      <w:szCs w:val="16"/>
    </w:rPr>
  </w:style>
  <w:style w:type="character" w:customStyle="1" w:styleId="36">
    <w:name w:val="Основний текст з відступом 3 Знак"/>
    <w:basedOn w:val="a0"/>
    <w:link w:val="35"/>
    <w:rsid w:val="001E3D58"/>
    <w:rPr>
      <w:rFonts w:eastAsia="Times New Roman" w:cs="Times New Roman"/>
      <w:kern w:val="0"/>
      <w:sz w:val="16"/>
      <w:szCs w:val="16"/>
    </w:rPr>
  </w:style>
  <w:style w:type="character" w:customStyle="1" w:styleId="FontStyle30">
    <w:name w:val="Font Style30"/>
    <w:rsid w:val="001E3D58"/>
    <w:rPr>
      <w:rFonts w:ascii="Times New Roman" w:hAnsi="Times New Roman" w:cs="Times New Roman"/>
      <w:sz w:val="26"/>
      <w:szCs w:val="26"/>
    </w:rPr>
  </w:style>
  <w:style w:type="paragraph" w:styleId="af8">
    <w:name w:val="Body Text Indent"/>
    <w:basedOn w:val="a"/>
    <w:link w:val="af9"/>
    <w:rsid w:val="001E3D58"/>
    <w:pPr>
      <w:spacing w:after="120" w:line="240" w:lineRule="auto"/>
      <w:ind w:left="283"/>
    </w:pPr>
    <w:rPr>
      <w:rFonts w:eastAsia="Times New Roman" w:cs="Times New Roman"/>
      <w:kern w:val="0"/>
      <w:sz w:val="24"/>
      <w:szCs w:val="24"/>
    </w:rPr>
  </w:style>
  <w:style w:type="character" w:customStyle="1" w:styleId="af9">
    <w:name w:val="Основний текст з відступом Знак"/>
    <w:basedOn w:val="a0"/>
    <w:link w:val="af8"/>
    <w:rsid w:val="001E3D58"/>
    <w:rPr>
      <w:rFonts w:eastAsia="Times New Roman" w:cs="Times New Roman"/>
      <w:kern w:val="0"/>
      <w:sz w:val="24"/>
      <w:szCs w:val="24"/>
    </w:rPr>
  </w:style>
  <w:style w:type="paragraph" w:styleId="28">
    <w:name w:val="Body Text 2"/>
    <w:basedOn w:val="a"/>
    <w:link w:val="29"/>
    <w:rsid w:val="001E3D58"/>
    <w:pPr>
      <w:spacing w:after="120" w:line="480" w:lineRule="auto"/>
    </w:pPr>
    <w:rPr>
      <w:rFonts w:eastAsia="Times New Roman" w:cs="Times New Roman"/>
      <w:kern w:val="0"/>
      <w:sz w:val="24"/>
      <w:szCs w:val="24"/>
    </w:rPr>
  </w:style>
  <w:style w:type="character" w:customStyle="1" w:styleId="29">
    <w:name w:val="Основний текст 2 Знак"/>
    <w:basedOn w:val="a0"/>
    <w:link w:val="28"/>
    <w:rsid w:val="001E3D58"/>
    <w:rPr>
      <w:rFonts w:eastAsia="Times New Roman" w:cs="Times New Roman"/>
      <w:kern w:val="0"/>
      <w:sz w:val="24"/>
      <w:szCs w:val="24"/>
    </w:rPr>
  </w:style>
  <w:style w:type="character" w:customStyle="1" w:styleId="Bodytext71045">
    <w:name w:val="Body text (7) + 1045"/>
    <w:aliases w:val="5 pt45,Bold24"/>
    <w:rsid w:val="001E3D58"/>
    <w:rPr>
      <w:rFonts w:ascii="Arial" w:hAnsi="Arial"/>
      <w:b/>
      <w:spacing w:val="0"/>
      <w:sz w:val="21"/>
    </w:rPr>
  </w:style>
  <w:style w:type="character" w:customStyle="1" w:styleId="rvts82">
    <w:name w:val="rvts82"/>
    <w:basedOn w:val="a0"/>
    <w:rsid w:val="001E3D58"/>
  </w:style>
  <w:style w:type="character" w:customStyle="1" w:styleId="Bodytext71042">
    <w:name w:val="Body text (7) + 1042"/>
    <w:aliases w:val="5 pt42,Bold22"/>
    <w:rsid w:val="001E3D58"/>
    <w:rPr>
      <w:rFonts w:ascii="Arial" w:hAnsi="Arial"/>
      <w:b/>
      <w:spacing w:val="0"/>
      <w:sz w:val="21"/>
    </w:rPr>
  </w:style>
  <w:style w:type="character" w:customStyle="1" w:styleId="Bodytext71038">
    <w:name w:val="Body text (7) + 1038"/>
    <w:aliases w:val="5 pt38,Bold20"/>
    <w:rsid w:val="001E3D58"/>
    <w:rPr>
      <w:rFonts w:ascii="Arial" w:hAnsi="Arial"/>
      <w:b/>
      <w:spacing w:val="0"/>
      <w:sz w:val="21"/>
    </w:rPr>
  </w:style>
  <w:style w:type="character" w:customStyle="1" w:styleId="hps">
    <w:name w:val="hps"/>
    <w:rsid w:val="001E3D58"/>
  </w:style>
  <w:style w:type="character" w:customStyle="1" w:styleId="longtext">
    <w:name w:val="long_text"/>
    <w:rsid w:val="001E3D58"/>
  </w:style>
  <w:style w:type="character" w:customStyle="1" w:styleId="rvts15">
    <w:name w:val="rvts15"/>
    <w:rsid w:val="001E3D58"/>
  </w:style>
  <w:style w:type="character" w:customStyle="1" w:styleId="211pt">
    <w:name w:val="Основной текст (2) + 11 pt"/>
    <w:rsid w:val="001E3D5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afa">
    <w:name w:val="Обычный (веб) Знак"/>
    <w:uiPriority w:val="99"/>
    <w:locked/>
    <w:rsid w:val="001E3D58"/>
    <w:rPr>
      <w:sz w:val="24"/>
      <w:szCs w:val="24"/>
    </w:rPr>
  </w:style>
  <w:style w:type="character" w:customStyle="1" w:styleId="5">
    <w:name w:val="Основной текст (5)_"/>
    <w:link w:val="50"/>
    <w:rsid w:val="001E3D58"/>
    <w:rPr>
      <w:b/>
      <w:bCs/>
      <w:sz w:val="26"/>
      <w:szCs w:val="26"/>
      <w:shd w:val="clear" w:color="auto" w:fill="FFFFFF"/>
    </w:rPr>
  </w:style>
  <w:style w:type="paragraph" w:customStyle="1" w:styleId="50">
    <w:name w:val="Основной текст (5)"/>
    <w:basedOn w:val="a"/>
    <w:link w:val="5"/>
    <w:rsid w:val="001E3D58"/>
    <w:pPr>
      <w:widowControl w:val="0"/>
      <w:shd w:val="clear" w:color="auto" w:fill="FFFFFF"/>
      <w:spacing w:after="0" w:line="322" w:lineRule="exact"/>
      <w:jc w:val="both"/>
    </w:pPr>
    <w:rPr>
      <w:b/>
      <w:bCs/>
      <w:sz w:val="26"/>
      <w:szCs w:val="26"/>
    </w:rPr>
  </w:style>
  <w:style w:type="character" w:customStyle="1" w:styleId="FontStyle29">
    <w:name w:val="Font Style29"/>
    <w:uiPriority w:val="99"/>
    <w:rsid w:val="001E3D58"/>
    <w:rPr>
      <w:rFonts w:ascii="Times New Roman" w:hAnsi="Times New Roman" w:cs="Times New Roman"/>
      <w:sz w:val="18"/>
      <w:szCs w:val="18"/>
    </w:rPr>
  </w:style>
  <w:style w:type="paragraph" w:customStyle="1" w:styleId="afb">
    <w:name w:val="Нормальний текст"/>
    <w:basedOn w:val="a"/>
    <w:rsid w:val="001E3D58"/>
    <w:pPr>
      <w:spacing w:before="120" w:after="0" w:line="240" w:lineRule="auto"/>
      <w:ind w:firstLine="567"/>
    </w:pPr>
    <w:rPr>
      <w:rFonts w:ascii="Antiqua" w:eastAsia="Times New Roman" w:hAnsi="Antiqua" w:cs="Times New Roman"/>
      <w:kern w:val="0"/>
      <w:sz w:val="26"/>
      <w:szCs w:val="20"/>
      <w:lang w:eastAsia="ru-RU"/>
    </w:rPr>
  </w:style>
  <w:style w:type="character" w:customStyle="1" w:styleId="afc">
    <w:name w:val="Основной текст_"/>
    <w:link w:val="13"/>
    <w:rsid w:val="001E3D58"/>
    <w:rPr>
      <w:shd w:val="clear" w:color="auto" w:fill="FFFFFF"/>
    </w:rPr>
  </w:style>
  <w:style w:type="paragraph" w:customStyle="1" w:styleId="13">
    <w:name w:val="Основной текст1"/>
    <w:basedOn w:val="a"/>
    <w:link w:val="afc"/>
    <w:rsid w:val="001E3D58"/>
    <w:pPr>
      <w:widowControl w:val="0"/>
      <w:shd w:val="clear" w:color="auto" w:fill="FFFFFF"/>
      <w:spacing w:after="0" w:line="240" w:lineRule="auto"/>
      <w:ind w:firstLine="400"/>
    </w:pPr>
  </w:style>
  <w:style w:type="character" w:customStyle="1" w:styleId="acopre">
    <w:name w:val="acopre"/>
    <w:rsid w:val="001E3D58"/>
  </w:style>
  <w:style w:type="character" w:customStyle="1" w:styleId="d2edcug0">
    <w:name w:val="d2edcug0"/>
    <w:rsid w:val="001E3D58"/>
  </w:style>
  <w:style w:type="character" w:customStyle="1" w:styleId="xfm93722507">
    <w:name w:val="xfm_93722507"/>
    <w:rsid w:val="001E3D58"/>
  </w:style>
  <w:style w:type="character" w:customStyle="1" w:styleId="apple-converted-space">
    <w:name w:val="apple-converted-space"/>
    <w:uiPriority w:val="99"/>
    <w:rsid w:val="001E3D58"/>
    <w:rPr>
      <w:rFonts w:cs="Times New Roman"/>
    </w:rPr>
  </w:style>
  <w:style w:type="character" w:styleId="afd">
    <w:name w:val="annotation reference"/>
    <w:rsid w:val="001E3D58"/>
    <w:rPr>
      <w:sz w:val="16"/>
      <w:szCs w:val="16"/>
    </w:rPr>
  </w:style>
  <w:style w:type="paragraph" w:styleId="afe">
    <w:name w:val="annotation text"/>
    <w:basedOn w:val="a"/>
    <w:link w:val="aff"/>
    <w:rsid w:val="001E3D58"/>
    <w:pPr>
      <w:spacing w:after="0" w:line="240" w:lineRule="auto"/>
    </w:pPr>
    <w:rPr>
      <w:rFonts w:eastAsia="Times New Roman" w:cs="Times New Roman"/>
      <w:kern w:val="0"/>
      <w:sz w:val="20"/>
      <w:szCs w:val="20"/>
      <w:lang w:eastAsia="ru-RU"/>
    </w:rPr>
  </w:style>
  <w:style w:type="character" w:customStyle="1" w:styleId="aff">
    <w:name w:val="Текст примітки Знак"/>
    <w:basedOn w:val="a0"/>
    <w:link w:val="afe"/>
    <w:rsid w:val="001E3D58"/>
    <w:rPr>
      <w:rFonts w:eastAsia="Times New Roman" w:cs="Times New Roman"/>
      <w:kern w:val="0"/>
      <w:sz w:val="20"/>
      <w:szCs w:val="20"/>
      <w:lang w:eastAsia="ru-RU"/>
    </w:rPr>
  </w:style>
  <w:style w:type="character" w:customStyle="1" w:styleId="rvts44">
    <w:name w:val="rvts44"/>
    <w:rsid w:val="001E3D58"/>
  </w:style>
  <w:style w:type="paragraph" w:customStyle="1" w:styleId="rvps2">
    <w:name w:val="rvps2"/>
    <w:basedOn w:val="a"/>
    <w:rsid w:val="001E3D58"/>
    <w:pPr>
      <w:spacing w:before="100" w:beforeAutospacing="1" w:after="100" w:afterAutospacing="1" w:line="240" w:lineRule="auto"/>
    </w:pPr>
    <w:rPr>
      <w:rFonts w:eastAsia="Times New Roman" w:cs="Times New Roman"/>
      <w:kern w:val="0"/>
      <w:sz w:val="24"/>
      <w:szCs w:val="24"/>
      <w:lang w:eastAsia="ru-RU"/>
    </w:rPr>
  </w:style>
  <w:style w:type="paragraph" w:customStyle="1" w:styleId="aff0">
    <w:name w:val="Назва документа"/>
    <w:basedOn w:val="a"/>
    <w:next w:val="a"/>
    <w:rsid w:val="001E3D58"/>
    <w:pPr>
      <w:keepNext/>
      <w:keepLines/>
      <w:spacing w:before="240" w:after="240" w:line="240" w:lineRule="auto"/>
      <w:jc w:val="center"/>
    </w:pPr>
    <w:rPr>
      <w:rFonts w:ascii="Antiqua" w:eastAsia="Times New Roman" w:hAnsi="Antiqua" w:cs="Times New Roman"/>
      <w:b/>
      <w:kern w:val="0"/>
      <w:sz w:val="26"/>
      <w:szCs w:val="20"/>
      <w:lang w:eastAsia="ru-RU"/>
    </w:rPr>
  </w:style>
  <w:style w:type="character" w:customStyle="1" w:styleId="rvts9">
    <w:name w:val="rvts9"/>
    <w:basedOn w:val="a0"/>
    <w:rsid w:val="001E3D58"/>
  </w:style>
  <w:style w:type="character" w:customStyle="1" w:styleId="rvts37">
    <w:name w:val="rvts37"/>
    <w:basedOn w:val="a0"/>
    <w:rsid w:val="001E3D58"/>
  </w:style>
  <w:style w:type="paragraph" w:styleId="aff1">
    <w:name w:val="No Spacing"/>
    <w:uiPriority w:val="1"/>
    <w:qFormat/>
    <w:rsid w:val="00DC02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739651">
      <w:bodyDiv w:val="1"/>
      <w:marLeft w:val="0"/>
      <w:marRight w:val="0"/>
      <w:marTop w:val="0"/>
      <w:marBottom w:val="0"/>
      <w:divBdr>
        <w:top w:val="none" w:sz="0" w:space="0" w:color="auto"/>
        <w:left w:val="none" w:sz="0" w:space="0" w:color="auto"/>
        <w:bottom w:val="none" w:sz="0" w:space="0" w:color="auto"/>
        <w:right w:val="none" w:sz="0" w:space="0" w:color="auto"/>
      </w:divBdr>
    </w:div>
    <w:div w:id="1507942228">
      <w:bodyDiv w:val="1"/>
      <w:marLeft w:val="0"/>
      <w:marRight w:val="0"/>
      <w:marTop w:val="0"/>
      <w:marBottom w:val="0"/>
      <w:divBdr>
        <w:top w:val="none" w:sz="0" w:space="0" w:color="auto"/>
        <w:left w:val="none" w:sz="0" w:space="0" w:color="auto"/>
        <w:bottom w:val="none" w:sz="0" w:space="0" w:color="auto"/>
        <w:right w:val="none" w:sz="0" w:space="0" w:color="auto"/>
      </w:divBdr>
    </w:div>
    <w:div w:id="1637292093">
      <w:bodyDiv w:val="1"/>
      <w:marLeft w:val="0"/>
      <w:marRight w:val="0"/>
      <w:marTop w:val="0"/>
      <w:marBottom w:val="0"/>
      <w:divBdr>
        <w:top w:val="none" w:sz="0" w:space="0" w:color="auto"/>
        <w:left w:val="none" w:sz="0" w:space="0" w:color="auto"/>
        <w:bottom w:val="none" w:sz="0" w:space="0" w:color="auto"/>
        <w:right w:val="none" w:sz="0" w:space="0" w:color="auto"/>
      </w:divBdr>
    </w:div>
    <w:div w:id="178908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5A18B-B350-4AF1-9193-1EFF6275C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2720</Characters>
  <Application>Microsoft Office Word</Application>
  <DocSecurity>0</DocSecurity>
  <Lines>75</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соцзахист населення</dc:creator>
  <cp:lastModifiedBy>ОРГ3 ШироківськаТГ</cp:lastModifiedBy>
  <cp:revision>2</cp:revision>
  <cp:lastPrinted>2024-08-16T11:53:00Z</cp:lastPrinted>
  <dcterms:created xsi:type="dcterms:W3CDTF">2026-02-02T09:31:00Z</dcterms:created>
  <dcterms:modified xsi:type="dcterms:W3CDTF">2026-02-02T09:31:00Z</dcterms:modified>
</cp:coreProperties>
</file>